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327" w:rsidRPr="00E51327" w:rsidRDefault="003C69B8" w:rsidP="003C69B8">
      <w:pPr>
        <w:spacing w:before="30" w:after="30"/>
        <w:jc w:val="center"/>
        <w:outlineLvl w:val="0"/>
        <w:rPr>
          <w:b/>
          <w:bCs/>
          <w:color w:val="000000" w:themeColor="text1"/>
          <w:kern w:val="36"/>
          <w:sz w:val="27"/>
          <w:szCs w:val="27"/>
        </w:rPr>
      </w:pPr>
      <w:r w:rsidRPr="00E51327">
        <w:rPr>
          <w:b/>
          <w:bCs/>
          <w:color w:val="000000" w:themeColor="text1"/>
          <w:kern w:val="36"/>
          <w:sz w:val="27"/>
          <w:szCs w:val="27"/>
        </w:rPr>
        <w:t xml:space="preserve">ПОЛОЖЕНИЕ  </w:t>
      </w:r>
    </w:p>
    <w:p w:rsidR="003C69B8" w:rsidRPr="00E51327" w:rsidRDefault="003C69B8" w:rsidP="003C69B8">
      <w:pPr>
        <w:spacing w:before="30" w:after="30"/>
        <w:jc w:val="center"/>
        <w:outlineLvl w:val="0"/>
        <w:rPr>
          <w:color w:val="000000" w:themeColor="text1"/>
          <w:kern w:val="36"/>
          <w:sz w:val="30"/>
          <w:szCs w:val="30"/>
        </w:rPr>
      </w:pPr>
      <w:r w:rsidRPr="00E51327">
        <w:rPr>
          <w:b/>
          <w:bCs/>
          <w:color w:val="000000" w:themeColor="text1"/>
          <w:kern w:val="36"/>
          <w:sz w:val="27"/>
          <w:szCs w:val="27"/>
        </w:rPr>
        <w:t>О ПОРЯДКЕ ПРИЕМА ДЕТЕЙ  В 1 КЛАСС</w:t>
      </w:r>
      <w:r w:rsidRPr="00E51327">
        <w:rPr>
          <w:b/>
          <w:bCs/>
          <w:color w:val="000000" w:themeColor="text1"/>
          <w:kern w:val="36"/>
        </w:rPr>
        <w:t xml:space="preserve"> </w:t>
      </w:r>
    </w:p>
    <w:p w:rsidR="003C69B8" w:rsidRPr="00E51327" w:rsidRDefault="003C69B8" w:rsidP="00E51327">
      <w:pPr>
        <w:spacing w:after="30"/>
        <w:jc w:val="center"/>
        <w:rPr>
          <w:color w:val="000000" w:themeColor="text1"/>
          <w:sz w:val="20"/>
          <w:szCs w:val="20"/>
        </w:rPr>
      </w:pPr>
      <w:r w:rsidRPr="00E51327">
        <w:rPr>
          <w:color w:val="000000" w:themeColor="text1"/>
          <w:sz w:val="20"/>
          <w:szCs w:val="20"/>
        </w:rPr>
        <w:t> </w:t>
      </w:r>
      <w:r w:rsidRPr="00E51327">
        <w:rPr>
          <w:b/>
          <w:bCs/>
          <w:color w:val="000000" w:themeColor="text1"/>
          <w:sz w:val="20"/>
          <w:szCs w:val="20"/>
        </w:rPr>
        <w:t>МАОУ</w:t>
      </w:r>
      <w:r w:rsidR="00822BDF" w:rsidRPr="00E51327">
        <w:rPr>
          <w:b/>
          <w:bCs/>
          <w:color w:val="000000" w:themeColor="text1"/>
          <w:sz w:val="20"/>
          <w:szCs w:val="20"/>
        </w:rPr>
        <w:t xml:space="preserve"> Андреевская СОШ  </w:t>
      </w:r>
      <w:r w:rsidRPr="00E51327">
        <w:rPr>
          <w:color w:val="000000" w:themeColor="text1"/>
          <w:sz w:val="20"/>
          <w:szCs w:val="20"/>
        </w:rPr>
        <w:t> </w:t>
      </w:r>
    </w:p>
    <w:p w:rsidR="00E51327" w:rsidRPr="00E51327" w:rsidRDefault="00E51327" w:rsidP="00E51327">
      <w:pPr>
        <w:spacing w:after="30"/>
        <w:jc w:val="center"/>
        <w:rPr>
          <w:color w:val="000000"/>
          <w:sz w:val="20"/>
          <w:szCs w:val="20"/>
        </w:rPr>
      </w:pPr>
    </w:p>
    <w:p w:rsidR="00E51327" w:rsidRPr="00E51327" w:rsidRDefault="00E51327" w:rsidP="00E51327">
      <w:pPr>
        <w:spacing w:after="30"/>
        <w:jc w:val="center"/>
        <w:rPr>
          <w:color w:val="000000"/>
          <w:sz w:val="20"/>
          <w:szCs w:val="20"/>
        </w:rPr>
      </w:pPr>
    </w:p>
    <w:tbl>
      <w:tblPr>
        <w:tblW w:w="0" w:type="auto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445"/>
      </w:tblGrid>
      <w:tr w:rsidR="003C69B8" w:rsidRPr="00E51327" w:rsidTr="003C69B8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81F7E" w:rsidRPr="00E51327" w:rsidRDefault="00A81F7E" w:rsidP="00A81F7E">
            <w:pPr>
              <w:spacing w:before="30" w:after="30"/>
              <w:jc w:val="right"/>
              <w:rPr>
                <w:color w:val="000000" w:themeColor="text1"/>
                <w:sz w:val="20"/>
                <w:szCs w:val="20"/>
              </w:rPr>
            </w:pPr>
            <w:r w:rsidRPr="00E51327">
              <w:rPr>
                <w:color w:val="000000" w:themeColor="text1"/>
                <w:sz w:val="20"/>
                <w:szCs w:val="20"/>
              </w:rPr>
              <w:t xml:space="preserve">УТВЕРЖДЕНО </w:t>
            </w:r>
            <w:r w:rsidRPr="00E51327">
              <w:rPr>
                <w:color w:val="000000" w:themeColor="text1"/>
                <w:sz w:val="20"/>
                <w:szCs w:val="20"/>
              </w:rPr>
              <w:br/>
            </w:r>
            <w:r w:rsidR="003C69B8" w:rsidRPr="00E51327">
              <w:rPr>
                <w:color w:val="000000" w:themeColor="text1"/>
                <w:sz w:val="20"/>
                <w:szCs w:val="20"/>
              </w:rPr>
              <w:t xml:space="preserve"> директор</w:t>
            </w:r>
            <w:r w:rsidRPr="00E51327">
              <w:rPr>
                <w:color w:val="000000" w:themeColor="text1"/>
                <w:sz w:val="20"/>
                <w:szCs w:val="20"/>
              </w:rPr>
              <w:t>ом</w:t>
            </w:r>
            <w:r w:rsidR="003C69B8" w:rsidRPr="00E51327">
              <w:rPr>
                <w:color w:val="000000" w:themeColor="text1"/>
                <w:sz w:val="20"/>
                <w:szCs w:val="20"/>
              </w:rPr>
              <w:t xml:space="preserve"> МАОУ </w:t>
            </w:r>
            <w:r w:rsidR="00822BDF" w:rsidRPr="00E51327">
              <w:rPr>
                <w:color w:val="000000" w:themeColor="text1"/>
                <w:sz w:val="20"/>
                <w:szCs w:val="20"/>
              </w:rPr>
              <w:t>Андреевской СОШ</w:t>
            </w:r>
          </w:p>
          <w:p w:rsidR="00A81F7E" w:rsidRPr="00E51327" w:rsidRDefault="00A81F7E" w:rsidP="00A81F7E">
            <w:pPr>
              <w:spacing w:before="30" w:after="30"/>
              <w:jc w:val="center"/>
              <w:rPr>
                <w:color w:val="000000" w:themeColor="text1"/>
                <w:sz w:val="20"/>
                <w:szCs w:val="20"/>
              </w:rPr>
            </w:pPr>
            <w:r w:rsidRPr="00E51327">
              <w:rPr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                                     ______________________</w:t>
            </w:r>
            <w:r w:rsidR="006A4E2D">
              <w:rPr>
                <w:color w:val="000000" w:themeColor="text1"/>
                <w:sz w:val="20"/>
                <w:szCs w:val="20"/>
              </w:rPr>
              <w:t>Р.Х. Алеева</w:t>
            </w:r>
          </w:p>
          <w:p w:rsidR="003C69B8" w:rsidRPr="00E51327" w:rsidRDefault="00A81F7E" w:rsidP="00A81F7E">
            <w:pPr>
              <w:spacing w:before="30" w:after="30"/>
              <w:jc w:val="center"/>
              <w:rPr>
                <w:color w:val="000000" w:themeColor="text1"/>
                <w:sz w:val="20"/>
                <w:szCs w:val="20"/>
              </w:rPr>
            </w:pPr>
            <w:r w:rsidRPr="00E51327">
              <w:rPr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="006A4E2D">
              <w:rPr>
                <w:color w:val="000000" w:themeColor="text1"/>
                <w:sz w:val="20"/>
                <w:szCs w:val="20"/>
              </w:rPr>
              <w:t xml:space="preserve">  «______» _________________2016</w:t>
            </w:r>
            <w:bookmarkStart w:id="0" w:name="_GoBack"/>
            <w:bookmarkEnd w:id="0"/>
            <w:r w:rsidRPr="00E51327">
              <w:rPr>
                <w:color w:val="000000" w:themeColor="text1"/>
                <w:sz w:val="20"/>
                <w:szCs w:val="20"/>
              </w:rPr>
              <w:t xml:space="preserve"> г.</w:t>
            </w:r>
            <w:r w:rsidR="00822BDF" w:rsidRPr="00E51327">
              <w:rPr>
                <w:color w:val="000000" w:themeColor="text1"/>
                <w:sz w:val="20"/>
                <w:szCs w:val="20"/>
              </w:rPr>
              <w:t xml:space="preserve">  </w:t>
            </w:r>
            <w:r w:rsidR="00822BDF" w:rsidRPr="00E51327">
              <w:rPr>
                <w:color w:val="000000" w:themeColor="text1"/>
                <w:sz w:val="20"/>
                <w:szCs w:val="20"/>
              </w:rPr>
              <w:br/>
            </w:r>
          </w:p>
          <w:p w:rsidR="003C69B8" w:rsidRPr="00E51327" w:rsidRDefault="003C69B8" w:rsidP="00E51327">
            <w:pPr>
              <w:spacing w:before="30" w:after="30"/>
              <w:rPr>
                <w:color w:val="000000" w:themeColor="text1"/>
                <w:sz w:val="20"/>
                <w:szCs w:val="20"/>
              </w:rPr>
            </w:pPr>
            <w:r w:rsidRPr="00E51327">
              <w:rPr>
                <w:b/>
                <w:bCs/>
                <w:color w:val="000000" w:themeColor="text1"/>
                <w:sz w:val="20"/>
                <w:szCs w:val="20"/>
              </w:rPr>
              <w:t>1. Общие положения</w:t>
            </w:r>
          </w:p>
          <w:p w:rsidR="003C69B8" w:rsidRPr="00E51327" w:rsidRDefault="003C69B8" w:rsidP="00E51327">
            <w:pPr>
              <w:spacing w:before="30" w:after="30"/>
              <w:rPr>
                <w:color w:val="000000" w:themeColor="text1"/>
                <w:sz w:val="20"/>
                <w:szCs w:val="20"/>
              </w:rPr>
            </w:pPr>
            <w:r w:rsidRPr="00E51327">
              <w:rPr>
                <w:color w:val="000000" w:themeColor="text1"/>
                <w:sz w:val="20"/>
                <w:szCs w:val="20"/>
              </w:rPr>
              <w:t xml:space="preserve">1.Положение  разработано в соответствии  со ст.43 Конституции Российской Федерации, законами РФ: </w:t>
            </w:r>
            <w:proofErr w:type="gramStart"/>
            <w:r w:rsidRPr="00E51327">
              <w:rPr>
                <w:color w:val="000000" w:themeColor="text1"/>
                <w:sz w:val="20"/>
                <w:szCs w:val="20"/>
              </w:rPr>
              <w:t>«Об образовании» с изменениями и дополнениями, «О гражданстве Российской Федерации» от</w:t>
            </w:r>
            <w:r w:rsidR="00822BDF" w:rsidRPr="00E51327">
              <w:rPr>
                <w:color w:val="000000" w:themeColor="text1"/>
                <w:sz w:val="20"/>
                <w:szCs w:val="20"/>
              </w:rPr>
              <w:t xml:space="preserve"> 31.05.2002г. №62-ФЗ;  «О бежен</w:t>
            </w:r>
            <w:r w:rsidRPr="00E51327">
              <w:rPr>
                <w:color w:val="000000" w:themeColor="text1"/>
                <w:sz w:val="20"/>
                <w:szCs w:val="20"/>
              </w:rPr>
              <w:t>цах» от 07.11.2000г. № 135-ФЗ; «О вынужде</w:t>
            </w:r>
            <w:r w:rsidR="00822BDF" w:rsidRPr="00E51327">
              <w:rPr>
                <w:color w:val="000000" w:themeColor="text1"/>
                <w:sz w:val="20"/>
                <w:szCs w:val="20"/>
              </w:rPr>
              <w:t>нных переселенцах»; «О пра</w:t>
            </w:r>
            <w:r w:rsidRPr="00E51327">
              <w:rPr>
                <w:color w:val="000000" w:themeColor="text1"/>
                <w:sz w:val="20"/>
                <w:szCs w:val="20"/>
              </w:rPr>
              <w:t xml:space="preserve">вовом положении иностранных граждан в Российской Федерации» от 25.07.2002г. № 115-ФЗ;  приказом </w:t>
            </w:r>
            <w:proofErr w:type="spellStart"/>
            <w:r w:rsidRPr="00E51327">
              <w:rPr>
                <w:color w:val="000000" w:themeColor="text1"/>
                <w:sz w:val="20"/>
                <w:szCs w:val="20"/>
              </w:rPr>
              <w:t>Минобрнауки</w:t>
            </w:r>
            <w:proofErr w:type="spellEnd"/>
            <w:r w:rsidRPr="00E51327">
              <w:rPr>
                <w:color w:val="000000" w:themeColor="text1"/>
                <w:sz w:val="20"/>
                <w:szCs w:val="20"/>
              </w:rPr>
              <w:t xml:space="preserve"> России от 15.02.2012 №107 «Об утверждении Порядка приема граждан в общеобразовательные учреждения» (зарегистрировано в Минюсте России 17.04.2012 №23859);</w:t>
            </w:r>
            <w:proofErr w:type="gramEnd"/>
            <w:r w:rsidRPr="00E5132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E51327">
              <w:rPr>
                <w:color w:val="000000" w:themeColor="text1"/>
                <w:sz w:val="20"/>
                <w:szCs w:val="20"/>
              </w:rPr>
              <w:t xml:space="preserve">приказом </w:t>
            </w:r>
            <w:proofErr w:type="spellStart"/>
            <w:r w:rsidRPr="00E51327">
              <w:rPr>
                <w:color w:val="000000" w:themeColor="text1"/>
                <w:sz w:val="20"/>
                <w:szCs w:val="20"/>
              </w:rPr>
              <w:t>Минобрнауки</w:t>
            </w:r>
            <w:proofErr w:type="spellEnd"/>
            <w:r w:rsidRPr="00E51327">
              <w:rPr>
                <w:color w:val="000000" w:themeColor="text1"/>
                <w:sz w:val="20"/>
                <w:szCs w:val="20"/>
              </w:rPr>
              <w:t xml:space="preserve"> России от 04.07.2012г. №521 «О внесении изменений в Порядок приёма граждан в общеобразовательные учреждения, утверждённый приказом </w:t>
            </w:r>
            <w:proofErr w:type="spellStart"/>
            <w:r w:rsidRPr="00E51327">
              <w:rPr>
                <w:color w:val="000000" w:themeColor="text1"/>
                <w:sz w:val="20"/>
                <w:szCs w:val="20"/>
              </w:rPr>
              <w:t>Минобрнауки</w:t>
            </w:r>
            <w:proofErr w:type="spellEnd"/>
            <w:r w:rsidRPr="00E51327">
              <w:rPr>
                <w:color w:val="000000" w:themeColor="text1"/>
                <w:sz w:val="20"/>
                <w:szCs w:val="20"/>
              </w:rPr>
              <w:t xml:space="preserve"> от 15.02.2012г. №107» (зарегистрировано в Минюсте России 25.07.2012г. №24999)</w:t>
            </w:r>
            <w:r w:rsidR="00CA30CD" w:rsidRPr="00E51327">
              <w:rPr>
                <w:color w:val="000000" w:themeColor="text1"/>
                <w:sz w:val="20"/>
                <w:szCs w:val="20"/>
              </w:rPr>
              <w:t>,Постановлением Администрации Тюменского муниципальн</w:t>
            </w:r>
            <w:r w:rsidR="00D41068" w:rsidRPr="00E51327">
              <w:rPr>
                <w:color w:val="000000" w:themeColor="text1"/>
                <w:sz w:val="20"/>
                <w:szCs w:val="20"/>
              </w:rPr>
              <w:t>ого района от 29.06.2012 №1793 о</w:t>
            </w:r>
            <w:r w:rsidR="00CA30CD" w:rsidRPr="00E51327">
              <w:rPr>
                <w:color w:val="000000" w:themeColor="text1"/>
                <w:sz w:val="20"/>
                <w:szCs w:val="20"/>
              </w:rPr>
              <w:t>б утверждении административного регламента пред</w:t>
            </w:r>
            <w:r w:rsidR="00932AA7" w:rsidRPr="00E51327">
              <w:rPr>
                <w:color w:val="000000" w:themeColor="text1"/>
                <w:sz w:val="20"/>
                <w:szCs w:val="20"/>
              </w:rPr>
              <w:t>оставления муниципальной услуги «Зачисление в образовательное учреждение»</w:t>
            </w:r>
            <w:r w:rsidR="00D41068" w:rsidRPr="00E51327">
              <w:rPr>
                <w:color w:val="000000" w:themeColor="text1"/>
                <w:sz w:val="20"/>
                <w:szCs w:val="20"/>
              </w:rPr>
              <w:t xml:space="preserve"> общеобразовательными учреждениями Тюменского муниципального района</w:t>
            </w:r>
            <w:r w:rsidRPr="00E51327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gramEnd"/>
          </w:p>
          <w:p w:rsidR="003C69B8" w:rsidRPr="00E51327" w:rsidRDefault="003C69B8" w:rsidP="003C69B8">
            <w:pPr>
              <w:spacing w:before="30" w:after="30"/>
              <w:jc w:val="center"/>
              <w:rPr>
                <w:color w:val="000000" w:themeColor="text1"/>
                <w:sz w:val="20"/>
                <w:szCs w:val="20"/>
              </w:rPr>
            </w:pPr>
            <w:r w:rsidRPr="00E51327">
              <w:rPr>
                <w:color w:val="000000" w:themeColor="text1"/>
                <w:sz w:val="20"/>
                <w:szCs w:val="20"/>
              </w:rPr>
              <w:t> </w:t>
            </w:r>
          </w:p>
          <w:p w:rsidR="003C69B8" w:rsidRPr="00E51327" w:rsidRDefault="003C69B8" w:rsidP="00E51327">
            <w:pPr>
              <w:spacing w:before="30" w:after="30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E51327">
              <w:rPr>
                <w:color w:val="000000" w:themeColor="text1"/>
                <w:sz w:val="20"/>
                <w:szCs w:val="20"/>
              </w:rPr>
              <w:t>2.Приём детей осуществляется в соответствии с Типовым положением об общеобразовательном учреждении (постановление Правительства РФ от 19.03.2001г. №196), «Гигиеническими требованиями к условиям обучения в общеобразовательных учреждениях, Сани</w:t>
            </w:r>
            <w:r w:rsidR="00822BDF" w:rsidRPr="00E51327">
              <w:rPr>
                <w:color w:val="000000" w:themeColor="text1"/>
                <w:sz w:val="20"/>
                <w:szCs w:val="20"/>
              </w:rPr>
              <w:t>тарно-эпидемиологическими прави</w:t>
            </w:r>
            <w:r w:rsidRPr="00E51327">
              <w:rPr>
                <w:color w:val="000000" w:themeColor="text1"/>
                <w:sz w:val="20"/>
                <w:szCs w:val="20"/>
              </w:rPr>
              <w:t>лами и нормативами СанПиН 2.4.2.2821-10 «Санитарно-эпидемиологические требования к условиям и организации обуч</w:t>
            </w:r>
            <w:r w:rsidR="00822BDF" w:rsidRPr="00E51327">
              <w:rPr>
                <w:color w:val="000000" w:themeColor="text1"/>
                <w:sz w:val="20"/>
                <w:szCs w:val="20"/>
              </w:rPr>
              <w:t>ения в общеобразовательных учре</w:t>
            </w:r>
            <w:r w:rsidRPr="00E51327">
              <w:rPr>
                <w:color w:val="000000" w:themeColor="text1"/>
                <w:sz w:val="20"/>
                <w:szCs w:val="20"/>
              </w:rPr>
              <w:t>ждениях», утверждёнными Постановлением</w:t>
            </w:r>
            <w:r w:rsidR="00822BDF" w:rsidRPr="00E51327">
              <w:rPr>
                <w:color w:val="000000" w:themeColor="text1"/>
                <w:sz w:val="20"/>
                <w:szCs w:val="20"/>
              </w:rPr>
              <w:t xml:space="preserve"> Главного государственного сани</w:t>
            </w:r>
            <w:r w:rsidRPr="00E51327">
              <w:rPr>
                <w:color w:val="000000" w:themeColor="text1"/>
                <w:sz w:val="20"/>
                <w:szCs w:val="20"/>
              </w:rPr>
              <w:t>тарного врача Российской Федерации от 29.12.20</w:t>
            </w:r>
            <w:r w:rsidR="00822BDF" w:rsidRPr="00E51327">
              <w:rPr>
                <w:color w:val="000000" w:themeColor="text1"/>
                <w:sz w:val="20"/>
                <w:szCs w:val="20"/>
              </w:rPr>
              <w:t>10 № 189, Уставом МАОУ Андреевской СОШ</w:t>
            </w:r>
            <w:r w:rsidR="00D41068" w:rsidRPr="00E51327">
              <w:rPr>
                <w:color w:val="000000" w:themeColor="text1"/>
                <w:sz w:val="20"/>
                <w:szCs w:val="20"/>
              </w:rPr>
              <w:t>, Постановлением</w:t>
            </w:r>
            <w:proofErr w:type="gramEnd"/>
            <w:r w:rsidR="00D41068" w:rsidRPr="00E51327">
              <w:rPr>
                <w:color w:val="000000" w:themeColor="text1"/>
                <w:sz w:val="20"/>
                <w:szCs w:val="20"/>
              </w:rPr>
              <w:t xml:space="preserve"> Администрации Тюменского муниципального района от 29.06.2012 №1793 об утверждении административного регламента предоставления муниципальной услуги «Зачисление в образовательное учреждение» общеобразовательными учреждениями Тюменского муниципального района. </w:t>
            </w:r>
            <w:r w:rsidRPr="00E51327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3C69B8" w:rsidRPr="00E51327" w:rsidRDefault="003C69B8" w:rsidP="00E51327">
            <w:pPr>
              <w:spacing w:before="30" w:after="30"/>
              <w:rPr>
                <w:color w:val="000000" w:themeColor="text1"/>
                <w:sz w:val="20"/>
                <w:szCs w:val="20"/>
              </w:rPr>
            </w:pPr>
            <w:r w:rsidRPr="00E51327">
              <w:rPr>
                <w:color w:val="000000" w:themeColor="text1"/>
                <w:sz w:val="20"/>
                <w:szCs w:val="20"/>
              </w:rPr>
              <w:t>3.Срок данного положения не ограничен. Положение действует до принятия нового.</w:t>
            </w:r>
          </w:p>
          <w:p w:rsidR="003C69B8" w:rsidRPr="00E51327" w:rsidRDefault="003C69B8" w:rsidP="003C69B8">
            <w:pPr>
              <w:spacing w:before="30" w:after="30"/>
              <w:jc w:val="center"/>
              <w:rPr>
                <w:color w:val="000000" w:themeColor="text1"/>
                <w:sz w:val="20"/>
                <w:szCs w:val="20"/>
              </w:rPr>
            </w:pPr>
            <w:r w:rsidRPr="00E51327">
              <w:rPr>
                <w:color w:val="000000" w:themeColor="text1"/>
                <w:sz w:val="20"/>
                <w:szCs w:val="20"/>
              </w:rPr>
              <w:t> </w:t>
            </w:r>
          </w:p>
          <w:p w:rsidR="003C69B8" w:rsidRPr="00E51327" w:rsidRDefault="003C69B8" w:rsidP="00E51327">
            <w:pPr>
              <w:spacing w:before="30" w:after="30"/>
              <w:rPr>
                <w:color w:val="000000" w:themeColor="text1"/>
                <w:sz w:val="20"/>
                <w:szCs w:val="20"/>
              </w:rPr>
            </w:pPr>
            <w:r w:rsidRPr="00E51327">
              <w:rPr>
                <w:b/>
                <w:bCs/>
                <w:color w:val="000000" w:themeColor="text1"/>
                <w:sz w:val="20"/>
                <w:szCs w:val="20"/>
              </w:rPr>
              <w:t>2. Порядок приема детей в I класс</w:t>
            </w:r>
          </w:p>
          <w:p w:rsidR="003C69B8" w:rsidRPr="00E51327" w:rsidRDefault="003C69B8" w:rsidP="00E51327">
            <w:pPr>
              <w:spacing w:before="30" w:after="30"/>
              <w:rPr>
                <w:color w:val="000000" w:themeColor="text1"/>
                <w:sz w:val="20"/>
                <w:szCs w:val="20"/>
              </w:rPr>
            </w:pPr>
            <w:r w:rsidRPr="00E51327">
              <w:rPr>
                <w:b/>
                <w:bCs/>
                <w:color w:val="000000" w:themeColor="text1"/>
                <w:sz w:val="20"/>
                <w:szCs w:val="20"/>
              </w:rPr>
              <w:t>2.1. Организационно-плановые мероприятия</w:t>
            </w:r>
          </w:p>
          <w:p w:rsidR="003C69B8" w:rsidRPr="00E51327" w:rsidRDefault="003C69B8" w:rsidP="00E51327">
            <w:pPr>
              <w:spacing w:before="30" w:after="30"/>
              <w:rPr>
                <w:color w:val="000000" w:themeColor="text1"/>
                <w:sz w:val="20"/>
                <w:szCs w:val="20"/>
              </w:rPr>
            </w:pPr>
            <w:r w:rsidRPr="00E51327">
              <w:rPr>
                <w:color w:val="000000" w:themeColor="text1"/>
                <w:sz w:val="20"/>
                <w:szCs w:val="20"/>
              </w:rPr>
              <w:t>2.1.1. Учёт количественного состава детей, дос</w:t>
            </w:r>
            <w:r w:rsidR="00D41068" w:rsidRPr="00E51327">
              <w:rPr>
                <w:color w:val="000000" w:themeColor="text1"/>
                <w:sz w:val="20"/>
                <w:szCs w:val="20"/>
              </w:rPr>
              <w:t>тигших на 1 сентября 6 лет 6 ме</w:t>
            </w:r>
            <w:r w:rsidRPr="00E51327">
              <w:rPr>
                <w:color w:val="000000" w:themeColor="text1"/>
                <w:sz w:val="20"/>
                <w:szCs w:val="20"/>
              </w:rPr>
              <w:t>сяцев, проживающих на территории</w:t>
            </w:r>
            <w:r w:rsidR="00D41068" w:rsidRPr="00E51327">
              <w:rPr>
                <w:color w:val="000000" w:themeColor="text1"/>
                <w:sz w:val="20"/>
                <w:szCs w:val="20"/>
              </w:rPr>
              <w:t xml:space="preserve"> п. Андреевский, </w:t>
            </w:r>
            <w:r w:rsidRPr="00E51327">
              <w:rPr>
                <w:color w:val="000000" w:themeColor="text1"/>
                <w:sz w:val="20"/>
                <w:szCs w:val="20"/>
              </w:rPr>
              <w:t>имеющих право на получение общего образования (далее - закреплённые лиц</w:t>
            </w:r>
            <w:r w:rsidR="00231EE7" w:rsidRPr="00E51327">
              <w:rPr>
                <w:color w:val="000000" w:themeColor="text1"/>
                <w:sz w:val="20"/>
                <w:szCs w:val="20"/>
              </w:rPr>
              <w:t>а</w:t>
            </w:r>
            <w:r w:rsidRPr="00E51327">
              <w:rPr>
                <w:color w:val="000000" w:themeColor="text1"/>
                <w:sz w:val="20"/>
                <w:szCs w:val="20"/>
              </w:rPr>
              <w:t>), осуществляется </w:t>
            </w:r>
            <w:r w:rsidR="00E51327">
              <w:rPr>
                <w:color w:val="000000" w:themeColor="text1"/>
                <w:sz w:val="20"/>
                <w:szCs w:val="20"/>
              </w:rPr>
              <w:t xml:space="preserve"> администрацией </w:t>
            </w:r>
            <w:r w:rsidR="00D41068" w:rsidRPr="00E51327">
              <w:rPr>
                <w:color w:val="000000" w:themeColor="text1"/>
                <w:sz w:val="20"/>
                <w:szCs w:val="20"/>
              </w:rPr>
              <w:t xml:space="preserve">МАОУ Андреевской СОШ. </w:t>
            </w:r>
            <w:r w:rsidRPr="00E51327">
              <w:rPr>
                <w:color w:val="000000" w:themeColor="text1"/>
                <w:sz w:val="20"/>
                <w:szCs w:val="20"/>
              </w:rPr>
              <w:br/>
              <w:t>2.1.2. Планирование минимального количес</w:t>
            </w:r>
            <w:r w:rsidR="00D41068" w:rsidRPr="00E51327">
              <w:rPr>
                <w:color w:val="000000" w:themeColor="text1"/>
                <w:sz w:val="20"/>
                <w:szCs w:val="20"/>
              </w:rPr>
              <w:t>тва учебных мест в образователь</w:t>
            </w:r>
            <w:r w:rsidRPr="00E51327">
              <w:rPr>
                <w:color w:val="000000" w:themeColor="text1"/>
                <w:sz w:val="20"/>
                <w:szCs w:val="20"/>
              </w:rPr>
              <w:t>ном учреждении для принятия первоклассников осуществляется на основе учёта и муниципального задания ОУ на  предстоящий учеб</w:t>
            </w:r>
            <w:r w:rsidR="00D41068" w:rsidRPr="00E51327">
              <w:rPr>
                <w:color w:val="000000" w:themeColor="text1"/>
                <w:sz w:val="20"/>
                <w:szCs w:val="20"/>
              </w:rPr>
              <w:t>ный год.</w:t>
            </w:r>
            <w:r w:rsidR="00D41068" w:rsidRPr="00E51327">
              <w:rPr>
                <w:color w:val="000000" w:themeColor="text1"/>
                <w:sz w:val="20"/>
                <w:szCs w:val="20"/>
              </w:rPr>
              <w:br/>
              <w:t>2.1.3</w:t>
            </w:r>
            <w:r w:rsidRPr="00E51327">
              <w:rPr>
                <w:color w:val="000000" w:themeColor="text1"/>
                <w:sz w:val="20"/>
                <w:szCs w:val="20"/>
              </w:rPr>
              <w:t>. С целью ознакомления родителей (</w:t>
            </w:r>
            <w:r w:rsidR="00D41068" w:rsidRPr="00E51327">
              <w:rPr>
                <w:color w:val="000000" w:themeColor="text1"/>
                <w:sz w:val="20"/>
                <w:szCs w:val="20"/>
              </w:rPr>
              <w:t>законных представителей) обучаю</w:t>
            </w:r>
            <w:r w:rsidRPr="00E51327">
              <w:rPr>
                <w:color w:val="000000" w:themeColor="text1"/>
                <w:sz w:val="20"/>
                <w:szCs w:val="20"/>
              </w:rPr>
              <w:t>щихся с Уставом учреждения, лицензией на о</w:t>
            </w:r>
            <w:r w:rsidR="00D41068" w:rsidRPr="00E51327">
              <w:rPr>
                <w:color w:val="000000" w:themeColor="text1"/>
                <w:sz w:val="20"/>
                <w:szCs w:val="20"/>
              </w:rPr>
              <w:t>существление образовательной де</w:t>
            </w:r>
            <w:r w:rsidRPr="00E51327">
              <w:rPr>
                <w:color w:val="000000" w:themeColor="text1"/>
                <w:sz w:val="20"/>
                <w:szCs w:val="20"/>
              </w:rPr>
              <w:t>ятельности, со свидетельством о государственной аккредитации учреждения, распорядительным актом органов местного самоуправления муни</w:t>
            </w:r>
            <w:r w:rsidR="00231EE7" w:rsidRPr="00E51327">
              <w:rPr>
                <w:color w:val="000000" w:themeColor="text1"/>
                <w:sz w:val="20"/>
                <w:szCs w:val="20"/>
              </w:rPr>
              <w:t>ципального</w:t>
            </w:r>
            <w:proofErr w:type="gramStart"/>
            <w:r w:rsidR="00231EE7" w:rsidRPr="00E5132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51327">
              <w:rPr>
                <w:color w:val="000000" w:themeColor="text1"/>
                <w:sz w:val="20"/>
                <w:szCs w:val="20"/>
              </w:rPr>
              <w:t>,</w:t>
            </w:r>
            <w:proofErr w:type="gramEnd"/>
            <w:r w:rsidRPr="00E51327">
              <w:rPr>
                <w:color w:val="000000" w:themeColor="text1"/>
                <w:sz w:val="20"/>
                <w:szCs w:val="20"/>
              </w:rPr>
              <w:t xml:space="preserve"> учреждение размещает копии указанных документов на информационном стенде и в сети Интернет на офи</w:t>
            </w:r>
            <w:r w:rsidR="00E51327">
              <w:rPr>
                <w:color w:val="000000" w:themeColor="text1"/>
                <w:sz w:val="20"/>
                <w:szCs w:val="20"/>
              </w:rPr>
              <w:t>циальном сайте учреждения.</w:t>
            </w:r>
            <w:r w:rsidRPr="00E51327">
              <w:rPr>
                <w:color w:val="000000" w:themeColor="text1"/>
                <w:sz w:val="20"/>
                <w:szCs w:val="20"/>
              </w:rPr>
              <w:br/>
              <w:t>2.1.</w:t>
            </w:r>
            <w:r w:rsidR="00E51327">
              <w:rPr>
                <w:color w:val="000000" w:themeColor="text1"/>
                <w:sz w:val="20"/>
                <w:szCs w:val="20"/>
              </w:rPr>
              <w:t>4</w:t>
            </w:r>
            <w:r w:rsidRPr="00E51327">
              <w:rPr>
                <w:color w:val="000000" w:themeColor="text1"/>
                <w:sz w:val="20"/>
                <w:szCs w:val="20"/>
              </w:rPr>
              <w:t>. Не позднее 1 августа размещается  информация о наличии свободных мест для приема детей, не зарегистрированных н</w:t>
            </w:r>
            <w:r w:rsidR="00E51327">
              <w:rPr>
                <w:color w:val="000000" w:themeColor="text1"/>
                <w:sz w:val="20"/>
                <w:szCs w:val="20"/>
              </w:rPr>
              <w:t>а закрепленной территории.</w:t>
            </w:r>
            <w:r w:rsidR="00E51327">
              <w:rPr>
                <w:color w:val="000000" w:themeColor="text1"/>
                <w:sz w:val="20"/>
                <w:szCs w:val="20"/>
              </w:rPr>
              <w:br/>
              <w:t>2.1.5</w:t>
            </w:r>
            <w:r w:rsidRPr="00E51327">
              <w:rPr>
                <w:color w:val="000000" w:themeColor="text1"/>
                <w:sz w:val="20"/>
                <w:szCs w:val="20"/>
              </w:rPr>
              <w:t>.  Прием детей и комплектование 1-ых</w:t>
            </w:r>
            <w:r w:rsidR="008A5924" w:rsidRPr="00E51327">
              <w:rPr>
                <w:color w:val="000000" w:themeColor="text1"/>
                <w:sz w:val="20"/>
                <w:szCs w:val="20"/>
              </w:rPr>
              <w:t xml:space="preserve"> классов проводится администрацией школы </w:t>
            </w:r>
          </w:p>
          <w:p w:rsidR="003C69B8" w:rsidRPr="00E51327" w:rsidRDefault="003C69B8" w:rsidP="00E51327">
            <w:pPr>
              <w:spacing w:before="30" w:after="30"/>
              <w:rPr>
                <w:color w:val="000000" w:themeColor="text1"/>
                <w:sz w:val="20"/>
                <w:szCs w:val="20"/>
              </w:rPr>
            </w:pPr>
            <w:r w:rsidRPr="00E51327">
              <w:rPr>
                <w:color w:val="000000" w:themeColor="text1"/>
                <w:sz w:val="20"/>
                <w:szCs w:val="20"/>
              </w:rPr>
              <w:t> </w:t>
            </w:r>
          </w:p>
          <w:p w:rsidR="003C69B8" w:rsidRPr="00E51327" w:rsidRDefault="003C69B8" w:rsidP="00E51327">
            <w:pPr>
              <w:spacing w:before="30" w:after="30"/>
              <w:rPr>
                <w:color w:val="000000" w:themeColor="text1"/>
                <w:sz w:val="20"/>
                <w:szCs w:val="20"/>
              </w:rPr>
            </w:pPr>
            <w:r w:rsidRPr="00E51327">
              <w:rPr>
                <w:b/>
                <w:bCs/>
                <w:color w:val="000000" w:themeColor="text1"/>
                <w:sz w:val="20"/>
                <w:szCs w:val="20"/>
              </w:rPr>
              <w:t>2.2.Условия приема</w:t>
            </w:r>
          </w:p>
          <w:p w:rsidR="003C69B8" w:rsidRPr="00E51327" w:rsidRDefault="003C69B8" w:rsidP="00E51327">
            <w:pPr>
              <w:spacing w:before="30" w:after="30"/>
              <w:rPr>
                <w:color w:val="000000" w:themeColor="text1"/>
                <w:sz w:val="20"/>
                <w:szCs w:val="20"/>
              </w:rPr>
            </w:pPr>
            <w:r w:rsidRPr="00E51327">
              <w:rPr>
                <w:color w:val="000000" w:themeColor="text1"/>
                <w:sz w:val="20"/>
                <w:szCs w:val="20"/>
              </w:rPr>
              <w:t xml:space="preserve">2.2.1. Прием заявлений. </w:t>
            </w:r>
            <w:r w:rsidRPr="00E51327">
              <w:rPr>
                <w:color w:val="000000" w:themeColor="text1"/>
                <w:sz w:val="20"/>
                <w:szCs w:val="20"/>
              </w:rPr>
              <w:br/>
              <w:t>      Прием зая</w:t>
            </w:r>
            <w:r w:rsidR="008A5924" w:rsidRPr="00E51327">
              <w:rPr>
                <w:color w:val="000000" w:themeColor="text1"/>
                <w:sz w:val="20"/>
                <w:szCs w:val="20"/>
              </w:rPr>
              <w:t xml:space="preserve">влений в первый класс учреждения </w:t>
            </w:r>
            <w:r w:rsidRPr="00E51327">
              <w:rPr>
                <w:color w:val="000000" w:themeColor="text1"/>
                <w:sz w:val="20"/>
                <w:szCs w:val="20"/>
              </w:rPr>
              <w:t>для закрепленных лиц начинается не позднее 10 марта и завершается не позднее 31 июля текущего года. Зачисление в учреждение оформляется приказом директора в течение 7 рабочих дней после приема документов.</w:t>
            </w:r>
            <w:r w:rsidRPr="00E51327">
              <w:rPr>
                <w:color w:val="000000" w:themeColor="text1"/>
                <w:sz w:val="20"/>
                <w:szCs w:val="20"/>
              </w:rPr>
              <w:br/>
              <w:t xml:space="preserve">      Для детей, не зарегистрированных на закрепленной территории, прием заявлений в первый класс </w:t>
            </w:r>
            <w:r w:rsidRPr="00E51327">
              <w:rPr>
                <w:color w:val="000000" w:themeColor="text1"/>
                <w:sz w:val="20"/>
                <w:szCs w:val="20"/>
              </w:rPr>
              <w:lastRenderedPageBreak/>
              <w:t>начинается с 1 августа текущего го</w:t>
            </w:r>
            <w:r w:rsidR="00231EE7" w:rsidRPr="00E51327">
              <w:rPr>
                <w:color w:val="000000" w:themeColor="text1"/>
                <w:sz w:val="20"/>
                <w:szCs w:val="20"/>
              </w:rPr>
              <w:t>да до момента заполнения свобод</w:t>
            </w:r>
            <w:r w:rsidRPr="00E51327">
              <w:rPr>
                <w:color w:val="000000" w:themeColor="text1"/>
                <w:sz w:val="20"/>
                <w:szCs w:val="20"/>
              </w:rPr>
              <w:t>ных мест, но не позднее 5 сентября текущего года.</w:t>
            </w:r>
            <w:r w:rsidRPr="00E51327">
              <w:rPr>
                <w:color w:val="000000" w:themeColor="text1"/>
                <w:sz w:val="20"/>
                <w:szCs w:val="20"/>
              </w:rPr>
              <w:br/>
              <w:t xml:space="preserve">Школа вправе осуществлять прием детей, не </w:t>
            </w:r>
            <w:r w:rsidR="00231EE7" w:rsidRPr="00E51327">
              <w:rPr>
                <w:color w:val="000000" w:themeColor="text1"/>
                <w:sz w:val="20"/>
                <w:szCs w:val="20"/>
              </w:rPr>
              <w:t>зарегистрированных на закреплен</w:t>
            </w:r>
            <w:r w:rsidRPr="00E51327">
              <w:rPr>
                <w:color w:val="000000" w:themeColor="text1"/>
                <w:sz w:val="20"/>
                <w:szCs w:val="20"/>
              </w:rPr>
              <w:t>ной территории ранее 1 августа, если закончился прием в первый класс всех детей, зарегистрированных на закрепленной территории.</w:t>
            </w:r>
            <w:r w:rsidRPr="00E51327">
              <w:rPr>
                <w:color w:val="000000" w:themeColor="text1"/>
                <w:sz w:val="20"/>
                <w:szCs w:val="20"/>
              </w:rPr>
              <w:br/>
              <w:t>     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</w:t>
            </w:r>
            <w:r w:rsidR="008A5924" w:rsidRPr="00E51327">
              <w:rPr>
                <w:color w:val="000000" w:themeColor="text1"/>
                <w:sz w:val="20"/>
                <w:szCs w:val="20"/>
              </w:rPr>
              <w:t>осударственной аккредитации учре</w:t>
            </w:r>
            <w:r w:rsidRPr="00E51327">
              <w:rPr>
                <w:color w:val="000000" w:themeColor="text1"/>
                <w:sz w:val="20"/>
                <w:szCs w:val="20"/>
              </w:rPr>
              <w:t>ждения, уставом учреждения фиксируется в заявлении о приеме и заверяется личной подписью родителей (законных представителей) ребенка.</w:t>
            </w:r>
            <w:r w:rsidRPr="00E51327">
              <w:rPr>
                <w:color w:val="000000" w:themeColor="text1"/>
                <w:sz w:val="20"/>
                <w:szCs w:val="20"/>
              </w:rPr>
              <w:br/>
              <w:t>     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</w:t>
            </w:r>
            <w:r w:rsidR="008A5924" w:rsidRPr="00E51327">
              <w:rPr>
                <w:color w:val="000000" w:themeColor="text1"/>
                <w:sz w:val="20"/>
                <w:szCs w:val="20"/>
              </w:rPr>
              <w:t>тельством Российской Федерации.</w:t>
            </w:r>
          </w:p>
          <w:p w:rsidR="003C69B8" w:rsidRPr="00E51327" w:rsidRDefault="003C69B8" w:rsidP="003C69B8">
            <w:pPr>
              <w:spacing w:before="30" w:after="30"/>
              <w:jc w:val="center"/>
              <w:rPr>
                <w:color w:val="000000" w:themeColor="text1"/>
                <w:sz w:val="20"/>
                <w:szCs w:val="20"/>
              </w:rPr>
            </w:pPr>
            <w:r w:rsidRPr="00E51327">
              <w:rPr>
                <w:color w:val="000000" w:themeColor="text1"/>
                <w:sz w:val="20"/>
                <w:szCs w:val="20"/>
              </w:rPr>
              <w:t> </w:t>
            </w:r>
          </w:p>
          <w:p w:rsidR="003C69B8" w:rsidRPr="00E51327" w:rsidRDefault="003C69B8" w:rsidP="00E51327">
            <w:pPr>
              <w:spacing w:before="30" w:after="30"/>
              <w:rPr>
                <w:color w:val="000000" w:themeColor="text1"/>
                <w:sz w:val="20"/>
                <w:szCs w:val="20"/>
              </w:rPr>
            </w:pPr>
            <w:r w:rsidRPr="00E51327">
              <w:rPr>
                <w:b/>
                <w:bCs/>
                <w:color w:val="000000" w:themeColor="text1"/>
                <w:sz w:val="20"/>
                <w:szCs w:val="20"/>
              </w:rPr>
              <w:t>3.2.2. Возраст.</w:t>
            </w:r>
            <w:r w:rsidRPr="00E51327">
              <w:rPr>
                <w:b/>
                <w:bCs/>
                <w:color w:val="000000" w:themeColor="text1"/>
                <w:sz w:val="20"/>
                <w:szCs w:val="20"/>
              </w:rPr>
              <w:br/>
            </w:r>
            <w:r w:rsidRPr="00E51327">
              <w:rPr>
                <w:color w:val="000000" w:themeColor="text1"/>
                <w:sz w:val="20"/>
                <w:szCs w:val="20"/>
              </w:rPr>
              <w:t>В  первые классы принимаются дети 8-го года жизни, по усмотрению родителей (законных представителей) независимо от уровня их подготовки.</w:t>
            </w:r>
          </w:p>
          <w:p w:rsidR="003C69B8" w:rsidRPr="00E51327" w:rsidRDefault="003C69B8" w:rsidP="00E51327">
            <w:pPr>
              <w:spacing w:before="30" w:after="30"/>
              <w:rPr>
                <w:color w:val="000000" w:themeColor="text1"/>
                <w:sz w:val="20"/>
                <w:szCs w:val="20"/>
              </w:rPr>
            </w:pPr>
            <w:r w:rsidRPr="00E51327">
              <w:rPr>
                <w:color w:val="000000" w:themeColor="text1"/>
                <w:sz w:val="20"/>
                <w:szCs w:val="20"/>
              </w:rPr>
              <w:t>      Обязательное условие приёма детей 7-го года жизни является достижение к 1 сентября учебного года возраста не менее 6 лет 6 месяцев при отсутствии противопоказаний по состоянию здоровья, но не позже достижения ими возраста восьми лет.</w:t>
            </w:r>
            <w:r w:rsidRPr="00E51327">
              <w:rPr>
                <w:color w:val="000000" w:themeColor="text1"/>
                <w:sz w:val="20"/>
                <w:szCs w:val="20"/>
              </w:rPr>
              <w:br/>
              <w:t>      По заявлению родителей (законных представителей) директор образовательного учреждения вправе в исключительных случаях разре</w:t>
            </w:r>
            <w:r w:rsidR="00E51327">
              <w:rPr>
                <w:color w:val="000000" w:themeColor="text1"/>
                <w:sz w:val="20"/>
                <w:szCs w:val="20"/>
              </w:rPr>
              <w:t>шить прием детей в образователь</w:t>
            </w:r>
            <w:r w:rsidRPr="00E51327">
              <w:rPr>
                <w:color w:val="000000" w:themeColor="text1"/>
                <w:sz w:val="20"/>
                <w:szCs w:val="20"/>
              </w:rPr>
              <w:t>ное учреждени</w:t>
            </w:r>
            <w:r w:rsidR="00A36FDE" w:rsidRPr="00E51327">
              <w:rPr>
                <w:color w:val="000000" w:themeColor="text1"/>
                <w:sz w:val="20"/>
                <w:szCs w:val="20"/>
              </w:rPr>
              <w:t xml:space="preserve">е в более раннем </w:t>
            </w:r>
            <w:r w:rsidRPr="00E51327">
              <w:rPr>
                <w:color w:val="000000" w:themeColor="text1"/>
                <w:sz w:val="20"/>
                <w:szCs w:val="20"/>
              </w:rPr>
              <w:t xml:space="preserve"> возрасте</w:t>
            </w:r>
            <w:r w:rsidR="00A36FDE" w:rsidRPr="00E51327">
              <w:rPr>
                <w:color w:val="000000" w:themeColor="text1"/>
                <w:sz w:val="20"/>
                <w:szCs w:val="20"/>
              </w:rPr>
              <w:t xml:space="preserve"> с разрешения Управления образования Администрации Тюменского муниципального района</w:t>
            </w:r>
            <w:r w:rsidRPr="00E51327">
              <w:rPr>
                <w:color w:val="000000" w:themeColor="text1"/>
                <w:sz w:val="20"/>
                <w:szCs w:val="20"/>
              </w:rPr>
              <w:t>.</w:t>
            </w:r>
          </w:p>
          <w:p w:rsidR="003C69B8" w:rsidRPr="00E51327" w:rsidRDefault="003C69B8" w:rsidP="003C69B8">
            <w:pPr>
              <w:spacing w:before="30" w:after="30"/>
              <w:jc w:val="center"/>
              <w:rPr>
                <w:color w:val="000000" w:themeColor="text1"/>
                <w:sz w:val="20"/>
                <w:szCs w:val="20"/>
              </w:rPr>
            </w:pPr>
            <w:r w:rsidRPr="00E51327">
              <w:rPr>
                <w:color w:val="000000" w:themeColor="text1"/>
                <w:sz w:val="20"/>
                <w:szCs w:val="20"/>
              </w:rPr>
              <w:t> </w:t>
            </w:r>
          </w:p>
          <w:p w:rsidR="003C69B8" w:rsidRPr="00E51327" w:rsidRDefault="003C69B8" w:rsidP="00E51327">
            <w:pPr>
              <w:spacing w:before="30" w:after="30"/>
              <w:rPr>
                <w:color w:val="000000" w:themeColor="text1"/>
                <w:sz w:val="20"/>
                <w:szCs w:val="20"/>
              </w:rPr>
            </w:pPr>
            <w:r w:rsidRPr="00E51327">
              <w:rPr>
                <w:b/>
                <w:bCs/>
                <w:color w:val="000000" w:themeColor="text1"/>
                <w:sz w:val="20"/>
                <w:szCs w:val="20"/>
              </w:rPr>
              <w:t>3.2.3. Виды приема.</w:t>
            </w:r>
            <w:r w:rsidRPr="00E51327">
              <w:rPr>
                <w:b/>
                <w:bCs/>
                <w:color w:val="000000" w:themeColor="text1"/>
                <w:sz w:val="20"/>
                <w:szCs w:val="20"/>
              </w:rPr>
              <w:br/>
            </w:r>
            <w:r w:rsidRPr="00E51327">
              <w:rPr>
                <w:color w:val="000000" w:themeColor="text1"/>
                <w:sz w:val="20"/>
                <w:szCs w:val="20"/>
              </w:rPr>
              <w:t>      Прием в первые классы носит общий характер</w:t>
            </w:r>
            <w:r w:rsidR="00E51327">
              <w:rPr>
                <w:color w:val="000000" w:themeColor="text1"/>
                <w:sz w:val="20"/>
                <w:szCs w:val="20"/>
              </w:rPr>
              <w:t>, обеспечивающий прием всех под</w:t>
            </w:r>
            <w:r w:rsidRPr="00E51327">
              <w:rPr>
                <w:color w:val="000000" w:themeColor="text1"/>
                <w:sz w:val="20"/>
                <w:szCs w:val="20"/>
              </w:rPr>
              <w:t>лежащих обучению гражд</w:t>
            </w:r>
            <w:r w:rsidR="008C12EE">
              <w:rPr>
                <w:color w:val="000000" w:themeColor="text1"/>
                <w:sz w:val="20"/>
                <w:szCs w:val="20"/>
              </w:rPr>
              <w:t xml:space="preserve">ан, проживающих на территории </w:t>
            </w:r>
            <w:r w:rsidRPr="00E51327">
              <w:rPr>
                <w:color w:val="000000" w:themeColor="text1"/>
                <w:sz w:val="20"/>
                <w:szCs w:val="20"/>
              </w:rPr>
              <w:t xml:space="preserve"> и имеющих право на получение образования. Закрепленным лицам может быть отказано в приеме только по причине отсутствия свободных мест в учреждении. Гражданам, не проживающим на данной территории, может быть отказано в приеме по причине отсутствия свободных мест в образовательном учреждении. «Св</w:t>
            </w:r>
            <w:r w:rsidR="00A36FDE" w:rsidRPr="00E51327">
              <w:rPr>
                <w:color w:val="000000" w:themeColor="text1"/>
                <w:sz w:val="20"/>
                <w:szCs w:val="20"/>
              </w:rPr>
              <w:t>ободными» являются места в клас</w:t>
            </w:r>
            <w:r w:rsidRPr="00E51327">
              <w:rPr>
                <w:color w:val="000000" w:themeColor="text1"/>
                <w:sz w:val="20"/>
                <w:szCs w:val="20"/>
              </w:rPr>
              <w:t>сах, имеющих наполняемость менее 25 обучающих</w:t>
            </w:r>
            <w:r w:rsidR="00A36FDE" w:rsidRPr="00E51327">
              <w:rPr>
                <w:color w:val="000000" w:themeColor="text1"/>
                <w:sz w:val="20"/>
                <w:szCs w:val="20"/>
              </w:rPr>
              <w:t>ся. Наличие свободных мест опре</w:t>
            </w:r>
            <w:r w:rsidRPr="00E51327">
              <w:rPr>
                <w:color w:val="000000" w:themeColor="text1"/>
                <w:sz w:val="20"/>
                <w:szCs w:val="20"/>
              </w:rPr>
              <w:t>деляется после комплектования к 30 августа текущего года.</w:t>
            </w:r>
            <w:r w:rsidRPr="00E51327">
              <w:rPr>
                <w:color w:val="000000" w:themeColor="text1"/>
                <w:sz w:val="20"/>
                <w:szCs w:val="20"/>
              </w:rPr>
              <w:br/>
              <w:t>      Первоочередное право при зачислении в школу имеют:</w:t>
            </w:r>
            <w:r w:rsidRPr="00E51327">
              <w:rPr>
                <w:color w:val="000000" w:themeColor="text1"/>
                <w:sz w:val="20"/>
                <w:szCs w:val="20"/>
              </w:rPr>
              <w:br/>
              <w:t>а)</w:t>
            </w:r>
            <w:r w:rsidR="00E5132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51327">
              <w:rPr>
                <w:color w:val="000000" w:themeColor="text1"/>
                <w:sz w:val="20"/>
                <w:szCs w:val="20"/>
              </w:rPr>
              <w:t>дети, проживающие на</w:t>
            </w:r>
            <w:r w:rsidR="00A36FDE" w:rsidRPr="00E51327">
              <w:rPr>
                <w:color w:val="000000" w:themeColor="text1"/>
                <w:sz w:val="20"/>
                <w:szCs w:val="20"/>
              </w:rPr>
              <w:t xml:space="preserve"> территории,</w:t>
            </w:r>
            <w:r w:rsidRPr="00E51327">
              <w:rPr>
                <w:color w:val="000000" w:themeColor="text1"/>
                <w:sz w:val="20"/>
                <w:szCs w:val="20"/>
              </w:rPr>
              <w:t xml:space="preserve"> закреплённой за ОУ</w:t>
            </w:r>
            <w:r w:rsidR="00E51327"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E51327">
              <w:rPr>
                <w:color w:val="000000" w:themeColor="text1"/>
                <w:sz w:val="20"/>
                <w:szCs w:val="20"/>
              </w:rPr>
              <w:br/>
              <w:t>     Дети из семей беженцев и вынужденных переселенцев принимаются в школу при условии наличия у родителей  выданного в установленном порядке разрешения на временное проживание или вида на жительство в РФ и зарегистрированных по месту пребывания в том микрорайоне, в котором находится образовательное учреждение. При приёме в школу родители обязаны предоставить медицинскую карту установленного образца.</w:t>
            </w:r>
            <w:r w:rsidR="00A36FDE" w:rsidRPr="00E51327">
              <w:rPr>
                <w:color w:val="000000" w:themeColor="text1"/>
                <w:sz w:val="20"/>
                <w:szCs w:val="20"/>
              </w:rPr>
              <w:t xml:space="preserve"> </w:t>
            </w:r>
            <w:r w:rsidR="00A36FDE" w:rsidRPr="00E51327">
              <w:rPr>
                <w:color w:val="000000" w:themeColor="text1"/>
                <w:sz w:val="20"/>
                <w:szCs w:val="20"/>
              </w:rPr>
              <w:br/>
            </w:r>
            <w:r w:rsidRPr="00E51327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3C69B8" w:rsidRPr="00E51327" w:rsidRDefault="003C69B8" w:rsidP="003C69B8">
            <w:pPr>
              <w:spacing w:before="30" w:after="30"/>
              <w:jc w:val="center"/>
              <w:rPr>
                <w:color w:val="000000" w:themeColor="text1"/>
                <w:sz w:val="20"/>
                <w:szCs w:val="20"/>
              </w:rPr>
            </w:pPr>
            <w:r w:rsidRPr="00E51327">
              <w:rPr>
                <w:color w:val="000000" w:themeColor="text1"/>
                <w:sz w:val="20"/>
                <w:szCs w:val="20"/>
              </w:rPr>
              <w:t> </w:t>
            </w:r>
          </w:p>
          <w:p w:rsidR="00121A8E" w:rsidRPr="00E51327" w:rsidRDefault="003C69B8" w:rsidP="00E51327">
            <w:pPr>
              <w:spacing w:before="30" w:after="30"/>
              <w:rPr>
                <w:color w:val="000000" w:themeColor="text1"/>
                <w:sz w:val="20"/>
                <w:szCs w:val="20"/>
              </w:rPr>
            </w:pPr>
            <w:r w:rsidRPr="00E51327">
              <w:rPr>
                <w:b/>
                <w:bCs/>
                <w:color w:val="000000" w:themeColor="text1"/>
                <w:sz w:val="20"/>
                <w:szCs w:val="20"/>
              </w:rPr>
              <w:t>3.2.4. Перечень документов, представляемых роди</w:t>
            </w:r>
            <w:r w:rsidR="00E51327">
              <w:rPr>
                <w:b/>
                <w:bCs/>
                <w:color w:val="000000" w:themeColor="text1"/>
                <w:sz w:val="20"/>
                <w:szCs w:val="20"/>
              </w:rPr>
              <w:t>телями (законными представителя</w:t>
            </w:r>
            <w:r w:rsidRPr="00E51327">
              <w:rPr>
                <w:b/>
                <w:bCs/>
                <w:color w:val="000000" w:themeColor="text1"/>
                <w:sz w:val="20"/>
                <w:szCs w:val="20"/>
              </w:rPr>
              <w:t>ми) для зачисления ребенка в 1 класс.</w:t>
            </w:r>
            <w:r w:rsidRPr="00E51327">
              <w:rPr>
                <w:color w:val="000000" w:themeColor="text1"/>
                <w:sz w:val="20"/>
                <w:szCs w:val="20"/>
              </w:rPr>
              <w:br/>
              <w:t>   </w:t>
            </w:r>
          </w:p>
          <w:p w:rsidR="00121A8E" w:rsidRPr="00E51327" w:rsidRDefault="00121A8E" w:rsidP="00E51327">
            <w:pPr>
              <w:spacing w:before="30" w:after="30"/>
              <w:rPr>
                <w:color w:val="000000" w:themeColor="text1"/>
                <w:sz w:val="20"/>
                <w:szCs w:val="20"/>
              </w:rPr>
            </w:pPr>
            <w:r w:rsidRPr="00E51327">
              <w:rPr>
                <w:color w:val="000000" w:themeColor="text1"/>
                <w:sz w:val="20"/>
                <w:szCs w:val="20"/>
              </w:rPr>
              <w:t>а) заявление о зачислении в общеобразовательное учреждение;</w:t>
            </w:r>
          </w:p>
          <w:p w:rsidR="00F329F5" w:rsidRPr="00E51327" w:rsidRDefault="00E51327" w:rsidP="00E51327">
            <w:pPr>
              <w:spacing w:before="30" w:after="3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б) оригинал документа</w:t>
            </w:r>
            <w:r w:rsidR="00121A8E" w:rsidRPr="00E51327">
              <w:rPr>
                <w:color w:val="000000" w:themeColor="text1"/>
                <w:sz w:val="20"/>
                <w:szCs w:val="20"/>
              </w:rPr>
              <w:t>, удостоверяющий личность заявителя, либо оригинал документа</w:t>
            </w:r>
            <w:r w:rsidR="00F329F5" w:rsidRPr="00E51327">
              <w:rPr>
                <w:color w:val="000000" w:themeColor="text1"/>
                <w:sz w:val="20"/>
                <w:szCs w:val="20"/>
              </w:rPr>
              <w:t>, удостоверяющего личность заявителя – иностранного гражданина в Российской федерации в соответствии с законодательством о правовом положении иностранных граждан в Российской Федерации;</w:t>
            </w:r>
          </w:p>
          <w:p w:rsidR="00F329F5" w:rsidRPr="00E51327" w:rsidRDefault="00F329F5" w:rsidP="00121A8E">
            <w:pPr>
              <w:spacing w:before="30" w:after="30"/>
              <w:rPr>
                <w:color w:val="000000" w:themeColor="text1"/>
                <w:sz w:val="20"/>
                <w:szCs w:val="20"/>
              </w:rPr>
            </w:pPr>
            <w:r w:rsidRPr="00E51327">
              <w:rPr>
                <w:color w:val="000000" w:themeColor="text1"/>
                <w:sz w:val="20"/>
                <w:szCs w:val="20"/>
              </w:rPr>
              <w:t>в)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 (если заявители являются родителями (законными представителями) закрепленных лиц, зарегистрированных по месту жительства или по месту пребывания;</w:t>
            </w:r>
          </w:p>
          <w:p w:rsidR="00F329F5" w:rsidRPr="00E51327" w:rsidRDefault="00F329F5" w:rsidP="00121A8E">
            <w:pPr>
              <w:spacing w:before="30" w:after="30"/>
              <w:rPr>
                <w:color w:val="000000" w:themeColor="text1"/>
                <w:sz w:val="20"/>
                <w:szCs w:val="20"/>
              </w:rPr>
            </w:pPr>
            <w:r w:rsidRPr="00E51327">
              <w:rPr>
                <w:color w:val="000000" w:themeColor="text1"/>
                <w:sz w:val="20"/>
                <w:szCs w:val="20"/>
              </w:rPr>
              <w:t>г) оригинал свидетельства о рождении ребенка либо заверенная в установленном порядке копия документа, подтверждающего родство заявителя (или законность представления прав обучающего) (в случае если заявитель является родителем (законным представителем) ребенка, являющегося гражданином Российской Федерации);</w:t>
            </w:r>
          </w:p>
          <w:p w:rsidR="00F329F5" w:rsidRPr="00E51327" w:rsidRDefault="00F329F5" w:rsidP="00F329F5">
            <w:pPr>
              <w:spacing w:before="30" w:after="30"/>
              <w:rPr>
                <w:color w:val="000000" w:themeColor="text1"/>
                <w:sz w:val="20"/>
                <w:szCs w:val="20"/>
              </w:rPr>
            </w:pPr>
            <w:r w:rsidRPr="00E51327">
              <w:rPr>
                <w:color w:val="000000" w:themeColor="text1"/>
                <w:sz w:val="20"/>
                <w:szCs w:val="20"/>
              </w:rPr>
              <w:t xml:space="preserve">д)  </w:t>
            </w:r>
            <w:r w:rsidR="003C69B8" w:rsidRPr="00E51327">
              <w:rPr>
                <w:color w:val="000000" w:themeColor="text1"/>
                <w:sz w:val="20"/>
                <w:szCs w:val="20"/>
              </w:rPr>
              <w:t> </w:t>
            </w:r>
            <w:r w:rsidRPr="00E51327">
              <w:rPr>
                <w:color w:val="000000" w:themeColor="text1"/>
                <w:sz w:val="20"/>
                <w:szCs w:val="20"/>
              </w:rPr>
              <w:t>заверенная в установленном порядке копия документа, подтверждающего родство заявителя (или законность представления прав обучающего) (в случае если заявитель является родителем (законным представителем) ребенка, являющегося иностранным гражданином или лицом без гражданства);</w:t>
            </w:r>
          </w:p>
          <w:p w:rsidR="00C715C2" w:rsidRPr="00E51327" w:rsidRDefault="00F329F5" w:rsidP="00C715C2">
            <w:pPr>
              <w:spacing w:before="30" w:after="30"/>
              <w:rPr>
                <w:color w:val="000000" w:themeColor="text1"/>
                <w:sz w:val="20"/>
                <w:szCs w:val="20"/>
              </w:rPr>
            </w:pPr>
            <w:r w:rsidRPr="00E51327">
              <w:rPr>
                <w:color w:val="000000" w:themeColor="text1"/>
                <w:sz w:val="20"/>
                <w:szCs w:val="20"/>
              </w:rPr>
              <w:t xml:space="preserve">е) </w:t>
            </w:r>
            <w:r w:rsidR="00C715C2" w:rsidRPr="00E51327">
              <w:rPr>
                <w:color w:val="000000" w:themeColor="text1"/>
                <w:sz w:val="20"/>
                <w:szCs w:val="20"/>
              </w:rPr>
              <w:t xml:space="preserve">заверенная в установленном порядке копия документа, подтверждающего право заявителя на пребывание в Российской Федерации  (в случае если заявитель является родителем (законным представителем) ребенка, являющегося иностранным гражданином или лицом без гражданства и не зарегистрированного на </w:t>
            </w:r>
            <w:r w:rsidR="00C715C2" w:rsidRPr="00E51327">
              <w:rPr>
                <w:color w:val="000000" w:themeColor="text1"/>
                <w:sz w:val="20"/>
                <w:szCs w:val="20"/>
              </w:rPr>
              <w:lastRenderedPageBreak/>
              <w:t>закрепленной территории);</w:t>
            </w:r>
          </w:p>
          <w:p w:rsidR="00C715C2" w:rsidRPr="00E51327" w:rsidRDefault="00C715C2" w:rsidP="00C715C2">
            <w:pPr>
              <w:spacing w:before="30" w:after="30"/>
              <w:rPr>
                <w:color w:val="000000" w:themeColor="text1"/>
                <w:sz w:val="20"/>
                <w:szCs w:val="20"/>
              </w:rPr>
            </w:pPr>
            <w:r w:rsidRPr="00E51327">
              <w:rPr>
                <w:color w:val="000000" w:themeColor="text1"/>
                <w:sz w:val="20"/>
                <w:szCs w:val="20"/>
              </w:rPr>
              <w:t>ж) медицинское заключение о состоянии здоровья ребенка (предоставляется заявителями по желанию);</w:t>
            </w:r>
          </w:p>
          <w:p w:rsidR="00C715C2" w:rsidRPr="00E51327" w:rsidRDefault="00C715C2" w:rsidP="00C715C2">
            <w:pPr>
              <w:spacing w:before="30" w:after="30"/>
              <w:rPr>
                <w:color w:val="000000" w:themeColor="text1"/>
                <w:sz w:val="20"/>
                <w:szCs w:val="20"/>
              </w:rPr>
            </w:pPr>
            <w:r w:rsidRPr="00E51327">
              <w:rPr>
                <w:color w:val="000000" w:themeColor="text1"/>
                <w:sz w:val="20"/>
                <w:szCs w:val="20"/>
              </w:rPr>
              <w:t>з) разрешение управления образования Администрации Тюменского муниципального района на прием в Учреждение ребенка, не достигшего к началу учебного года возраста шести лет шести месяцев (в случае если подается заявление о  зачислении в Учреждение ребенка, который не достигнет указанного возраста к началу учебного года);</w:t>
            </w:r>
          </w:p>
          <w:p w:rsidR="00F329F5" w:rsidRPr="00E51327" w:rsidRDefault="00F329F5" w:rsidP="00F329F5">
            <w:pPr>
              <w:spacing w:before="30" w:after="30"/>
              <w:rPr>
                <w:color w:val="000000" w:themeColor="text1"/>
                <w:sz w:val="20"/>
                <w:szCs w:val="20"/>
              </w:rPr>
            </w:pPr>
          </w:p>
          <w:p w:rsidR="003C69B8" w:rsidRPr="00E51327" w:rsidRDefault="003C69B8" w:rsidP="00121A8E">
            <w:pPr>
              <w:spacing w:before="30" w:after="30"/>
              <w:rPr>
                <w:color w:val="000000" w:themeColor="text1"/>
                <w:sz w:val="20"/>
                <w:szCs w:val="20"/>
              </w:rPr>
            </w:pPr>
          </w:p>
          <w:p w:rsidR="003C69B8" w:rsidRPr="00E51327" w:rsidRDefault="003C69B8" w:rsidP="003C69B8">
            <w:pPr>
              <w:spacing w:before="30" w:after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A5924" w:rsidRPr="00E51327" w:rsidTr="003C69B8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A5924" w:rsidRPr="00E51327" w:rsidRDefault="008A5924" w:rsidP="003C69B8">
            <w:pPr>
              <w:spacing w:before="30" w:after="30"/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0349DF" w:rsidRPr="00E51327" w:rsidRDefault="000349DF" w:rsidP="003C69B8"/>
    <w:sectPr w:rsidR="000349DF" w:rsidRPr="00E51327" w:rsidSect="00381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0EF"/>
    <w:rsid w:val="000349DF"/>
    <w:rsid w:val="000D06DD"/>
    <w:rsid w:val="00121A8E"/>
    <w:rsid w:val="001717DE"/>
    <w:rsid w:val="00231EE7"/>
    <w:rsid w:val="003751F9"/>
    <w:rsid w:val="00381668"/>
    <w:rsid w:val="003C69B8"/>
    <w:rsid w:val="006A4E2D"/>
    <w:rsid w:val="007F70EF"/>
    <w:rsid w:val="00822BDF"/>
    <w:rsid w:val="008A5924"/>
    <w:rsid w:val="008C12EE"/>
    <w:rsid w:val="00932AA7"/>
    <w:rsid w:val="00A36FDE"/>
    <w:rsid w:val="00A81F7E"/>
    <w:rsid w:val="00C715C2"/>
    <w:rsid w:val="00CA30CD"/>
    <w:rsid w:val="00D41068"/>
    <w:rsid w:val="00E51327"/>
    <w:rsid w:val="00F329F5"/>
    <w:rsid w:val="00F50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F70EF"/>
    <w:rPr>
      <w:color w:val="0000FF"/>
      <w:u w:val="single"/>
    </w:rPr>
  </w:style>
  <w:style w:type="paragraph" w:styleId="a4">
    <w:name w:val="Title"/>
    <w:basedOn w:val="a"/>
    <w:link w:val="a5"/>
    <w:qFormat/>
    <w:rsid w:val="007F70EF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7F70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69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69B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F70EF"/>
    <w:rPr>
      <w:color w:val="0000FF"/>
      <w:u w:val="single"/>
    </w:rPr>
  </w:style>
  <w:style w:type="paragraph" w:styleId="a4">
    <w:name w:val="Title"/>
    <w:basedOn w:val="a"/>
    <w:link w:val="a5"/>
    <w:qFormat/>
    <w:rsid w:val="007F70EF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7F70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69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69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9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520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1314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Зуфар</cp:lastModifiedBy>
  <cp:revision>2</cp:revision>
  <cp:lastPrinted>2012-09-18T10:52:00Z</cp:lastPrinted>
  <dcterms:created xsi:type="dcterms:W3CDTF">2018-08-16T10:17:00Z</dcterms:created>
  <dcterms:modified xsi:type="dcterms:W3CDTF">2018-08-16T10:17:00Z</dcterms:modified>
</cp:coreProperties>
</file>