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1026" w:type="dxa"/>
        <w:tblLook w:val="04A0"/>
      </w:tblPr>
      <w:tblGrid>
        <w:gridCol w:w="2127"/>
        <w:gridCol w:w="850"/>
        <w:gridCol w:w="1701"/>
        <w:gridCol w:w="5542"/>
      </w:tblGrid>
      <w:tr w:rsidR="005D562D" w:rsidRPr="005D562D" w:rsidTr="00CC4C06">
        <w:trPr>
          <w:trHeight w:val="319"/>
        </w:trPr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554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15 изучить, выписать схему </w:t>
            </w:r>
            <w:proofErr w:type="gramStart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с.37, упр.73 выполнить письменно </w:t>
            </w:r>
            <w:proofErr w:type="gramStart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три столбика, выделить корни в </w:t>
            </w:r>
            <w:proofErr w:type="spellStart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словах+</w:t>
            </w:r>
            <w:proofErr w:type="spellEnd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разбор слова походный. </w:t>
            </w:r>
            <w:bookmarkStart w:id="0" w:name="_GoBack"/>
            <w:bookmarkEnd w:id="0"/>
          </w:p>
        </w:tc>
      </w:tr>
      <w:tr w:rsidR="002F48CC" w:rsidRPr="005D562D" w:rsidTr="00393944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48CC" w:rsidRPr="005D562D" w:rsidRDefault="002F48CC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2F48CC" w:rsidRPr="005D562D" w:rsidRDefault="002F48CC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562D" w:rsidRPr="005D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48CC" w:rsidRPr="005D562D" w:rsidRDefault="007D020B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393944" w:rsidRPr="005D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имирова</w:t>
            </w:r>
            <w:proofErr w:type="spellEnd"/>
            <w:r w:rsidRPr="005D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48CC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решить № 130, 132, 134</w:t>
            </w:r>
          </w:p>
        </w:tc>
      </w:tr>
      <w:tr w:rsidR="0071106E" w:rsidRPr="005D562D" w:rsidTr="0071106E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71106E" w:rsidRPr="005D562D" w:rsidRDefault="0071106E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 w:rsidR="005D562D" w:rsidRPr="005D562D"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71106E" w:rsidRPr="005D562D" w:rsidRDefault="0071106E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71106E" w:rsidRPr="005D562D" w:rsidRDefault="0071106E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Саитова З.А.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71106E" w:rsidRPr="005D562D" w:rsidRDefault="005D562D" w:rsidP="005D5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Стр. 8 упр. 7 (письменно)</w:t>
            </w:r>
          </w:p>
        </w:tc>
      </w:tr>
    </w:tbl>
    <w:p w:rsidR="0071106E" w:rsidRPr="005D562D" w:rsidRDefault="0071106E" w:rsidP="005D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2D" w:rsidRPr="005D562D" w:rsidRDefault="005D562D" w:rsidP="005D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-1026" w:type="dxa"/>
        <w:tblLook w:val="04A0"/>
      </w:tblPr>
      <w:tblGrid>
        <w:gridCol w:w="2983"/>
        <w:gridCol w:w="703"/>
        <w:gridCol w:w="1417"/>
        <w:gridCol w:w="5117"/>
      </w:tblGrid>
      <w:tr w:rsidR="005D562D" w:rsidRPr="005D562D" w:rsidTr="005D562D">
        <w:trPr>
          <w:trHeight w:val="319"/>
        </w:trPr>
        <w:tc>
          <w:tcPr>
            <w:tcW w:w="2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51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Столыпинская</w:t>
            </w:r>
            <w:proofErr w:type="spellEnd"/>
            <w:r w:rsidRPr="005D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реформа, Первая русская революция: причины, этапы, итоги</w:t>
            </w:r>
          </w:p>
        </w:tc>
      </w:tr>
      <w:tr w:rsidR="005D562D" w:rsidRPr="005D562D" w:rsidTr="005D562D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Саитова З.А.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6, 7, письменно ответить на вопросы на стр.: 46 и 52.</w:t>
            </w:r>
          </w:p>
        </w:tc>
      </w:tr>
      <w:tr w:rsidR="005D562D" w:rsidRPr="005D562D" w:rsidTr="005D562D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прочитать #3, стр. 38 вопросы 5,6,7</w:t>
            </w:r>
          </w:p>
        </w:tc>
      </w:tr>
      <w:tr w:rsidR="005D562D" w:rsidRPr="005D562D" w:rsidTr="005D562D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5D562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5D562D" w:rsidRPr="005D562D" w:rsidRDefault="005D562D" w:rsidP="005D5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62D">
              <w:rPr>
                <w:rFonts w:ascii="Times New Roman" w:hAnsi="Times New Roman" w:cs="Times New Roman"/>
                <w:sz w:val="24"/>
                <w:szCs w:val="24"/>
              </w:rPr>
              <w:t>#3 прочитать, вопросы для самопроверки- #1-5 письменно</w:t>
            </w:r>
          </w:p>
        </w:tc>
      </w:tr>
    </w:tbl>
    <w:p w:rsidR="005D562D" w:rsidRPr="0071106E" w:rsidRDefault="005D562D" w:rsidP="005D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2D" w:rsidRPr="0071106E" w:rsidRDefault="005D562D" w:rsidP="0071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62D" w:rsidRPr="0071106E" w:rsidSect="00952C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4A" w:rsidRDefault="00AC724A" w:rsidP="00FA3E67">
      <w:pPr>
        <w:spacing w:after="0" w:line="240" w:lineRule="auto"/>
      </w:pPr>
      <w:r>
        <w:separator/>
      </w:r>
    </w:p>
  </w:endnote>
  <w:endnote w:type="continuationSeparator" w:id="0">
    <w:p w:rsidR="00AC724A" w:rsidRDefault="00AC724A" w:rsidP="00FA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맑은 고딕">
    <w:charset w:val="00"/>
    <w:family w:val="auto"/>
    <w:pitch w:val="default"/>
    <w:sig w:usb0="9000002F" w:usb1="29D77CFB" w:usb2="00000012" w:usb3="00000001" w:csb0="00080001" w:csb1="00000001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4A" w:rsidRDefault="00AC724A" w:rsidP="00FA3E67">
      <w:pPr>
        <w:spacing w:after="0" w:line="240" w:lineRule="auto"/>
      </w:pPr>
      <w:r>
        <w:separator/>
      </w:r>
    </w:p>
  </w:footnote>
  <w:footnote w:type="continuationSeparator" w:id="0">
    <w:p w:rsidR="00AC724A" w:rsidRDefault="00AC724A" w:rsidP="00FA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67" w:rsidRPr="00FA3E67" w:rsidRDefault="005D562D" w:rsidP="00FA3E67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Дистанционные задания за 22</w:t>
    </w:r>
    <w:r w:rsidR="00FA3E67" w:rsidRPr="00FA3E67">
      <w:rPr>
        <w:rFonts w:ascii="Times New Roman" w:hAnsi="Times New Roman" w:cs="Times New Roman"/>
      </w:rPr>
      <w:t>.09.2020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26C"/>
    <w:multiLevelType w:val="hybridMultilevel"/>
    <w:tmpl w:val="98822D72"/>
    <w:lvl w:ilvl="0" w:tplc="5B1011F0">
      <w:start w:val="1"/>
      <w:numFmt w:val="decimal"/>
      <w:lvlText w:val="%1)"/>
      <w:lvlJc w:val="left"/>
      <w:pPr>
        <w:ind w:left="888" w:hanging="52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67"/>
    <w:rsid w:val="001A37E8"/>
    <w:rsid w:val="002F48CC"/>
    <w:rsid w:val="00323A60"/>
    <w:rsid w:val="00393944"/>
    <w:rsid w:val="00556DE3"/>
    <w:rsid w:val="005944FE"/>
    <w:rsid w:val="005D562D"/>
    <w:rsid w:val="006033DE"/>
    <w:rsid w:val="006A40A5"/>
    <w:rsid w:val="006C097C"/>
    <w:rsid w:val="006E5446"/>
    <w:rsid w:val="0071106E"/>
    <w:rsid w:val="007D020B"/>
    <w:rsid w:val="007F55FE"/>
    <w:rsid w:val="00946230"/>
    <w:rsid w:val="00952C2E"/>
    <w:rsid w:val="00AC724A"/>
    <w:rsid w:val="00CF7043"/>
    <w:rsid w:val="00D3427F"/>
    <w:rsid w:val="00D625E8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2E"/>
  </w:style>
  <w:style w:type="paragraph" w:styleId="2">
    <w:name w:val="heading 2"/>
    <w:basedOn w:val="a"/>
    <w:next w:val="a"/>
    <w:link w:val="20"/>
    <w:qFormat/>
    <w:rsid w:val="005944FE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E67"/>
  </w:style>
  <w:style w:type="paragraph" w:styleId="a5">
    <w:name w:val="footer"/>
    <w:basedOn w:val="a"/>
    <w:link w:val="a6"/>
    <w:uiPriority w:val="99"/>
    <w:semiHidden/>
    <w:unhideWhenUsed/>
    <w:rsid w:val="00FA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E67"/>
  </w:style>
  <w:style w:type="character" w:customStyle="1" w:styleId="20">
    <w:name w:val="Заголовок 2 Знак"/>
    <w:basedOn w:val="a0"/>
    <w:link w:val="2"/>
    <w:rsid w:val="005944FE"/>
    <w:rPr>
      <w:rFonts w:asciiTheme="majorHAnsi" w:eastAsiaTheme="majorEastAsia" w:hAnsiTheme="majorHAnsi" w:cstheme="majorBidi"/>
      <w:color w:val="254771"/>
      <w:sz w:val="26"/>
      <w:szCs w:val="26"/>
      <w:lang w:eastAsia="ru-RU"/>
    </w:rPr>
  </w:style>
  <w:style w:type="character" w:styleId="a7">
    <w:name w:val="Hyperlink"/>
    <w:basedOn w:val="a0"/>
    <w:uiPriority w:val="99"/>
    <w:rsid w:val="005944FE"/>
    <w:rPr>
      <w:color w:val="000000"/>
      <w:u w:val="single"/>
    </w:rPr>
  </w:style>
  <w:style w:type="table" w:styleId="a8">
    <w:name w:val="Table Grid"/>
    <w:basedOn w:val="a1"/>
    <w:uiPriority w:val="39"/>
    <w:rsid w:val="005944FE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94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7D02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93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2020-09-15T04:07:00Z</dcterms:created>
  <dcterms:modified xsi:type="dcterms:W3CDTF">2020-09-22T04:00:00Z</dcterms:modified>
</cp:coreProperties>
</file>