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19B" w:rsidRDefault="00DC2A8E">
      <w:pPr>
        <w:spacing w:after="160" w:line="259" w:lineRule="auto"/>
        <w:ind w:left="14" w:firstLine="0"/>
        <w:jc w:val="left"/>
      </w:pPr>
      <w:r>
        <w:t xml:space="preserve"> </w:t>
      </w:r>
    </w:p>
    <w:p w:rsidR="00846C0B" w:rsidRDefault="00DC2A8E" w:rsidP="002D0E49">
      <w:pPr>
        <w:spacing w:after="0" w:line="259" w:lineRule="auto"/>
        <w:ind w:left="14" w:firstLine="0"/>
        <w:jc w:val="left"/>
      </w:pPr>
      <w:r>
        <w:t xml:space="preserve"> </w:t>
      </w:r>
      <w:r w:rsidR="002D0E49" w:rsidRPr="002D0E49">
        <w:rPr>
          <w:noProof/>
        </w:rPr>
        <w:drawing>
          <wp:inline distT="0" distB="0" distL="0" distR="0">
            <wp:extent cx="6134735" cy="8438769"/>
            <wp:effectExtent l="0" t="0" r="0" b="635"/>
            <wp:docPr id="1" name="Рисунок 1" descr="C:\Users\XTreme.ws\Desktop\Сканы\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Treme.ws\Desktop\Сканы\5.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34735" cy="8438769"/>
                    </a:xfrm>
                    <a:prstGeom prst="rect">
                      <a:avLst/>
                    </a:prstGeom>
                    <a:noFill/>
                    <a:ln>
                      <a:noFill/>
                    </a:ln>
                  </pic:spPr>
                </pic:pic>
              </a:graphicData>
            </a:graphic>
          </wp:inline>
        </w:drawing>
      </w:r>
    </w:p>
    <w:p w:rsidR="00CB219B" w:rsidRDefault="00DC2A8E">
      <w:pPr>
        <w:spacing w:after="13" w:line="259" w:lineRule="auto"/>
        <w:ind w:left="0" w:firstLine="0"/>
        <w:jc w:val="right"/>
      </w:pPr>
      <w:r>
        <w:lastRenderedPageBreak/>
        <w:t xml:space="preserve">  </w:t>
      </w:r>
    </w:p>
    <w:p w:rsidR="00CB219B" w:rsidRDefault="00DC2A8E">
      <w:pPr>
        <w:spacing w:after="12"/>
        <w:ind w:right="680" w:firstLine="0"/>
      </w:pPr>
      <w:r>
        <w:t xml:space="preserve">                                                            СОДЕРЖАНИЕ   </w:t>
      </w:r>
    </w:p>
    <w:p w:rsidR="00CB219B" w:rsidRDefault="00DC2A8E">
      <w:pPr>
        <w:spacing w:after="8" w:line="259" w:lineRule="auto"/>
        <w:ind w:left="14" w:firstLine="0"/>
        <w:jc w:val="left"/>
      </w:pPr>
      <w:r>
        <w:t xml:space="preserve">     </w:t>
      </w:r>
    </w:p>
    <w:p w:rsidR="00CB219B" w:rsidRDefault="00ED616E" w:rsidP="007C317E">
      <w:pPr>
        <w:tabs>
          <w:tab w:val="right" w:pos="9662"/>
        </w:tabs>
        <w:spacing w:after="12"/>
        <w:ind w:left="0" w:firstLine="0"/>
        <w:jc w:val="left"/>
      </w:pPr>
      <w:r>
        <w:rPr>
          <w:rFonts w:ascii="Calibri" w:eastAsia="Calibri" w:hAnsi="Calibri" w:cs="Calibri"/>
          <w:sz w:val="22"/>
        </w:rPr>
        <w:t xml:space="preserve"> </w:t>
      </w:r>
      <w:r w:rsidR="00DC2A8E">
        <w:t>1.Целевой раздел  ________________________________________________________</w:t>
      </w:r>
      <w:r>
        <w:t>______</w:t>
      </w:r>
      <w:r w:rsidR="00DC2A8E">
        <w:t xml:space="preserve">3     </w:t>
      </w:r>
    </w:p>
    <w:p w:rsidR="00CB219B" w:rsidRDefault="00DC2A8E">
      <w:pPr>
        <w:ind w:left="14" w:right="131" w:firstLine="0"/>
      </w:pPr>
      <w:r>
        <w:t xml:space="preserve">1.1.Пояснительная записка   ________________________________________________3   </w:t>
      </w:r>
      <w:r>
        <w:rPr>
          <w:rFonts w:ascii="Calibri" w:eastAsia="Calibri" w:hAnsi="Calibri" w:cs="Calibri"/>
          <w:sz w:val="22"/>
        </w:rPr>
        <w:t xml:space="preserve">              </w:t>
      </w:r>
      <w:r>
        <w:t>1.2.Планируемые результаты освоения обучающимися с ТНР адаптированной                         основной общеобразовательной программы начального общего образования__</w:t>
      </w:r>
      <w:r w:rsidR="00ED616E">
        <w:t>__________</w:t>
      </w:r>
      <w:r>
        <w:t xml:space="preserve"> 9   </w:t>
      </w:r>
    </w:p>
    <w:p w:rsidR="00CB219B" w:rsidRDefault="007C317E" w:rsidP="007C317E">
      <w:pPr>
        <w:ind w:left="0" w:right="101" w:firstLine="0"/>
      </w:pPr>
      <w:r>
        <w:t>1.</w:t>
      </w:r>
      <w:r w:rsidR="00DC2A8E">
        <w:t>3.Система оценки достижения планируемых результатов освоения                           адаптированной  основной общеобразовательной программы начального общего   образования  обучающимися с ТНР  ____________________________________</w:t>
      </w:r>
      <w:r w:rsidR="00ED616E">
        <w:t>________</w:t>
      </w:r>
      <w:r w:rsidR="0052468B">
        <w:t xml:space="preserve"> 64</w:t>
      </w:r>
      <w:bookmarkStart w:id="0" w:name="_GoBack"/>
      <w:bookmarkEnd w:id="0"/>
      <w:r>
        <w:t xml:space="preserve"> </w:t>
      </w:r>
      <w:r w:rsidR="00DC2A8E">
        <w:t>2.Содержательный раздел     _____________________________________________</w:t>
      </w:r>
      <w:r>
        <w:t>_____</w:t>
      </w:r>
      <w:r w:rsidR="00DC2A8E">
        <w:t>_</w:t>
      </w:r>
      <w:r>
        <w:t>__</w:t>
      </w:r>
      <w:r w:rsidR="0052468B">
        <w:t xml:space="preserve"> 98</w:t>
      </w:r>
      <w:r w:rsidR="00DC2A8E">
        <w:t xml:space="preserve">   </w:t>
      </w:r>
    </w:p>
    <w:p w:rsidR="00CB219B" w:rsidRDefault="007C317E" w:rsidP="007C317E">
      <w:pPr>
        <w:spacing w:after="4"/>
        <w:ind w:left="0" w:right="101" w:firstLine="0"/>
      </w:pPr>
      <w:r>
        <w:t>2.</w:t>
      </w:r>
      <w:r w:rsidR="00DC2A8E">
        <w:t>1.</w:t>
      </w:r>
      <w:r>
        <w:t xml:space="preserve"> </w:t>
      </w:r>
      <w:r w:rsidR="00DC2A8E">
        <w:t xml:space="preserve">Программа формирования универсальных учебных действий у </w:t>
      </w:r>
      <w:r>
        <w:t xml:space="preserve">обучающихся </w:t>
      </w:r>
      <w:r w:rsidR="00DC2A8E">
        <w:t>с ТНР при получении начального общего образования  ______________________</w:t>
      </w:r>
      <w:r>
        <w:t>_________________</w:t>
      </w:r>
      <w:r w:rsidR="0052468B">
        <w:t xml:space="preserve">  98</w:t>
      </w:r>
      <w:r w:rsidR="00DC2A8E">
        <w:t xml:space="preserve">       </w:t>
      </w:r>
    </w:p>
    <w:p w:rsidR="00CB219B" w:rsidRDefault="00DC2A8E">
      <w:pPr>
        <w:spacing w:after="64" w:line="259" w:lineRule="auto"/>
        <w:ind w:firstLine="0"/>
        <w:jc w:val="left"/>
      </w:pPr>
      <w:r>
        <w:t xml:space="preserve"> </w:t>
      </w:r>
      <w:r>
        <w:tab/>
        <w:t xml:space="preserve">  </w:t>
      </w:r>
    </w:p>
    <w:p w:rsidR="00CB219B" w:rsidRDefault="00DC2A8E">
      <w:pPr>
        <w:spacing w:after="9"/>
        <w:ind w:hanging="708"/>
      </w:pPr>
      <w:r>
        <w:rPr>
          <w:rFonts w:ascii="Calibri" w:eastAsia="Calibri" w:hAnsi="Calibri" w:cs="Calibri"/>
          <w:sz w:val="22"/>
        </w:rPr>
        <w:t xml:space="preserve"> </w:t>
      </w:r>
      <w:r>
        <w:t>2.2.</w:t>
      </w:r>
      <w:r w:rsidR="007C317E">
        <w:t xml:space="preserve"> </w:t>
      </w:r>
      <w:r>
        <w:t>Программы  отдельных  учебных  предметов, курсов коррекционно-                развивающей области и курсов внеурочной деятельности ____________________</w:t>
      </w:r>
      <w:r w:rsidR="00846C0B">
        <w:t>_____________</w:t>
      </w:r>
      <w:r w:rsidR="0052468B">
        <w:t xml:space="preserve"> 119</w:t>
      </w:r>
    </w:p>
    <w:p w:rsidR="00CB219B" w:rsidRDefault="00DC2A8E">
      <w:pPr>
        <w:spacing w:after="70" w:line="259" w:lineRule="auto"/>
        <w:ind w:firstLine="0"/>
        <w:jc w:val="left"/>
      </w:pPr>
      <w:r>
        <w:t xml:space="preserve"> </w:t>
      </w:r>
      <w:r>
        <w:tab/>
        <w:t xml:space="preserve">   </w:t>
      </w:r>
    </w:p>
    <w:p w:rsidR="00CB219B" w:rsidRDefault="00DC2A8E" w:rsidP="001A21A2">
      <w:pPr>
        <w:spacing w:after="43" w:line="259" w:lineRule="auto"/>
        <w:ind w:left="0" w:firstLine="0"/>
      </w:pPr>
      <w:r>
        <w:t>2.3.Программа духовно- нравственного развития, воспитания обучающихся с</w:t>
      </w:r>
      <w:r w:rsidR="007C317E">
        <w:t xml:space="preserve"> ТНР </w:t>
      </w:r>
      <w:r>
        <w:t>при получении начального общего образования  ____________________________</w:t>
      </w:r>
      <w:r w:rsidR="00846C0B">
        <w:t>_</w:t>
      </w:r>
      <w:r w:rsidR="007C317E">
        <w:t>__________</w:t>
      </w:r>
      <w:r w:rsidR="0052468B">
        <w:t xml:space="preserve"> 185</w:t>
      </w:r>
      <w:r>
        <w:t xml:space="preserve">       </w:t>
      </w:r>
    </w:p>
    <w:p w:rsidR="00CB219B" w:rsidRDefault="00DC2A8E">
      <w:pPr>
        <w:spacing w:after="25" w:line="259" w:lineRule="auto"/>
        <w:ind w:firstLine="0"/>
        <w:jc w:val="left"/>
      </w:pPr>
      <w:r>
        <w:t xml:space="preserve"> </w:t>
      </w:r>
      <w:r>
        <w:tab/>
        <w:t xml:space="preserve">   </w:t>
      </w:r>
    </w:p>
    <w:p w:rsidR="00CB219B" w:rsidRDefault="00DC2A8E" w:rsidP="007C317E">
      <w:pPr>
        <w:spacing w:after="9"/>
        <w:ind w:left="0" w:firstLine="0"/>
      </w:pPr>
      <w:r>
        <w:t>2.4.Программа формирования экологической культуры, здорового и безопасного                    образа  жизни  ________________________________________________________</w:t>
      </w:r>
      <w:r w:rsidR="00846C0B">
        <w:t>_</w:t>
      </w:r>
      <w:r w:rsidR="007C317E">
        <w:t>_______</w:t>
      </w:r>
      <w:r w:rsidR="0052468B">
        <w:t xml:space="preserve">  205</w:t>
      </w:r>
    </w:p>
    <w:p w:rsidR="00CB219B" w:rsidRDefault="00DC2A8E">
      <w:pPr>
        <w:spacing w:after="70" w:line="259" w:lineRule="auto"/>
        <w:ind w:firstLine="0"/>
        <w:jc w:val="left"/>
      </w:pPr>
      <w:r>
        <w:t xml:space="preserve"> </w:t>
      </w:r>
      <w:r>
        <w:tab/>
        <w:t xml:space="preserve">  </w:t>
      </w:r>
    </w:p>
    <w:p w:rsidR="00CB219B" w:rsidRDefault="00DC2A8E">
      <w:pPr>
        <w:ind w:left="14" w:firstLine="0"/>
      </w:pPr>
      <w:r>
        <w:t>2.5.Программа коррекционной работы  ____________________________________</w:t>
      </w:r>
      <w:r w:rsidR="00846C0B">
        <w:t>_</w:t>
      </w:r>
      <w:r w:rsidR="007C317E">
        <w:t>______</w:t>
      </w:r>
      <w:r w:rsidR="0052468B">
        <w:t xml:space="preserve">  221</w:t>
      </w:r>
      <w:r>
        <w:t xml:space="preserve">  </w:t>
      </w:r>
    </w:p>
    <w:p w:rsidR="00CB219B" w:rsidRDefault="00DC2A8E">
      <w:pPr>
        <w:numPr>
          <w:ilvl w:val="0"/>
          <w:numId w:val="2"/>
        </w:numPr>
        <w:ind w:hanging="180"/>
      </w:pPr>
      <w:r>
        <w:t>6.Программа внеурочной деятельности __________________________________</w:t>
      </w:r>
      <w:r w:rsidR="00846C0B">
        <w:t>_______</w:t>
      </w:r>
      <w:r w:rsidR="0052468B">
        <w:t xml:space="preserve"> 229</w:t>
      </w:r>
      <w:r>
        <w:t xml:space="preserve">  </w:t>
      </w:r>
    </w:p>
    <w:p w:rsidR="00CB219B" w:rsidRDefault="00DC2A8E" w:rsidP="007C317E">
      <w:pPr>
        <w:ind w:left="0" w:firstLine="0"/>
      </w:pPr>
      <w:r>
        <w:t>3.Организационный раздел _____________________________________________</w:t>
      </w:r>
      <w:r w:rsidR="007C317E">
        <w:t>______</w:t>
      </w:r>
      <w:r>
        <w:t>_</w:t>
      </w:r>
      <w:r w:rsidR="00846C0B">
        <w:t>__</w:t>
      </w:r>
      <w:r w:rsidR="0052468B">
        <w:t>231</w:t>
      </w:r>
      <w:r>
        <w:t xml:space="preserve">  </w:t>
      </w:r>
    </w:p>
    <w:p w:rsidR="00CB219B" w:rsidRDefault="00DC2A8E">
      <w:pPr>
        <w:numPr>
          <w:ilvl w:val="0"/>
          <w:numId w:val="2"/>
        </w:numPr>
        <w:spacing w:after="11"/>
        <w:ind w:hanging="180"/>
      </w:pPr>
      <w:r>
        <w:t>1.Учебный план начального общего образования  __________________________</w:t>
      </w:r>
      <w:r w:rsidR="00846C0B">
        <w:t>_______</w:t>
      </w:r>
      <w:r w:rsidR="0052468B">
        <w:t xml:space="preserve"> 231</w:t>
      </w:r>
    </w:p>
    <w:p w:rsidR="00CB219B" w:rsidRDefault="00DC2A8E" w:rsidP="007C317E">
      <w:pPr>
        <w:spacing w:after="0" w:line="320" w:lineRule="auto"/>
        <w:ind w:left="0" w:firstLine="14"/>
      </w:pPr>
      <w:r>
        <w:t>3.2.Система специальных условий реализации адаптированной основной               общеобразовательной программы для обучающихся с ТНР _________________</w:t>
      </w:r>
      <w:r w:rsidR="007C317E">
        <w:t>_________</w:t>
      </w:r>
      <w:r w:rsidR="00846C0B">
        <w:t>_</w:t>
      </w:r>
      <w:r w:rsidR="0052468B">
        <w:t>235</w:t>
      </w:r>
      <w:r>
        <w:t xml:space="preserve"> </w:t>
      </w:r>
    </w:p>
    <w:p w:rsidR="00CB219B" w:rsidRDefault="00DC2A8E">
      <w:pPr>
        <w:spacing w:after="16" w:line="259" w:lineRule="auto"/>
        <w:ind w:left="14" w:firstLine="0"/>
        <w:jc w:val="left"/>
      </w:pPr>
      <w:r>
        <w:t xml:space="preserve">  </w:t>
      </w:r>
    </w:p>
    <w:p w:rsidR="00CB219B" w:rsidRDefault="00DC2A8E">
      <w:pPr>
        <w:spacing w:after="16" w:line="259" w:lineRule="auto"/>
        <w:ind w:left="14" w:firstLine="0"/>
        <w:jc w:val="left"/>
      </w:pPr>
      <w:r>
        <w:t xml:space="preserve">  </w:t>
      </w:r>
    </w:p>
    <w:p w:rsidR="00CB219B" w:rsidRDefault="00DC2A8E">
      <w:pPr>
        <w:spacing w:after="0" w:line="274" w:lineRule="auto"/>
        <w:ind w:left="14" w:right="9528" w:firstLine="0"/>
        <w:jc w:val="left"/>
      </w:pPr>
      <w:r>
        <w:t xml:space="preserve">    </w:t>
      </w:r>
    </w:p>
    <w:p w:rsidR="00CB219B" w:rsidRDefault="00DC2A8E">
      <w:pPr>
        <w:spacing w:after="0" w:line="259" w:lineRule="auto"/>
        <w:ind w:left="14" w:firstLine="0"/>
        <w:jc w:val="left"/>
      </w:pPr>
      <w:r>
        <w:t xml:space="preserve">  </w:t>
      </w:r>
    </w:p>
    <w:p w:rsidR="00CB219B" w:rsidRDefault="00DC2A8E">
      <w:pPr>
        <w:spacing w:after="0" w:line="259" w:lineRule="auto"/>
        <w:ind w:left="14" w:firstLine="0"/>
        <w:jc w:val="left"/>
      </w:pPr>
      <w:r>
        <w:t xml:space="preserve">  </w:t>
      </w:r>
    </w:p>
    <w:p w:rsidR="00CB219B" w:rsidRDefault="00DC2A8E">
      <w:pPr>
        <w:spacing w:after="0" w:line="259" w:lineRule="auto"/>
        <w:ind w:left="14" w:firstLine="0"/>
        <w:jc w:val="left"/>
      </w:pPr>
      <w:r>
        <w:t xml:space="preserve">  </w:t>
      </w:r>
    </w:p>
    <w:p w:rsidR="00CB219B" w:rsidRDefault="00DC2A8E">
      <w:pPr>
        <w:spacing w:after="0" w:line="259" w:lineRule="auto"/>
        <w:ind w:firstLine="0"/>
        <w:jc w:val="left"/>
      </w:pPr>
      <w:r>
        <w:t xml:space="preserve">  </w:t>
      </w:r>
    </w:p>
    <w:p w:rsidR="00CB219B" w:rsidRDefault="00DC2A8E">
      <w:pPr>
        <w:spacing w:after="0" w:line="259" w:lineRule="auto"/>
        <w:ind w:firstLine="0"/>
        <w:jc w:val="left"/>
      </w:pPr>
      <w:r>
        <w:t xml:space="preserve">  </w:t>
      </w:r>
    </w:p>
    <w:p w:rsidR="00CB219B" w:rsidRDefault="00DC2A8E">
      <w:pPr>
        <w:spacing w:after="0" w:line="259" w:lineRule="auto"/>
        <w:ind w:firstLine="0"/>
        <w:jc w:val="left"/>
      </w:pPr>
      <w:r>
        <w:t xml:space="preserve">  </w:t>
      </w:r>
    </w:p>
    <w:p w:rsidR="00CB219B" w:rsidRDefault="007C317E" w:rsidP="007C317E">
      <w:pPr>
        <w:spacing w:after="0" w:line="259" w:lineRule="auto"/>
        <w:ind w:firstLine="0"/>
        <w:jc w:val="left"/>
      </w:pPr>
      <w:r>
        <w:t xml:space="preserve"> </w:t>
      </w:r>
    </w:p>
    <w:p w:rsidR="007C317E" w:rsidRDefault="007C317E" w:rsidP="007C317E">
      <w:pPr>
        <w:spacing w:after="0" w:line="259" w:lineRule="auto"/>
        <w:ind w:firstLine="0"/>
        <w:jc w:val="left"/>
      </w:pPr>
    </w:p>
    <w:p w:rsidR="007C317E" w:rsidRDefault="007C317E" w:rsidP="007C317E">
      <w:pPr>
        <w:spacing w:after="0" w:line="259" w:lineRule="auto"/>
        <w:ind w:firstLine="0"/>
        <w:jc w:val="left"/>
      </w:pPr>
    </w:p>
    <w:p w:rsidR="00CB219B" w:rsidRDefault="00DC2A8E">
      <w:pPr>
        <w:pStyle w:val="1"/>
        <w:numPr>
          <w:ilvl w:val="0"/>
          <w:numId w:val="0"/>
        </w:numPr>
        <w:spacing w:after="70"/>
        <w:ind w:left="2929" w:right="2543"/>
      </w:pPr>
      <w:r>
        <w:lastRenderedPageBreak/>
        <w:t xml:space="preserve">1.ЦЕЛЕВОЙ РАЗДЕЛ  </w:t>
      </w:r>
    </w:p>
    <w:p w:rsidR="00CB219B" w:rsidRDefault="00DC2A8E">
      <w:pPr>
        <w:pStyle w:val="2"/>
        <w:spacing w:after="64"/>
        <w:ind w:left="2929" w:right="2544"/>
      </w:pPr>
      <w:r>
        <w:t xml:space="preserve">1.1. Пояснительная записка  </w:t>
      </w:r>
    </w:p>
    <w:p w:rsidR="00CB219B" w:rsidRDefault="00DC2A8E">
      <w:pPr>
        <w:ind w:left="22" w:right="353"/>
      </w:pPr>
      <w:r>
        <w:rPr>
          <w:b/>
        </w:rPr>
        <w:t xml:space="preserve">Адаптированная основная общеобразовательная программа </w:t>
      </w:r>
      <w:r>
        <w:t xml:space="preserve">(далее – АООП) </w:t>
      </w:r>
      <w:r>
        <w:rPr>
          <w:b/>
        </w:rPr>
        <w:t xml:space="preserve">начального общего образования </w:t>
      </w:r>
      <w:r>
        <w:t xml:space="preserve">(далее - НОО) обучающихся с тяжелыми нарушениями речи (вариант 5.1) МАОУ Андреевской СОШ (далее – школа) определяет содержание и организацию образовательной деятельности обучающихся с тяжелыми нарушениями речи (далее – ТНР) с учетом образовательных потребностей и запросов участников образовательных отношений.    </w:t>
      </w:r>
    </w:p>
    <w:p w:rsidR="00CB219B" w:rsidRDefault="00DC2A8E">
      <w:pPr>
        <w:spacing w:after="22"/>
        <w:ind w:left="22" w:right="354"/>
      </w:pPr>
      <w:r>
        <w:t xml:space="preserve">АООП НОО (вариант 5.1) школы представляет собой систему взаимосвязанных программ, каждая из которых является самостоятельным звеном, обеспечивающим духовно- нравственное, социальное, интеллектуальное и общекультурное личностное направления развития обучающихся при получении НОО.    </w:t>
      </w:r>
    </w:p>
    <w:p w:rsidR="00CB219B" w:rsidRDefault="00DC2A8E">
      <w:pPr>
        <w:ind w:left="22" w:right="359"/>
      </w:pPr>
      <w:r>
        <w:t xml:space="preserve">АООП НОО (вариант 5.1) предусматривает создание специальных условий обучения и воспитания, позволяющих учитывать особые образовательные потребности, особенности психофизического развития, индивидуальные возможности, обеспечивает коррекцию нарушения развития и социальную адаптацию обучающихся с ТНР.    </w:t>
      </w:r>
    </w:p>
    <w:p w:rsidR="00CB219B" w:rsidRDefault="00DC2A8E">
      <w:pPr>
        <w:spacing w:after="60"/>
        <w:ind w:left="-1" w:right="339" w:firstLine="691"/>
      </w:pPr>
      <w:r>
        <w:rPr>
          <w:b/>
        </w:rPr>
        <w:t>Цели реализации АООП НОО (вариант 5.1) школы</w:t>
      </w:r>
      <w:r>
        <w:t xml:space="preserve">: </w:t>
      </w:r>
      <w:r>
        <w:rPr>
          <w:i/>
        </w:rPr>
        <w:t xml:space="preserve">обеспечение достижения выпускником НОО планируемых результатов освоения АООП НОО (вариант 5.1) на основе комплексного психолого-педагогического сопровождения обучающихся с ТНР. </w:t>
      </w:r>
      <w:r>
        <w:t xml:space="preserve"> </w:t>
      </w:r>
      <w:r>
        <w:rPr>
          <w:color w:val="00000A"/>
        </w:rPr>
        <w:t xml:space="preserve">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w:t>
      </w:r>
      <w:r>
        <w:t xml:space="preserve"> </w:t>
      </w:r>
    </w:p>
    <w:p w:rsidR="00CB219B" w:rsidRDefault="00DC2A8E">
      <w:pPr>
        <w:spacing w:after="58" w:line="267" w:lineRule="auto"/>
        <w:ind w:left="740" w:hanging="10"/>
      </w:pPr>
      <w:r>
        <w:rPr>
          <w:b/>
        </w:rPr>
        <w:t>Задачи, реализуемые при получении НОО</w:t>
      </w:r>
      <w:r>
        <w:t xml:space="preserve">:    </w:t>
      </w:r>
    </w:p>
    <w:p w:rsidR="00CB219B" w:rsidRDefault="00DC2A8E">
      <w:pPr>
        <w:numPr>
          <w:ilvl w:val="0"/>
          <w:numId w:val="3"/>
        </w:numPr>
        <w:spacing w:after="58" w:line="259" w:lineRule="auto"/>
        <w:ind w:right="124"/>
      </w:pPr>
      <w:r>
        <w:t xml:space="preserve">становление </w:t>
      </w:r>
      <w:r>
        <w:tab/>
        <w:t xml:space="preserve">основ </w:t>
      </w:r>
      <w:r>
        <w:tab/>
        <w:t xml:space="preserve">гражданской </w:t>
      </w:r>
      <w:r>
        <w:tab/>
        <w:t xml:space="preserve">идентичности </w:t>
      </w:r>
      <w:r>
        <w:tab/>
        <w:t xml:space="preserve">и </w:t>
      </w:r>
      <w:r>
        <w:tab/>
        <w:t xml:space="preserve">мировоззрения </w:t>
      </w:r>
    </w:p>
    <w:p w:rsidR="00CB219B" w:rsidRDefault="00DC2A8E">
      <w:pPr>
        <w:ind w:left="22" w:right="680" w:firstLine="0"/>
      </w:pPr>
      <w:r>
        <w:t xml:space="preserve">обучающихся;    </w:t>
      </w:r>
    </w:p>
    <w:p w:rsidR="00CB219B" w:rsidRDefault="00DC2A8E">
      <w:pPr>
        <w:numPr>
          <w:ilvl w:val="0"/>
          <w:numId w:val="3"/>
        </w:numPr>
        <w:ind w:right="124"/>
      </w:pPr>
      <w:r>
        <w:t xml:space="preserve">духовно-нравственное развитие и воспитание обучающихся, предусматривающее принятие ими моральных норм, нравственных установок, </w:t>
      </w:r>
    </w:p>
    <w:p w:rsidR="00CB219B" w:rsidRDefault="00DC2A8E">
      <w:pPr>
        <w:ind w:left="22" w:right="680" w:firstLine="0"/>
      </w:pPr>
      <w:r>
        <w:t xml:space="preserve">национальных ценностей;    </w:t>
      </w:r>
    </w:p>
    <w:p w:rsidR="00CB219B" w:rsidRDefault="00DC2A8E">
      <w:pPr>
        <w:numPr>
          <w:ilvl w:val="0"/>
          <w:numId w:val="3"/>
        </w:numPr>
        <w:ind w:right="124"/>
      </w:pPr>
      <w:r>
        <w:t xml:space="preserve">формирование желания и основ умения учиться, способности к организации своей деятельности, выявление и развитие возможностей и способностей обучающихся с учетом их индивидуальных особенностей;    </w:t>
      </w:r>
    </w:p>
    <w:p w:rsidR="00CB219B" w:rsidRDefault="00DC2A8E">
      <w:pPr>
        <w:numPr>
          <w:ilvl w:val="0"/>
          <w:numId w:val="3"/>
        </w:numPr>
        <w:ind w:right="124"/>
      </w:pPr>
      <w:r>
        <w:t xml:space="preserve">создание условий для охраны и укрепления физического, психического здоровья обучающихся, формирование ценностей здорового образа жизни и регуляция своего поведения в соответствии с ними;    </w:t>
      </w:r>
    </w:p>
    <w:p w:rsidR="00CB219B" w:rsidRDefault="00DC2A8E">
      <w:pPr>
        <w:numPr>
          <w:ilvl w:val="0"/>
          <w:numId w:val="3"/>
        </w:numPr>
        <w:ind w:right="124"/>
      </w:pPr>
      <w:r>
        <w:t xml:space="preserve">формирование опыта этически и экологически обоснованного поведения в природной и социальной среде, ценностного отношения к человеку, к природе, к миру, к знаниям, обучение навыкам общения и сотрудничества;    </w:t>
      </w:r>
    </w:p>
    <w:p w:rsidR="00CB219B" w:rsidRDefault="00DC2A8E">
      <w:pPr>
        <w:numPr>
          <w:ilvl w:val="0"/>
          <w:numId w:val="3"/>
        </w:numPr>
        <w:spacing w:after="35"/>
        <w:ind w:right="124"/>
      </w:pPr>
      <w:r>
        <w:t xml:space="preserve">обеспечение преемственности начального общего и основного общего образования.    </w:t>
      </w:r>
    </w:p>
    <w:p w:rsidR="00ED616E" w:rsidRDefault="00ED616E">
      <w:pPr>
        <w:spacing w:after="62" w:line="259" w:lineRule="auto"/>
        <w:ind w:left="10" w:right="116" w:hanging="10"/>
        <w:jc w:val="right"/>
        <w:rPr>
          <w:b/>
        </w:rPr>
      </w:pPr>
    </w:p>
    <w:p w:rsidR="00CB219B" w:rsidRDefault="00DC2A8E">
      <w:pPr>
        <w:spacing w:after="62" w:line="259" w:lineRule="auto"/>
        <w:ind w:left="10" w:right="116" w:hanging="10"/>
        <w:jc w:val="right"/>
      </w:pPr>
      <w:r>
        <w:rPr>
          <w:b/>
        </w:rPr>
        <w:lastRenderedPageBreak/>
        <w:t xml:space="preserve">Помимо реализации общих задач при получении НОО АООП НОО (вариант </w:t>
      </w:r>
    </w:p>
    <w:p w:rsidR="00CB219B" w:rsidRDefault="00DC2A8E">
      <w:pPr>
        <w:spacing w:after="58" w:line="267" w:lineRule="auto"/>
        <w:ind w:left="24" w:hanging="10"/>
      </w:pPr>
      <w:r>
        <w:rPr>
          <w:b/>
        </w:rPr>
        <w:t>5.1) предусматривает решение специальных задач</w:t>
      </w:r>
      <w:r>
        <w:t xml:space="preserve">:    </w:t>
      </w:r>
    </w:p>
    <w:p w:rsidR="00CB219B" w:rsidRDefault="00DC2A8E">
      <w:pPr>
        <w:numPr>
          <w:ilvl w:val="0"/>
          <w:numId w:val="3"/>
        </w:numPr>
        <w:ind w:right="124"/>
      </w:pPr>
      <w:r>
        <w:t xml:space="preserve">своевременное выявление обучающихся с трудностями в обучении;    </w:t>
      </w:r>
    </w:p>
    <w:p w:rsidR="00CB219B" w:rsidRDefault="00DC2A8E" w:rsidP="00DC2A8E">
      <w:pPr>
        <w:numPr>
          <w:ilvl w:val="0"/>
          <w:numId w:val="3"/>
        </w:numPr>
        <w:ind w:right="124"/>
      </w:pPr>
      <w:r>
        <w:t xml:space="preserve">определение </w:t>
      </w:r>
      <w:r>
        <w:tab/>
        <w:t xml:space="preserve">особых </w:t>
      </w:r>
      <w:r>
        <w:tab/>
        <w:t xml:space="preserve">образовательных </w:t>
      </w:r>
      <w:r>
        <w:tab/>
        <w:t xml:space="preserve">потребностей </w:t>
      </w:r>
      <w:r>
        <w:tab/>
        <w:t xml:space="preserve">обучающихся, обусловленных уровнем их речевого развития;    </w:t>
      </w:r>
    </w:p>
    <w:p w:rsidR="00CB219B" w:rsidRDefault="00DC2A8E">
      <w:pPr>
        <w:numPr>
          <w:ilvl w:val="0"/>
          <w:numId w:val="3"/>
        </w:numPr>
        <w:ind w:right="124"/>
      </w:pPr>
      <w:r>
        <w:t xml:space="preserve">определение особенностей организации образовательной деятельности для категории обучающихся в соответствии с индивидуальными особенностями, структурой речевого нарушения развития и степенью его выраженности;    </w:t>
      </w:r>
    </w:p>
    <w:p w:rsidR="00CB219B" w:rsidRDefault="00DC2A8E">
      <w:pPr>
        <w:numPr>
          <w:ilvl w:val="0"/>
          <w:numId w:val="3"/>
        </w:numPr>
        <w:ind w:right="124"/>
      </w:pPr>
      <w:r>
        <w:t>коррекция индив</w:t>
      </w:r>
      <w:r w:rsidR="00ED616E">
        <w:t xml:space="preserve">идуальных недостатков речевого </w:t>
      </w:r>
      <w:r>
        <w:t xml:space="preserve">развития, нормализация и совершенствование учебной деятельности, формирование общих способностей к учению;    </w:t>
      </w:r>
    </w:p>
    <w:p w:rsidR="00CB219B" w:rsidRDefault="00DC2A8E">
      <w:pPr>
        <w:numPr>
          <w:ilvl w:val="0"/>
          <w:numId w:val="3"/>
        </w:numPr>
        <w:ind w:right="124"/>
      </w:pPr>
      <w:r>
        <w:t xml:space="preserve">осуществление индивидуально ориентированной психолого-педагогической помощи обучающимся с учетом психофизического и речевого развития и индивидуальных возможностей (в соответствии с рекомендациями психолого-медико-педагогической </w:t>
      </w:r>
    </w:p>
    <w:p w:rsidR="00CB219B" w:rsidRDefault="00DC2A8E">
      <w:pPr>
        <w:ind w:left="22" w:right="680" w:firstLine="0"/>
      </w:pPr>
      <w:r>
        <w:t xml:space="preserve">комиссии);    </w:t>
      </w:r>
    </w:p>
    <w:p w:rsidR="00CB219B" w:rsidRDefault="00DC2A8E">
      <w:pPr>
        <w:numPr>
          <w:ilvl w:val="0"/>
          <w:numId w:val="3"/>
        </w:numPr>
        <w:ind w:right="124"/>
      </w:pPr>
      <w:r>
        <w:t xml:space="preserve">реализация системы мероприятий по социальной адаптации обучающихся;    </w:t>
      </w:r>
    </w:p>
    <w:p w:rsidR="00CB219B" w:rsidRDefault="00DC2A8E">
      <w:pPr>
        <w:numPr>
          <w:ilvl w:val="0"/>
          <w:numId w:val="3"/>
        </w:numPr>
        <w:ind w:right="124"/>
      </w:pPr>
      <w:r>
        <w:t xml:space="preserve">оказание консультативной и методической помощи родителям (законным представителям) обучающихся.    </w:t>
      </w:r>
    </w:p>
    <w:p w:rsidR="00CB219B" w:rsidRDefault="00DC2A8E">
      <w:pPr>
        <w:spacing w:after="58" w:line="267" w:lineRule="auto"/>
        <w:ind w:left="740" w:hanging="10"/>
      </w:pPr>
      <w:r>
        <w:rPr>
          <w:b/>
        </w:rPr>
        <w:t>Принципы и подходы к формированию АООП НОО (вариант 5.1)</w:t>
      </w:r>
      <w:r>
        <w:t xml:space="preserve">:  </w:t>
      </w:r>
    </w:p>
    <w:p w:rsidR="00CB219B" w:rsidRDefault="00DC2A8E">
      <w:pPr>
        <w:numPr>
          <w:ilvl w:val="0"/>
          <w:numId w:val="3"/>
        </w:numPr>
        <w:ind w:right="124"/>
      </w:pPr>
      <w:r>
        <w:t xml:space="preserve">общедоступность образования, адаптивность системы образования к уровням и особенностям развития и подготовки обучающихся;    </w:t>
      </w:r>
    </w:p>
    <w:p w:rsidR="00CB219B" w:rsidRDefault="00DC2A8E">
      <w:pPr>
        <w:numPr>
          <w:ilvl w:val="0"/>
          <w:numId w:val="3"/>
        </w:numPr>
        <w:ind w:right="124"/>
      </w:pPr>
      <w:r>
        <w:t xml:space="preserve">учет типологических и индивидуальных образовательных потребностей </w:t>
      </w:r>
    </w:p>
    <w:p w:rsidR="00CB219B" w:rsidRDefault="00DC2A8E">
      <w:pPr>
        <w:ind w:left="22" w:right="680" w:firstLine="0"/>
      </w:pPr>
      <w:r>
        <w:t xml:space="preserve">обучающихся;    </w:t>
      </w:r>
    </w:p>
    <w:p w:rsidR="00CB219B" w:rsidRDefault="00DC2A8E">
      <w:pPr>
        <w:numPr>
          <w:ilvl w:val="0"/>
          <w:numId w:val="3"/>
        </w:numPr>
        <w:ind w:right="124"/>
      </w:pPr>
      <w:r>
        <w:t xml:space="preserve">коррекционная направленность образовательной деятельности;    </w:t>
      </w:r>
    </w:p>
    <w:p w:rsidR="00CB219B" w:rsidRDefault="00DC2A8E">
      <w:pPr>
        <w:numPr>
          <w:ilvl w:val="0"/>
          <w:numId w:val="3"/>
        </w:numPr>
        <w:ind w:right="124"/>
      </w:pPr>
      <w:r>
        <w:t xml:space="preserve">развивающая направленность образовательной деятельности, развитие личности и расширение его «зоны ближайшего развития» с учетом особых образовательных потребностей обучающегося;    </w:t>
      </w:r>
    </w:p>
    <w:p w:rsidR="00CB219B" w:rsidRDefault="00DC2A8E">
      <w:pPr>
        <w:numPr>
          <w:ilvl w:val="0"/>
          <w:numId w:val="3"/>
        </w:numPr>
        <w:ind w:right="124"/>
      </w:pPr>
      <w:r>
        <w:t xml:space="preserve">онтогенетический принцип;    </w:t>
      </w:r>
    </w:p>
    <w:p w:rsidR="00DC2A8E" w:rsidRDefault="00DC2A8E">
      <w:pPr>
        <w:numPr>
          <w:ilvl w:val="0"/>
          <w:numId w:val="3"/>
        </w:numPr>
        <w:ind w:right="124"/>
      </w:pPr>
      <w:r>
        <w:t>принцип комплексного подхода, использования в полном объеме реабилитационного потенциала с целью обеспечения обр</w:t>
      </w:r>
      <w:r w:rsidR="00ED616E">
        <w:t xml:space="preserve">азовательных </w:t>
      </w:r>
      <w:r>
        <w:t xml:space="preserve">и социальных потребностей обучающихся;   </w:t>
      </w:r>
    </w:p>
    <w:p w:rsidR="00CB219B" w:rsidRDefault="00DC2A8E">
      <w:pPr>
        <w:numPr>
          <w:ilvl w:val="0"/>
          <w:numId w:val="3"/>
        </w:numPr>
        <w:ind w:right="124"/>
      </w:pPr>
      <w:r>
        <w:t xml:space="preserve">принцип преемственности;    </w:t>
      </w:r>
    </w:p>
    <w:p w:rsidR="00CB219B" w:rsidRDefault="00DC2A8E">
      <w:pPr>
        <w:numPr>
          <w:ilvl w:val="0"/>
          <w:numId w:val="3"/>
        </w:numPr>
        <w:ind w:right="124"/>
      </w:pPr>
      <w:r>
        <w:t xml:space="preserve">принцип целостности содержания образования (в основе содержания </w:t>
      </w:r>
    </w:p>
    <w:p w:rsidR="00CB219B" w:rsidRDefault="00DC2A8E">
      <w:pPr>
        <w:ind w:left="22" w:right="680" w:firstLine="0"/>
      </w:pPr>
      <w:r>
        <w:t xml:space="preserve">образования не понятие предмета, а понятие образовательной области);    </w:t>
      </w:r>
    </w:p>
    <w:p w:rsidR="00CB219B" w:rsidRDefault="00DC2A8E">
      <w:pPr>
        <w:numPr>
          <w:ilvl w:val="0"/>
          <w:numId w:val="3"/>
        </w:numPr>
        <w:ind w:right="124"/>
      </w:pPr>
      <w:r>
        <w:t xml:space="preserve">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CB219B" w:rsidRDefault="00DC2A8E">
      <w:pPr>
        <w:numPr>
          <w:ilvl w:val="0"/>
          <w:numId w:val="3"/>
        </w:numPr>
        <w:ind w:right="124"/>
      </w:pPr>
      <w:r>
        <w:t xml:space="preserve">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CB219B" w:rsidRDefault="00DC2A8E">
      <w:pPr>
        <w:numPr>
          <w:ilvl w:val="0"/>
          <w:numId w:val="3"/>
        </w:numPr>
        <w:ind w:right="124"/>
      </w:pPr>
      <w:r>
        <w:t xml:space="preserve">принцип сотрудничества с семьей.   </w:t>
      </w:r>
    </w:p>
    <w:p w:rsidR="00CB219B" w:rsidRDefault="00DC2A8E">
      <w:pPr>
        <w:ind w:right="680" w:firstLine="0"/>
      </w:pPr>
      <w:r>
        <w:lastRenderedPageBreak/>
        <w:t xml:space="preserve">Заложены деятельностный, системный и дифференцированный подходы.    </w:t>
      </w:r>
    </w:p>
    <w:p w:rsidR="00CB219B" w:rsidRDefault="00DC2A8E">
      <w:pPr>
        <w:ind w:left="22" w:right="358"/>
      </w:pPr>
      <w:r>
        <w:t xml:space="preserve">Деятельностный подход обеспечивает создание условий для общекультурного и личностного развития на основе формирования универсальных учебных действий, успешного усвоения системы научных знаний, умений и навыков, позволяющих продолжить образование на следующем уровне, социальной компетенции, составляющей основу социальной успешности.    </w:t>
      </w:r>
    </w:p>
    <w:p w:rsidR="00CB219B" w:rsidRDefault="00DC2A8E">
      <w:pPr>
        <w:spacing w:after="15"/>
        <w:ind w:left="22" w:right="360"/>
      </w:pPr>
      <w:r>
        <w:t xml:space="preserve">Системный подход обеспечивает воздействие на все компоненты речи при освоении содержания предметных областей, формирование речевого взаимодействия в единстве познавательной, регулятивной, контрольно-оценочной и других функций.    </w:t>
      </w:r>
    </w:p>
    <w:p w:rsidR="00CB219B" w:rsidRDefault="00DC2A8E" w:rsidP="00846C0B">
      <w:pPr>
        <w:ind w:left="22" w:right="447"/>
      </w:pPr>
      <w:r>
        <w:t xml:space="preserve">Дифференцированный </w:t>
      </w:r>
      <w:r w:rsidR="00ED616E">
        <w:t>по</w:t>
      </w:r>
      <w:r w:rsidR="00846C0B">
        <w:t>дход предполагает учет особых</w:t>
      </w:r>
      <w:r>
        <w:t xml:space="preserve">образовательных потребностей обучающихся с ТНР.    </w:t>
      </w:r>
    </w:p>
    <w:p w:rsidR="00CB219B" w:rsidRDefault="00DC2A8E">
      <w:pPr>
        <w:ind w:right="680" w:firstLine="0"/>
      </w:pPr>
      <w:r>
        <w:t xml:space="preserve">Выделяют особые образовательные потребности обучающихся с ТНР:    </w:t>
      </w:r>
    </w:p>
    <w:p w:rsidR="00CB219B" w:rsidRDefault="00DC2A8E">
      <w:pPr>
        <w:numPr>
          <w:ilvl w:val="0"/>
          <w:numId w:val="4"/>
        </w:numPr>
        <w:ind w:right="356"/>
      </w:pPr>
      <w:r>
        <w:t xml:space="preserve">выявление в максимально раннем периоде обучения детей группы риска (при необходимости совместно со специалистами медицинского профиля) и назначение логопедической помощи на этапе обнаружения первых признаков отклонения речевого </w:t>
      </w:r>
    </w:p>
    <w:p w:rsidR="00CB219B" w:rsidRDefault="00DC2A8E">
      <w:pPr>
        <w:ind w:left="22" w:right="680" w:firstLine="0"/>
      </w:pPr>
      <w:r>
        <w:t xml:space="preserve">развития;    </w:t>
      </w:r>
    </w:p>
    <w:p w:rsidR="00CB219B" w:rsidRDefault="00DC2A8E">
      <w:pPr>
        <w:numPr>
          <w:ilvl w:val="0"/>
          <w:numId w:val="4"/>
        </w:numPr>
        <w:ind w:right="356"/>
      </w:pPr>
      <w: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w:t>
      </w:r>
    </w:p>
    <w:p w:rsidR="00CB219B" w:rsidRDefault="00DC2A8E">
      <w:pPr>
        <w:ind w:left="22" w:right="680" w:firstLine="0"/>
      </w:pPr>
      <w:r>
        <w:t xml:space="preserve">нормализацию или полное преодоление отклонений речевого и личностного развития;    </w:t>
      </w:r>
    </w:p>
    <w:p w:rsidR="00CB219B" w:rsidRDefault="00DC2A8E">
      <w:pPr>
        <w:numPr>
          <w:ilvl w:val="0"/>
          <w:numId w:val="4"/>
        </w:numPr>
        <w:ind w:right="356"/>
      </w:pPr>
      <w:r>
        <w:t xml:space="preserve">осуществление коррекционно-развивающего процесса не только через содержание предметных и коррекционно-развивающей областей и специальных курсов, но и в процессе логопедической работы (индивидуальной/подгрупповой);    </w:t>
      </w:r>
    </w:p>
    <w:p w:rsidR="00CB219B" w:rsidRDefault="00DC2A8E">
      <w:pPr>
        <w:numPr>
          <w:ilvl w:val="0"/>
          <w:numId w:val="4"/>
        </w:numPr>
        <w:ind w:right="356"/>
      </w:pPr>
      <w:r>
        <w:t xml:space="preserve">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    </w:t>
      </w:r>
    </w:p>
    <w:p w:rsidR="00CB219B" w:rsidRDefault="00DC2A8E">
      <w:pPr>
        <w:numPr>
          <w:ilvl w:val="0"/>
          <w:numId w:val="4"/>
        </w:numPr>
        <w:ind w:right="356"/>
      </w:pPr>
      <w:r>
        <w:t xml:space="preserve">обеспечение при необходимости взаимосвязи с медицинскими организациями для получения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    </w:t>
      </w:r>
    </w:p>
    <w:p w:rsidR="00CB219B" w:rsidRDefault="00DC2A8E">
      <w:pPr>
        <w:numPr>
          <w:ilvl w:val="0"/>
          <w:numId w:val="4"/>
        </w:numPr>
        <w:ind w:right="356"/>
      </w:pPr>
      <w:r>
        <w:t xml:space="preserve">возможность адаптации основной общеобразовательной программы при изучении содержания учебных предметов по всем образовательным областям с учетом необходимости коррекции речевых нарушений и оптимизации коммуникативных </w:t>
      </w:r>
      <w:r w:rsidR="00ED616E">
        <w:t xml:space="preserve">  </w:t>
      </w:r>
      <w:r>
        <w:t xml:space="preserve">навыков обучающихся;    </w:t>
      </w:r>
    </w:p>
    <w:p w:rsidR="00CB219B" w:rsidRDefault="00DC2A8E">
      <w:pPr>
        <w:numPr>
          <w:ilvl w:val="0"/>
          <w:numId w:val="4"/>
        </w:numPr>
        <w:ind w:right="356"/>
      </w:pPr>
      <w:r>
        <w:t xml:space="preserve">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    </w:t>
      </w:r>
    </w:p>
    <w:p w:rsidR="00CB219B" w:rsidRDefault="00DC2A8E">
      <w:pPr>
        <w:numPr>
          <w:ilvl w:val="0"/>
          <w:numId w:val="4"/>
        </w:numPr>
        <w:ind w:right="356"/>
      </w:pPr>
      <w:r>
        <w:t xml:space="preserve">индивидуальный темп обучения и продвижения в образовательном </w:t>
      </w:r>
    </w:p>
    <w:p w:rsidR="00CB219B" w:rsidRDefault="00DC2A8E">
      <w:pPr>
        <w:ind w:left="22" w:right="680" w:firstLine="0"/>
      </w:pPr>
      <w:r>
        <w:t xml:space="preserve">пространстве для разных категорий обучающихся с ТНР;    </w:t>
      </w:r>
    </w:p>
    <w:p w:rsidR="00CB219B" w:rsidRDefault="00DC2A8E">
      <w:pPr>
        <w:numPr>
          <w:ilvl w:val="0"/>
          <w:numId w:val="4"/>
        </w:numPr>
        <w:ind w:right="356"/>
      </w:pPr>
      <w:r>
        <w:t xml:space="preserve">постоянный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    </w:t>
      </w:r>
    </w:p>
    <w:p w:rsidR="00CB219B" w:rsidRDefault="00DC2A8E">
      <w:pPr>
        <w:numPr>
          <w:ilvl w:val="0"/>
          <w:numId w:val="4"/>
        </w:numPr>
        <w:ind w:right="356"/>
      </w:pPr>
      <w:r>
        <w:lastRenderedPageBreak/>
        <w:t xml:space="preserve">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    </w:t>
      </w:r>
    </w:p>
    <w:p w:rsidR="00CB219B" w:rsidRDefault="00DC2A8E">
      <w:pPr>
        <w:numPr>
          <w:ilvl w:val="0"/>
          <w:numId w:val="4"/>
        </w:numPr>
        <w:ind w:right="356"/>
      </w:pPr>
      <w:r>
        <w:t>возможность обучаться на дому и/или диста</w:t>
      </w:r>
      <w:r w:rsidR="00ED616E">
        <w:t>нционно при наличии медицинских</w:t>
      </w:r>
      <w:r>
        <w:t xml:space="preserve"> показаний;    </w:t>
      </w:r>
    </w:p>
    <w:p w:rsidR="00CB219B" w:rsidRDefault="00DC2A8E">
      <w:pPr>
        <w:numPr>
          <w:ilvl w:val="0"/>
          <w:numId w:val="4"/>
        </w:numPr>
        <w:ind w:right="356"/>
      </w:pPr>
      <w:r>
        <w:t xml:space="preserve">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w:t>
      </w:r>
    </w:p>
    <w:p w:rsidR="00CB219B" w:rsidRDefault="00DC2A8E">
      <w:pPr>
        <w:ind w:left="22" w:right="680" w:firstLine="0"/>
      </w:pPr>
      <w:r>
        <w:t xml:space="preserve">коммуникативные стратегии и тактики;    </w:t>
      </w:r>
    </w:p>
    <w:p w:rsidR="00CB219B" w:rsidRDefault="00DC2A8E" w:rsidP="00ED616E">
      <w:pPr>
        <w:numPr>
          <w:ilvl w:val="0"/>
          <w:numId w:val="4"/>
        </w:numPr>
        <w:ind w:right="356"/>
      </w:pPr>
      <w:r>
        <w:t xml:space="preserve">психолого-педагогическое сопровождение семьи с целью ее активного включения в  </w:t>
      </w:r>
    </w:p>
    <w:p w:rsidR="00CB219B" w:rsidRDefault="00DC2A8E" w:rsidP="00ED616E">
      <w:pPr>
        <w:spacing w:after="33"/>
        <w:ind w:left="22" w:right="356" w:firstLine="0"/>
      </w:pPr>
      <w:r>
        <w:t xml:space="preserve">коррекционно-развивающую работу с ребенком; организация партнерских отношений с родителями.    </w:t>
      </w:r>
    </w:p>
    <w:p w:rsidR="00CB219B" w:rsidRDefault="00DC2A8E" w:rsidP="00ED616E">
      <w:pPr>
        <w:spacing w:after="0" w:line="259" w:lineRule="auto"/>
        <w:ind w:right="356" w:firstLine="0"/>
        <w:jc w:val="left"/>
      </w:pPr>
      <w:r>
        <w:t xml:space="preserve">  </w:t>
      </w:r>
    </w:p>
    <w:p w:rsidR="00CB219B" w:rsidRDefault="00DC2A8E" w:rsidP="00ED616E">
      <w:pPr>
        <w:spacing w:after="58" w:line="267" w:lineRule="auto"/>
        <w:ind w:left="14" w:right="356" w:firstLine="708"/>
      </w:pPr>
      <w:r>
        <w:rPr>
          <w:b/>
        </w:rPr>
        <w:t xml:space="preserve">Общая характеристика адаптированной основной общеобразовательной программы начального общего образования </w:t>
      </w:r>
      <w:r>
        <w:t xml:space="preserve"> </w:t>
      </w:r>
    </w:p>
    <w:p w:rsidR="00CB219B" w:rsidRDefault="00DC2A8E">
      <w:pPr>
        <w:ind w:left="22" w:right="363"/>
      </w:pPr>
      <w:r>
        <w:t xml:space="preserve">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  </w:t>
      </w:r>
    </w:p>
    <w:p w:rsidR="00CB219B" w:rsidRDefault="00DC2A8E">
      <w:pPr>
        <w:spacing w:after="11"/>
        <w:ind w:left="22" w:right="351"/>
      </w:pPr>
      <w:r>
        <w:t xml:space="preserve">Вариант 5.1 предназначается для обучающихся с фонетико-фонематическим или фонетическим недоразвитием речи (дислалия; легкая степень выраженности дизартрии, заикания; 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для обучающихся с нарушениями чтения и письма.   </w:t>
      </w:r>
    </w:p>
    <w:p w:rsidR="00CB219B" w:rsidRDefault="00DC2A8E">
      <w:pPr>
        <w:spacing w:after="15"/>
        <w:ind w:left="22" w:right="353"/>
      </w:pPr>
      <w:r>
        <w:t xml:space="preserve">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  </w:t>
      </w:r>
    </w:p>
    <w:p w:rsidR="00CB219B" w:rsidRDefault="00DC2A8E" w:rsidP="00ED616E">
      <w:pPr>
        <w:spacing w:after="58" w:line="267" w:lineRule="auto"/>
        <w:ind w:left="14" w:right="305" w:firstLine="708"/>
      </w:pPr>
      <w:r>
        <w:rPr>
          <w:b/>
        </w:rPr>
        <w:t xml:space="preserve">АООП НОО (вариант 5.1) для обучающихся с ТНР предусматривает различные варианты специального сопровождения обучающихся данной категории: </w:t>
      </w:r>
      <w:r>
        <w:t xml:space="preserve">   </w:t>
      </w:r>
    </w:p>
    <w:p w:rsidR="00CB219B" w:rsidRDefault="00DC2A8E" w:rsidP="00ED616E">
      <w:pPr>
        <w:numPr>
          <w:ilvl w:val="0"/>
          <w:numId w:val="5"/>
        </w:numPr>
        <w:ind w:right="305"/>
      </w:pPr>
      <w:r>
        <w:t xml:space="preserve">обучение в общеобразовательном классе по АООП НОО обучающихся с ТНР </w:t>
      </w:r>
    </w:p>
    <w:p w:rsidR="00CB219B" w:rsidRDefault="00DC2A8E" w:rsidP="00ED616E">
      <w:pPr>
        <w:spacing w:after="36"/>
        <w:ind w:left="14" w:right="305" w:firstLine="0"/>
      </w:pPr>
      <w:r>
        <w:t xml:space="preserve">(вариант 5.1);    </w:t>
      </w:r>
    </w:p>
    <w:p w:rsidR="00CB219B" w:rsidRDefault="00DC2A8E" w:rsidP="00ED616E">
      <w:pPr>
        <w:numPr>
          <w:ilvl w:val="0"/>
          <w:numId w:val="5"/>
        </w:numPr>
        <w:ind w:right="305"/>
      </w:pPr>
      <w:r>
        <w:t xml:space="preserve">обучение по индивидуальным образовательным программам с возможностью дистанционной формы обучения;    </w:t>
      </w:r>
    </w:p>
    <w:p w:rsidR="00CB219B" w:rsidRDefault="00DC2A8E" w:rsidP="00ED616E">
      <w:pPr>
        <w:numPr>
          <w:ilvl w:val="0"/>
          <w:numId w:val="5"/>
        </w:numPr>
        <w:spacing w:after="37"/>
        <w:ind w:right="305"/>
      </w:pPr>
      <w:r>
        <w:t xml:space="preserve">организация логопедического сопровождения, в рамках коррекционноразвивающих занятий педагогов, специалистов школы.    </w:t>
      </w:r>
    </w:p>
    <w:p w:rsidR="00CB219B" w:rsidRDefault="00DC2A8E">
      <w:pPr>
        <w:ind w:left="22" w:right="349"/>
      </w:pPr>
      <w:r>
        <w:rPr>
          <w:b/>
        </w:rPr>
        <w:lastRenderedPageBreak/>
        <w:t>АООП НОО (вариант 5.1) содержит обязательную часть и часть, формируемую участниками образовательного процесса</w:t>
      </w:r>
      <w:r>
        <w:t xml:space="preserve">. Обязательная часть составляет 80%, часть, формируемая участниками образовательных отношений– 20% от общего объема.    </w:t>
      </w:r>
    </w:p>
    <w:p w:rsidR="00CB219B" w:rsidRDefault="00DC2A8E" w:rsidP="00ED616E">
      <w:pPr>
        <w:ind w:left="22" w:right="447"/>
      </w:pPr>
      <w:r>
        <w:t xml:space="preserve">Школа знакомит родителей (законных представителей) обучающихся (участников образовательных отношений):    </w:t>
      </w:r>
    </w:p>
    <w:p w:rsidR="00CB219B" w:rsidRDefault="00DC2A8E" w:rsidP="00ED616E">
      <w:pPr>
        <w:numPr>
          <w:ilvl w:val="0"/>
          <w:numId w:val="5"/>
        </w:numPr>
        <w:spacing w:after="58" w:line="259" w:lineRule="auto"/>
        <w:ind w:right="447"/>
      </w:pPr>
      <w:r>
        <w:t xml:space="preserve">с Уставом и другими документами, регламентирующими осуществление  </w:t>
      </w:r>
    </w:p>
    <w:p w:rsidR="00CB219B" w:rsidRDefault="00DC2A8E" w:rsidP="00ED616E">
      <w:pPr>
        <w:ind w:left="22" w:right="447" w:firstLine="0"/>
      </w:pPr>
      <w:r>
        <w:t xml:space="preserve">образовательного процесса в школе;    </w:t>
      </w:r>
    </w:p>
    <w:p w:rsidR="00CB219B" w:rsidRDefault="00DC2A8E" w:rsidP="00ED616E">
      <w:pPr>
        <w:numPr>
          <w:ilvl w:val="0"/>
          <w:numId w:val="5"/>
        </w:numPr>
        <w:ind w:right="447"/>
      </w:pPr>
      <w:r>
        <w:t xml:space="preserve">с их правами и обязанностями в части формирования и реализации АООП НОО, установленными законодательством Российской Федерации.    </w:t>
      </w:r>
    </w:p>
    <w:p w:rsidR="00CB219B" w:rsidRDefault="00DC2A8E" w:rsidP="00ED616E">
      <w:pPr>
        <w:ind w:left="22" w:right="447"/>
      </w:pPr>
      <w:r>
        <w:rPr>
          <w:b/>
        </w:rPr>
        <w:t xml:space="preserve">Нормативный срок освоения </w:t>
      </w:r>
      <w:r>
        <w:t>АООП НОО (вариант 5.1) составляет четыре года. Нормативный срок освоения программы может быть увеличен с учетом особенностей психофизического</w:t>
      </w:r>
      <w:r w:rsidR="001A21A2">
        <w:t xml:space="preserve"> развития и индивидуальных </w:t>
      </w:r>
      <w:r>
        <w:t xml:space="preserve">возможностей обучающихся (в соответствии с рекомендациями ПМПК).    </w:t>
      </w:r>
    </w:p>
    <w:p w:rsidR="00CB219B" w:rsidRDefault="00DC2A8E">
      <w:pPr>
        <w:spacing w:after="8" w:line="267" w:lineRule="auto"/>
        <w:ind w:left="740" w:hanging="10"/>
      </w:pPr>
      <w:r>
        <w:rPr>
          <w:b/>
        </w:rPr>
        <w:t>Психолого-педагогическая характеристика обучающихся с ТНР</w:t>
      </w:r>
      <w:r>
        <w:t xml:space="preserve">  </w:t>
      </w:r>
    </w:p>
    <w:p w:rsidR="00CB219B" w:rsidRDefault="00DC2A8E">
      <w:pPr>
        <w:spacing w:after="12"/>
        <w:ind w:left="22" w:right="353"/>
      </w:pPr>
      <w:r>
        <w:t xml:space="preserve">У детей с ФФН и фонематическим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    </w:t>
      </w:r>
    </w:p>
    <w:p w:rsidR="00CB219B" w:rsidRDefault="00DC2A8E" w:rsidP="00ED616E">
      <w:pPr>
        <w:spacing w:after="34"/>
        <w:ind w:left="22" w:right="305"/>
      </w:pPr>
      <w:r>
        <w:t xml:space="preserve">Определяющим признаком фонематического недоразвития является пониженная способность к дифференциации звуков, что негативно влияет на овладение звуковым анализом.    </w:t>
      </w:r>
    </w:p>
    <w:p w:rsidR="00CB219B" w:rsidRDefault="00DC2A8E" w:rsidP="00ED616E">
      <w:pPr>
        <w:ind w:left="22" w:right="359"/>
      </w:pPr>
      <w:r>
        <w:t xml:space="preserve">ФН характеризуется нарушением формирования фонетической стороны речи (искажение звуков, звукослоговой структуры слова, просодические нарушения), либо нарушением формирования отдельных компонентов фонетического строя речи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    </w:t>
      </w:r>
    </w:p>
    <w:p w:rsidR="00CB219B" w:rsidRDefault="00DC2A8E" w:rsidP="00ED616E">
      <w:pPr>
        <w:tabs>
          <w:tab w:val="left" w:pos="9214"/>
        </w:tabs>
        <w:spacing w:after="12"/>
        <w:ind w:left="22" w:right="305" w:firstLine="559"/>
      </w:pPr>
      <w:r>
        <w:t xml:space="preserve"> Обуч</w:t>
      </w:r>
      <w:r w:rsidR="001A21A2">
        <w:t xml:space="preserve">ающиеся с ОНР характеризуются остаточными </w:t>
      </w:r>
      <w:r>
        <w:t>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w:t>
      </w:r>
      <w:r w:rsidR="001A21A2">
        <w:t>ошения. Нарушения звукослоговой</w:t>
      </w:r>
      <w:r>
        <w:t xml:space="preserve"> структур</w:t>
      </w:r>
      <w:r w:rsidR="001A21A2">
        <w:t xml:space="preserve">ы слова проявляются в различных вариантах </w:t>
      </w:r>
      <w:r>
        <w:t xml:space="preserve">искажения его звуконаполняемости как на уровне отдельного слога, так и слова.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    </w:t>
      </w:r>
    </w:p>
    <w:p w:rsidR="00CB219B" w:rsidRDefault="00DC2A8E" w:rsidP="00ED616E">
      <w:pPr>
        <w:tabs>
          <w:tab w:val="left" w:pos="9214"/>
        </w:tabs>
        <w:spacing w:after="12"/>
        <w:ind w:left="22" w:right="359"/>
      </w:pPr>
      <w:r>
        <w:t xml:space="preserve">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Обучающиеся плохо справляются с установлением синонимических и антонимических отношений, особенно на материале слов с абстрактным значением.    </w:t>
      </w:r>
    </w:p>
    <w:p w:rsidR="00CB219B" w:rsidRDefault="00DC2A8E">
      <w:pPr>
        <w:spacing w:after="9"/>
        <w:ind w:left="22" w:right="349"/>
      </w:pPr>
      <w:r>
        <w:lastRenderedPageBreak/>
        <w:t xml:space="preserve">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    </w:t>
      </w:r>
    </w:p>
    <w:p w:rsidR="00CB219B" w:rsidRDefault="00DC2A8E" w:rsidP="00ED616E">
      <w:pPr>
        <w:ind w:left="22" w:right="305"/>
      </w:pPr>
      <w:r>
        <w:t xml:space="preserve">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w:t>
      </w:r>
    </w:p>
    <w:p w:rsidR="00CB219B" w:rsidRDefault="00DC2A8E" w:rsidP="00ED616E">
      <w:pPr>
        <w:spacing w:after="34"/>
        <w:ind w:left="22" w:right="305"/>
      </w:pPr>
      <w:r>
        <w:t xml:space="preserve">В грамматическом оформлении речи часто встречаются ошибки в употреблении грамматических форм слова.    </w:t>
      </w:r>
    </w:p>
    <w:p w:rsidR="00CB219B" w:rsidRDefault="00DC2A8E" w:rsidP="00ED616E">
      <w:pPr>
        <w:ind w:left="22" w:right="305"/>
      </w:pPr>
      <w:r>
        <w:t xml:space="preserve">Особую сложность для обучающихся представляют конструкции с придаточными предложениями, что выражается в пропуске, замене союзов, инверсии.    </w:t>
      </w:r>
    </w:p>
    <w:p w:rsidR="00CB219B" w:rsidRDefault="00DC2A8E">
      <w:pPr>
        <w:spacing w:after="15"/>
        <w:ind w:left="22" w:right="358"/>
      </w:pPr>
      <w:r>
        <w:t xml:space="preserve">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    </w:t>
      </w:r>
    </w:p>
    <w:p w:rsidR="00CB219B" w:rsidRDefault="00DC2A8E">
      <w:pPr>
        <w:spacing w:after="10"/>
        <w:ind w:left="22" w:right="353"/>
      </w:pPr>
      <w:r>
        <w:t xml:space="preserve">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    </w:t>
      </w:r>
    </w:p>
    <w:p w:rsidR="00CB219B" w:rsidRDefault="00DC2A8E">
      <w:pPr>
        <w:ind w:left="22" w:right="362"/>
      </w:pPr>
      <w:r>
        <w:t xml:space="preserve">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   </w:t>
      </w:r>
    </w:p>
    <w:p w:rsidR="00CB219B" w:rsidRDefault="00DC2A8E">
      <w:pPr>
        <w:spacing w:after="8" w:line="267" w:lineRule="auto"/>
        <w:ind w:left="740" w:hanging="10"/>
      </w:pPr>
      <w:r>
        <w:rPr>
          <w:b/>
        </w:rPr>
        <w:t xml:space="preserve">Описание особых образовательных потребностей обучающихся с ТНР </w:t>
      </w:r>
      <w:r>
        <w:t xml:space="preserve"> </w:t>
      </w:r>
    </w:p>
    <w:p w:rsidR="00CB219B" w:rsidRDefault="00DC2A8E" w:rsidP="00ED616E">
      <w:pPr>
        <w:ind w:right="447" w:firstLine="0"/>
      </w:pPr>
      <w:r>
        <w:t xml:space="preserve">К особым образовательным потребностям, характерным для обучающихся с ТНР относятся:   </w:t>
      </w:r>
    </w:p>
    <w:p w:rsidR="00CB219B" w:rsidRDefault="00DC2A8E">
      <w:pPr>
        <w:numPr>
          <w:ilvl w:val="0"/>
          <w:numId w:val="6"/>
        </w:numPr>
        <w:ind w:right="339" w:firstLine="691"/>
      </w:pPr>
      <w:r>
        <w:t xml:space="preserve">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  </w:t>
      </w:r>
    </w:p>
    <w:p w:rsidR="00CB219B" w:rsidRDefault="00DC2A8E">
      <w:pPr>
        <w:numPr>
          <w:ilvl w:val="0"/>
          <w:numId w:val="6"/>
        </w:numPr>
        <w:spacing w:after="32"/>
        <w:ind w:right="339" w:firstLine="691"/>
      </w:pPr>
      <w:r>
        <w:rPr>
          <w:color w:val="00000A"/>
        </w:rP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w:t>
      </w:r>
    </w:p>
    <w:p w:rsidR="00CB219B" w:rsidRDefault="00DC2A8E">
      <w:pPr>
        <w:spacing w:after="32"/>
        <w:ind w:left="-1" w:right="339" w:firstLine="0"/>
      </w:pPr>
      <w:r>
        <w:rPr>
          <w:color w:val="00000A"/>
        </w:rPr>
        <w:t xml:space="preserve">нормализацию или полное преодоление отклонений речевого и личностного развития; </w:t>
      </w:r>
      <w:r>
        <w:t xml:space="preserve"> </w:t>
      </w:r>
    </w:p>
    <w:p w:rsidR="00CB219B" w:rsidRDefault="00DC2A8E">
      <w:pPr>
        <w:numPr>
          <w:ilvl w:val="0"/>
          <w:numId w:val="6"/>
        </w:numPr>
        <w:spacing w:after="32"/>
        <w:ind w:right="339" w:firstLine="691"/>
      </w:pPr>
      <w:r>
        <w:rPr>
          <w:color w:val="00000A"/>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 </w:t>
      </w:r>
      <w:r>
        <w:t xml:space="preserve"> </w:t>
      </w:r>
    </w:p>
    <w:p w:rsidR="00CB219B" w:rsidRDefault="00DC2A8E">
      <w:pPr>
        <w:numPr>
          <w:ilvl w:val="0"/>
          <w:numId w:val="6"/>
        </w:numPr>
        <w:spacing w:after="32"/>
        <w:ind w:right="339" w:firstLine="691"/>
      </w:pPr>
      <w:r>
        <w:rPr>
          <w:color w:val="00000A"/>
        </w:rPr>
        <w:lastRenderedPageBreak/>
        <w:t xml:space="preserve">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индивидуальной/подгрупповой логопедической работы; </w:t>
      </w:r>
      <w:r>
        <w:t xml:space="preserve"> </w:t>
      </w:r>
    </w:p>
    <w:p w:rsidR="00CB219B" w:rsidRDefault="00DC2A8E">
      <w:pPr>
        <w:numPr>
          <w:ilvl w:val="0"/>
          <w:numId w:val="6"/>
        </w:numPr>
        <w:spacing w:after="32"/>
        <w:ind w:right="339" w:firstLine="691"/>
      </w:pPr>
      <w:r>
        <w:rPr>
          <w:color w:val="00000A"/>
        </w:rPr>
        <w:t xml:space="preserve">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  </w:t>
      </w:r>
      <w:r>
        <w:t xml:space="preserve"> </w:t>
      </w:r>
    </w:p>
    <w:p w:rsidR="00CB219B" w:rsidRDefault="00DC2A8E">
      <w:pPr>
        <w:numPr>
          <w:ilvl w:val="0"/>
          <w:numId w:val="6"/>
        </w:numPr>
        <w:spacing w:after="32"/>
        <w:ind w:right="339" w:firstLine="691"/>
      </w:pPr>
      <w:r>
        <w:rPr>
          <w:color w:val="00000A"/>
        </w:rPr>
        <w:t xml:space="preserve">координация педагогических, психологических и медицинских средств воздействия в процессе комплексного психолого-медико-педагогического </w:t>
      </w:r>
    </w:p>
    <w:p w:rsidR="00CB219B" w:rsidRDefault="00DC2A8E">
      <w:pPr>
        <w:spacing w:after="32"/>
        <w:ind w:left="-1" w:right="339" w:firstLine="0"/>
      </w:pPr>
      <w:r>
        <w:rPr>
          <w:color w:val="00000A"/>
        </w:rPr>
        <w:t xml:space="preserve">сопровождения; </w:t>
      </w:r>
      <w:r>
        <w:t xml:space="preserve"> </w:t>
      </w:r>
    </w:p>
    <w:p w:rsidR="00CB219B" w:rsidRDefault="00DC2A8E">
      <w:pPr>
        <w:numPr>
          <w:ilvl w:val="0"/>
          <w:numId w:val="6"/>
        </w:numPr>
        <w:spacing w:after="32"/>
        <w:ind w:right="339" w:firstLine="691"/>
      </w:pPr>
      <w:r>
        <w:rPr>
          <w:color w:val="00000A"/>
        </w:rPr>
        <w:t xml:space="preserve">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 </w:t>
      </w:r>
      <w:r>
        <w:t xml:space="preserve"> </w:t>
      </w:r>
    </w:p>
    <w:p w:rsidR="00CB219B" w:rsidRDefault="00DC2A8E">
      <w:pPr>
        <w:numPr>
          <w:ilvl w:val="0"/>
          <w:numId w:val="6"/>
        </w:numPr>
        <w:spacing w:after="32"/>
        <w:ind w:right="339" w:firstLine="691"/>
      </w:pPr>
      <w:r>
        <w:rPr>
          <w:color w:val="00000A"/>
        </w:rPr>
        <w:t xml:space="preserve">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 </w:t>
      </w:r>
      <w:r>
        <w:t xml:space="preserve"> </w:t>
      </w:r>
    </w:p>
    <w:p w:rsidR="00CB219B" w:rsidRDefault="00DC2A8E">
      <w:pPr>
        <w:numPr>
          <w:ilvl w:val="0"/>
          <w:numId w:val="6"/>
        </w:numPr>
        <w:spacing w:after="32"/>
        <w:ind w:right="339" w:firstLine="691"/>
      </w:pPr>
      <w:r>
        <w:rPr>
          <w:color w:val="00000A"/>
        </w:rPr>
        <w:t xml:space="preserve">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 </w:t>
      </w:r>
      <w:r>
        <w:t xml:space="preserve"> </w:t>
      </w:r>
    </w:p>
    <w:p w:rsidR="00CB219B" w:rsidRDefault="00DC2A8E">
      <w:pPr>
        <w:numPr>
          <w:ilvl w:val="0"/>
          <w:numId w:val="6"/>
        </w:numPr>
        <w:spacing w:after="32"/>
        <w:ind w:right="339" w:firstLine="691"/>
      </w:pPr>
      <w:r>
        <w:rPr>
          <w:color w:val="00000A"/>
        </w:rPr>
        <w:t xml:space="preserve">индивидуальный темп обучения и продвижения в образовательном </w:t>
      </w:r>
    </w:p>
    <w:p w:rsidR="00CB219B" w:rsidRDefault="00DC2A8E">
      <w:pPr>
        <w:spacing w:after="32"/>
        <w:ind w:left="-1" w:right="339" w:firstLine="0"/>
      </w:pPr>
      <w:r>
        <w:rPr>
          <w:color w:val="00000A"/>
        </w:rPr>
        <w:t xml:space="preserve">пространстве для разных категорий обучающихся с ТНР; </w:t>
      </w:r>
      <w:r>
        <w:t xml:space="preserve"> </w:t>
      </w:r>
    </w:p>
    <w:p w:rsidR="00CB219B" w:rsidRDefault="00DC2A8E">
      <w:pPr>
        <w:numPr>
          <w:ilvl w:val="0"/>
          <w:numId w:val="6"/>
        </w:numPr>
        <w:spacing w:after="32"/>
        <w:ind w:right="339" w:firstLine="691"/>
      </w:pPr>
      <w:r>
        <w:rPr>
          <w:color w:val="00000A"/>
        </w:rPr>
        <w:t xml:space="preserve">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 </w:t>
      </w:r>
      <w:r>
        <w:t xml:space="preserve"> </w:t>
      </w:r>
    </w:p>
    <w:p w:rsidR="00CB219B" w:rsidRDefault="00DC2A8E">
      <w:pPr>
        <w:numPr>
          <w:ilvl w:val="0"/>
          <w:numId w:val="6"/>
        </w:numPr>
        <w:spacing w:after="61"/>
        <w:ind w:right="339" w:firstLine="691"/>
      </w:pPr>
      <w:r>
        <w:rPr>
          <w:color w:val="00000A"/>
        </w:rPr>
        <w:t xml:space="preserve">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 </w:t>
      </w:r>
      <w:r>
        <w:t xml:space="preserve"> </w:t>
      </w:r>
    </w:p>
    <w:p w:rsidR="00CB219B" w:rsidRDefault="00DC2A8E">
      <w:pPr>
        <w:numPr>
          <w:ilvl w:val="0"/>
          <w:numId w:val="6"/>
        </w:numPr>
        <w:spacing w:after="32"/>
        <w:ind w:right="339" w:firstLine="691"/>
      </w:pPr>
      <w:r>
        <w:rPr>
          <w:color w:val="00000A"/>
        </w:rPr>
        <w:t xml:space="preserve">возможность обучаться на дому и/или дистанционно при наличии </w:t>
      </w:r>
    </w:p>
    <w:p w:rsidR="00CB219B" w:rsidRDefault="00DC2A8E">
      <w:pPr>
        <w:spacing w:after="32"/>
        <w:ind w:left="-1" w:right="339" w:firstLine="0"/>
      </w:pPr>
      <w:r>
        <w:rPr>
          <w:color w:val="00000A"/>
        </w:rPr>
        <w:t xml:space="preserve">медицинских показаний; </w:t>
      </w:r>
      <w:r>
        <w:t xml:space="preserve"> </w:t>
      </w:r>
    </w:p>
    <w:p w:rsidR="00CB219B" w:rsidRDefault="00DC2A8E">
      <w:pPr>
        <w:numPr>
          <w:ilvl w:val="0"/>
          <w:numId w:val="6"/>
        </w:numPr>
        <w:spacing w:after="32"/>
        <w:ind w:right="339" w:firstLine="691"/>
      </w:pPr>
      <w:r>
        <w:rPr>
          <w:color w:val="00000A"/>
        </w:rPr>
        <w:t xml:space="preserve">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w:t>
      </w:r>
    </w:p>
    <w:p w:rsidR="00CB219B" w:rsidRDefault="00DC2A8E">
      <w:pPr>
        <w:spacing w:after="32"/>
        <w:ind w:left="-1" w:right="339" w:firstLine="0"/>
      </w:pPr>
      <w:r>
        <w:rPr>
          <w:color w:val="00000A"/>
        </w:rPr>
        <w:t xml:space="preserve">коммуникативные стратегии и тактики; </w:t>
      </w:r>
      <w:r>
        <w:t xml:space="preserve"> </w:t>
      </w:r>
    </w:p>
    <w:p w:rsidR="00CB219B" w:rsidRDefault="00DC2A8E">
      <w:pPr>
        <w:numPr>
          <w:ilvl w:val="0"/>
          <w:numId w:val="6"/>
        </w:numPr>
        <w:spacing w:after="32"/>
        <w:ind w:right="339" w:firstLine="691"/>
      </w:pPr>
      <w:r>
        <w:rPr>
          <w:color w:val="00000A"/>
        </w:rPr>
        <w:t xml:space="preserve">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 </w:t>
      </w:r>
      <w:r>
        <w:t xml:space="preserve"> </w:t>
      </w:r>
    </w:p>
    <w:p w:rsidR="00CB219B" w:rsidRDefault="00DC2A8E">
      <w:pPr>
        <w:spacing w:after="58" w:line="267" w:lineRule="auto"/>
        <w:ind w:left="725" w:right="352" w:hanging="10"/>
      </w:pPr>
      <w:r>
        <w:rPr>
          <w:b/>
        </w:rPr>
        <w:t>1.2. Планируемые результаты освоения обучающимися с ТНР адаптированной основной общеобразовательной программы начального общего образования</w:t>
      </w:r>
      <w:r>
        <w:t xml:space="preserve">  </w:t>
      </w:r>
    </w:p>
    <w:p w:rsidR="00CB219B" w:rsidRDefault="00DC2A8E" w:rsidP="00ED616E">
      <w:pPr>
        <w:ind w:left="22" w:right="305"/>
      </w:pPr>
      <w:r>
        <w:t xml:space="preserve">            Планируемые результаты представляют собой систему обобщённых личностно ориентированных целей образования, что обеспечивает определение и </w:t>
      </w:r>
      <w:r>
        <w:lastRenderedPageBreak/>
        <w:t xml:space="preserve">выявление всех составляющих планируемых результатов, подлежащих формированию и оценке.   </w:t>
      </w:r>
    </w:p>
    <w:p w:rsidR="00CB219B" w:rsidRDefault="00DC2A8E" w:rsidP="00ED616E">
      <w:pPr>
        <w:ind w:left="22" w:right="305"/>
      </w:pPr>
      <w:r>
        <w:rPr>
          <w:color w:val="C00000"/>
        </w:rPr>
        <w:t xml:space="preserve">   </w:t>
      </w:r>
      <w:r>
        <w:t xml:space="preserve">К числу планируемых результатов освоения основной общеобразовательной программы отнесены:   </w:t>
      </w:r>
    </w:p>
    <w:p w:rsidR="00CB219B" w:rsidRDefault="00DC2A8E" w:rsidP="00ED616E">
      <w:pPr>
        <w:numPr>
          <w:ilvl w:val="0"/>
          <w:numId w:val="7"/>
        </w:numPr>
        <w:ind w:right="121"/>
      </w:pPr>
      <w: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CB219B" w:rsidRDefault="00DC2A8E" w:rsidP="00ED616E">
      <w:pPr>
        <w:numPr>
          <w:ilvl w:val="0"/>
          <w:numId w:val="7"/>
        </w:numPr>
        <w:ind w:right="121"/>
      </w:pPr>
      <w:r>
        <w:t xml:space="preserve">метапредметные результаты — освоенные обучающимися универсальные учебные действия (познавательные, регулятивные и коммуникативные);   </w:t>
      </w:r>
    </w:p>
    <w:p w:rsidR="00CB219B" w:rsidRDefault="00DC2A8E" w:rsidP="00ED616E">
      <w:pPr>
        <w:numPr>
          <w:ilvl w:val="0"/>
          <w:numId w:val="7"/>
        </w:numPr>
        <w:spacing w:after="12"/>
        <w:ind w:right="121"/>
      </w:pPr>
      <w:r>
        <w:t xml:space="preserve">предметные результаты — освоенный обучающимися в ходе изучения учебных предметов специфический опыт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CB219B" w:rsidRDefault="00DC2A8E">
      <w:pPr>
        <w:spacing w:after="11"/>
        <w:ind w:left="22" w:right="357"/>
      </w:pPr>
      <w:r>
        <w:t xml:space="preserve">   Планируемые результаты освоения программ начального образования являются одним из важнейших механизмов функционирования второго поколения государственных стандартов и представляют собой систему личностно-ориентированных целей образования. Планируемые результаты разработаны на основе Концепции и Требований стандарта и отражают общую идеологию проекта: ориентацию на результаты образования, подход к стандарту как к общественному договору.    </w:t>
      </w:r>
    </w:p>
    <w:p w:rsidR="00CB219B" w:rsidRDefault="00DC2A8E" w:rsidP="00ED616E">
      <w:pPr>
        <w:ind w:left="22" w:right="163"/>
      </w:pPr>
      <w:r>
        <w:t xml:space="preserve">При получении начального общего образования устанавливаются планируемые результаты освоения:   </w:t>
      </w:r>
    </w:p>
    <w:p w:rsidR="00CB219B" w:rsidRDefault="00DC2A8E" w:rsidP="00ED616E">
      <w:pPr>
        <w:numPr>
          <w:ilvl w:val="0"/>
          <w:numId w:val="8"/>
        </w:numPr>
        <w:ind w:right="163" w:hanging="151"/>
      </w:pPr>
      <w: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   </w:t>
      </w:r>
    </w:p>
    <w:p w:rsidR="00CB219B" w:rsidRDefault="00DC2A8E" w:rsidP="00ED616E">
      <w:pPr>
        <w:numPr>
          <w:ilvl w:val="0"/>
          <w:numId w:val="8"/>
        </w:numPr>
        <w:spacing w:after="0"/>
        <w:ind w:right="163" w:hanging="151"/>
      </w:pPr>
      <w:r>
        <w:t xml:space="preserve">программ по всем учебным предметам — «Русский язык», «Литературное чтение»,  </w:t>
      </w:r>
    </w:p>
    <w:p w:rsidR="00CB219B" w:rsidRDefault="00DC2A8E" w:rsidP="00ED616E">
      <w:pPr>
        <w:spacing w:after="32"/>
        <w:ind w:left="727" w:right="163" w:firstLine="0"/>
      </w:pPr>
      <w:r>
        <w:t xml:space="preserve">«Родной язык (русский)», «Литературное чтение на родном (русском) языке, «Иностранный язык (английский)», «Математика», «Окружающий мир», «Основы религиозных культур и светской этики», «Музыка», «Изобразительное искусство», </w:t>
      </w:r>
    </w:p>
    <w:p w:rsidR="00CB219B" w:rsidRDefault="00DC2A8E" w:rsidP="00ED616E">
      <w:pPr>
        <w:spacing w:after="0"/>
        <w:ind w:left="727" w:right="163" w:firstLine="0"/>
      </w:pPr>
      <w:r>
        <w:t xml:space="preserve">«Технология», «Физическая культура».   </w:t>
      </w:r>
    </w:p>
    <w:p w:rsidR="00CB219B" w:rsidRDefault="00DC2A8E">
      <w:pPr>
        <w:spacing w:after="66" w:line="259" w:lineRule="auto"/>
        <w:ind w:left="14" w:firstLine="0"/>
        <w:jc w:val="left"/>
      </w:pPr>
      <w:r>
        <w:rPr>
          <w:b/>
        </w:rPr>
        <w:t xml:space="preserve"> </w:t>
      </w:r>
    </w:p>
    <w:p w:rsidR="00CB219B" w:rsidRDefault="00DC2A8E" w:rsidP="001A21A2">
      <w:pPr>
        <w:ind w:left="0" w:right="163" w:firstLine="0"/>
      </w:pPr>
      <w:r>
        <w:rPr>
          <w:b/>
        </w:rPr>
        <w:t xml:space="preserve">Структура планируемых результатов </w:t>
      </w:r>
      <w:r>
        <w:t xml:space="preserve">строится с учётом необходимости:   </w:t>
      </w:r>
    </w:p>
    <w:p w:rsidR="00CB219B" w:rsidRDefault="00DC2A8E" w:rsidP="00ED616E">
      <w:pPr>
        <w:numPr>
          <w:ilvl w:val="1"/>
          <w:numId w:val="8"/>
        </w:numPr>
        <w:ind w:right="163"/>
      </w:pPr>
      <w: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w:t>
      </w:r>
    </w:p>
    <w:p w:rsidR="00CB219B" w:rsidRDefault="00DC2A8E" w:rsidP="00ED616E">
      <w:pPr>
        <w:ind w:left="22" w:right="163" w:firstLine="0"/>
      </w:pPr>
      <w:r>
        <w:t xml:space="preserve">ребёнка;   </w:t>
      </w:r>
    </w:p>
    <w:p w:rsidR="00CB219B" w:rsidRDefault="00DC2A8E" w:rsidP="00ED616E">
      <w:pPr>
        <w:numPr>
          <w:ilvl w:val="1"/>
          <w:numId w:val="8"/>
        </w:numPr>
        <w:ind w:right="163"/>
      </w:pPr>
      <w:r>
        <w:t xml:space="preserve">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w:t>
      </w:r>
    </w:p>
    <w:p w:rsidR="00CB219B" w:rsidRDefault="00DC2A8E" w:rsidP="00ED616E">
      <w:pPr>
        <w:ind w:left="22" w:right="163" w:firstLine="0"/>
      </w:pPr>
      <w:r>
        <w:t xml:space="preserve">подготовительными для данного предмета;   </w:t>
      </w:r>
    </w:p>
    <w:p w:rsidR="00CB219B" w:rsidRDefault="00DC2A8E">
      <w:pPr>
        <w:numPr>
          <w:ilvl w:val="1"/>
          <w:numId w:val="8"/>
        </w:numPr>
      </w:pPr>
      <w:r>
        <w:t xml:space="preserve">выделения основных направлений оценочной деятельности — оценки </w:t>
      </w:r>
    </w:p>
    <w:p w:rsidR="00CB219B" w:rsidRDefault="00DC2A8E">
      <w:pPr>
        <w:spacing w:after="24"/>
        <w:ind w:left="22" w:firstLine="0"/>
      </w:pPr>
      <w:r>
        <w:lastRenderedPageBreak/>
        <w:t xml:space="preserve">результатов деятельности систем образования различного уровня, педагогов, обучающихся.   </w:t>
      </w:r>
    </w:p>
    <w:p w:rsidR="00CB219B" w:rsidRDefault="00DC2A8E">
      <w:pPr>
        <w:spacing w:after="22"/>
        <w:ind w:left="22" w:right="128"/>
      </w:pPr>
      <w:r>
        <w:t>С этой целью в структуре планируемых результатов по каждой учебной программе выделяются уровни описания. Цели-ориентиры</w:t>
      </w:r>
      <w:r>
        <w:rPr>
          <w:b/>
        </w:rPr>
        <w:t xml:space="preserve">, </w:t>
      </w:r>
      <w: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r>
        <w:rPr>
          <w:i/>
        </w:rPr>
        <w:t xml:space="preserve"> </w:t>
      </w:r>
      <w:r>
        <w:t xml:space="preserve">  </w:t>
      </w:r>
    </w:p>
    <w:p w:rsidR="00CB219B" w:rsidRDefault="00DC2A8E">
      <w:pPr>
        <w:spacing w:after="20"/>
        <w:ind w:left="22" w:right="124"/>
      </w:pPr>
      <w:r>
        <w:t>Цели, характеризующие систему учебных действий в отношении опорного учебного материала.</w:t>
      </w:r>
      <w:r>
        <w:rPr>
          <w:b/>
        </w:rPr>
        <w:t xml:space="preserve"> </w:t>
      </w:r>
      <w:r>
        <w:t xml:space="preserve">Планируемые результаты, описывающие эту группу целей, приводятся в блоках </w:t>
      </w:r>
      <w:r>
        <w:rPr>
          <w:b/>
        </w:rPr>
        <w:t>«</w:t>
      </w:r>
      <w:r>
        <w:t>Выпускник научится</w:t>
      </w:r>
      <w:r>
        <w:rPr>
          <w:b/>
        </w:rPr>
        <w:t xml:space="preserve">» </w:t>
      </w:r>
      <w: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w:t>
      </w:r>
      <w:r>
        <w:rPr>
          <w:b/>
        </w:rPr>
        <w:t xml:space="preserve"> </w:t>
      </w:r>
      <w:r>
        <w:t xml:space="preserve">  </w:t>
      </w:r>
    </w:p>
    <w:p w:rsidR="00CB219B" w:rsidRDefault="00DC2A8E">
      <w:pPr>
        <w:spacing w:after="7"/>
        <w:ind w:left="22" w:right="130"/>
      </w:pPr>
      <w: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программы учебного предмета и </w:t>
      </w:r>
      <w:r>
        <w:rPr>
          <w:i/>
        </w:rPr>
        <w:t xml:space="preserve">выделяются курсивом. </w:t>
      </w:r>
      <w: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
    <w:p w:rsidR="00CB219B" w:rsidRDefault="00DC2A8E">
      <w:pPr>
        <w:spacing w:after="89" w:line="259" w:lineRule="auto"/>
        <w:ind w:left="727" w:firstLine="0"/>
        <w:jc w:val="left"/>
      </w:pPr>
      <w:r>
        <w:t xml:space="preserve">   </w:t>
      </w:r>
    </w:p>
    <w:p w:rsidR="00CB219B" w:rsidRDefault="00DC2A8E">
      <w:pPr>
        <w:spacing w:after="58" w:line="267" w:lineRule="auto"/>
        <w:ind w:left="1438" w:hanging="10"/>
      </w:pPr>
      <w:r>
        <w:t xml:space="preserve">  </w:t>
      </w:r>
      <w:r>
        <w:rPr>
          <w:b/>
        </w:rPr>
        <w:t>1.2.1.   Формирование универсальных учебных действий</w:t>
      </w:r>
      <w:r>
        <w:rPr>
          <w:i/>
        </w:rPr>
        <w:t xml:space="preserve"> </w:t>
      </w:r>
      <w:r>
        <w:t xml:space="preserve">  </w:t>
      </w:r>
    </w:p>
    <w:p w:rsidR="00CB219B" w:rsidRDefault="00846C0B">
      <w:pPr>
        <w:spacing w:after="9"/>
        <w:ind w:left="22" w:right="131"/>
      </w:pPr>
      <w:r>
        <w:t xml:space="preserve"> </w:t>
      </w:r>
      <w:r w:rsidR="00DC2A8E">
        <w:t xml:space="preserve"> В результате изучения всех без исключения предметов на уровне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w:t>
      </w:r>
    </w:p>
    <w:p w:rsidR="00CB219B" w:rsidRDefault="00DC2A8E">
      <w:pPr>
        <w:spacing w:after="8"/>
        <w:ind w:left="22" w:right="127"/>
      </w:pPr>
      <w:r>
        <w:t xml:space="preserve">В сфере личностных универсальных учебных действий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CB219B" w:rsidRDefault="00DC2A8E">
      <w:pPr>
        <w:spacing w:after="9"/>
        <w:ind w:left="22" w:right="126"/>
      </w:pPr>
      <w: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организации, осуществляющей образовательную деятельность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CB219B" w:rsidRDefault="00DC2A8E">
      <w:pPr>
        <w:spacing w:after="15"/>
        <w:ind w:left="22" w:right="120"/>
      </w:pPr>
      <w: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CB219B" w:rsidRDefault="00DC2A8E">
      <w:pPr>
        <w:ind w:left="22" w:right="130"/>
      </w:pPr>
      <w:r>
        <w:t xml:space="preserve">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w:t>
      </w:r>
      <w:r>
        <w:lastRenderedPageBreak/>
        <w:t xml:space="preserve">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1A21A2" w:rsidRDefault="00DC2A8E">
      <w:pPr>
        <w:spacing w:after="58" w:line="267" w:lineRule="auto"/>
        <w:ind w:right="3741" w:hanging="708"/>
      </w:pPr>
      <w:r>
        <w:t xml:space="preserve">       </w:t>
      </w:r>
      <w:r>
        <w:rPr>
          <w:b/>
        </w:rPr>
        <w:t>Личностные универсальные учебные действия</w:t>
      </w:r>
      <w:r>
        <w:t xml:space="preserve">   </w:t>
      </w:r>
    </w:p>
    <w:p w:rsidR="00CB219B" w:rsidRDefault="00DC2A8E">
      <w:pPr>
        <w:spacing w:after="58" w:line="267" w:lineRule="auto"/>
        <w:ind w:right="3741" w:hanging="708"/>
      </w:pPr>
      <w:r>
        <w:t xml:space="preserve">У выпускника будут сформированы:   </w:t>
      </w:r>
    </w:p>
    <w:p w:rsidR="00CB219B" w:rsidRDefault="00DC2A8E">
      <w:pPr>
        <w:numPr>
          <w:ilvl w:val="0"/>
          <w:numId w:val="9"/>
        </w:numPr>
        <w:ind w:right="12"/>
      </w:pPr>
      <w: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CB219B" w:rsidRDefault="00DC2A8E">
      <w:pPr>
        <w:numPr>
          <w:ilvl w:val="0"/>
          <w:numId w:val="9"/>
        </w:numPr>
        <w:spacing w:after="58" w:line="259" w:lineRule="auto"/>
        <w:ind w:right="12"/>
      </w:pPr>
      <w:r>
        <w:t xml:space="preserve">широкая </w:t>
      </w:r>
      <w:r>
        <w:tab/>
        <w:t xml:space="preserve">мотивационная </w:t>
      </w:r>
      <w:r>
        <w:tab/>
        <w:t xml:space="preserve">основа </w:t>
      </w:r>
      <w:r>
        <w:tab/>
        <w:t xml:space="preserve">учебной </w:t>
      </w:r>
      <w:r>
        <w:tab/>
        <w:t xml:space="preserve">деятельности, </w:t>
      </w:r>
      <w:r>
        <w:tab/>
        <w:t xml:space="preserve">включающая </w:t>
      </w:r>
    </w:p>
    <w:p w:rsidR="00CB219B" w:rsidRDefault="00DC2A8E">
      <w:pPr>
        <w:ind w:left="22" w:right="680" w:firstLine="0"/>
      </w:pPr>
      <w:r>
        <w:t xml:space="preserve">социальные, учебно-познавательные и внешние мотивы;   </w:t>
      </w:r>
    </w:p>
    <w:p w:rsidR="00CB219B" w:rsidRDefault="00DC2A8E">
      <w:pPr>
        <w:numPr>
          <w:ilvl w:val="0"/>
          <w:numId w:val="9"/>
        </w:numPr>
        <w:ind w:right="12"/>
      </w:pPr>
      <w:r>
        <w:t>учебно-познавательный интерес к новому учебном</w:t>
      </w:r>
      <w:r w:rsidR="00ED616E">
        <w:t xml:space="preserve">у материалу и способам решения </w:t>
      </w:r>
      <w:r>
        <w:t xml:space="preserve">новой задачи;   </w:t>
      </w:r>
    </w:p>
    <w:p w:rsidR="00CB219B" w:rsidRDefault="00DC2A8E">
      <w:pPr>
        <w:numPr>
          <w:ilvl w:val="0"/>
          <w:numId w:val="9"/>
        </w:numPr>
        <w:ind w:right="12"/>
      </w:pPr>
      <w: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DC2A8E" w:rsidRDefault="00DC2A8E" w:rsidP="00DC2A8E">
      <w:pPr>
        <w:numPr>
          <w:ilvl w:val="0"/>
          <w:numId w:val="9"/>
        </w:numPr>
        <w:ind w:right="12"/>
      </w:pPr>
      <w:r>
        <w:t xml:space="preserve">способность к самооценке на основе критериев успешности учебной </w:t>
      </w:r>
    </w:p>
    <w:p w:rsidR="00DC2A8E" w:rsidRDefault="00DC2A8E" w:rsidP="00DC2A8E">
      <w:pPr>
        <w:ind w:left="7" w:right="680" w:firstLine="0"/>
      </w:pPr>
      <w:r>
        <w:t xml:space="preserve">деятельности;  </w:t>
      </w:r>
    </w:p>
    <w:p w:rsidR="00DC2A8E" w:rsidRDefault="00DC2A8E" w:rsidP="00DC2A8E">
      <w:pPr>
        <w:numPr>
          <w:ilvl w:val="0"/>
          <w:numId w:val="9"/>
        </w:numPr>
        <w:ind w:right="12"/>
      </w:pPr>
      <w: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DC2A8E" w:rsidRDefault="00DC2A8E" w:rsidP="00DC2A8E">
      <w:pPr>
        <w:numPr>
          <w:ilvl w:val="0"/>
          <w:numId w:val="9"/>
        </w:numPr>
        <w:ind w:right="12"/>
      </w:pPr>
      <w:r>
        <w:t xml:space="preserve">ориентация в нравственном содержании и смысле как собственных поступков, так и поступков окружающих людей;   </w:t>
      </w:r>
    </w:p>
    <w:p w:rsidR="00DC2A8E" w:rsidRDefault="00DC2A8E" w:rsidP="00DC2A8E">
      <w:pPr>
        <w:numPr>
          <w:ilvl w:val="0"/>
          <w:numId w:val="9"/>
        </w:numPr>
        <w:ind w:right="12"/>
      </w:pPr>
      <w:r>
        <w:t xml:space="preserve">знание основных моральных норм и ориентация на их выполнение, </w:t>
      </w:r>
    </w:p>
    <w:p w:rsidR="00DC2A8E" w:rsidRDefault="00DC2A8E" w:rsidP="00DC2A8E">
      <w:pPr>
        <w:ind w:left="7" w:firstLine="0"/>
      </w:pPr>
      <w:r>
        <w:t xml:space="preserve">дифференциация моральных и конвенциональных норм, развитие морального сознания;   </w:t>
      </w:r>
    </w:p>
    <w:p w:rsidR="00DC2A8E" w:rsidRDefault="00DC2A8E" w:rsidP="00DC2A8E">
      <w:pPr>
        <w:numPr>
          <w:ilvl w:val="0"/>
          <w:numId w:val="9"/>
        </w:numPr>
        <w:ind w:right="12"/>
      </w:pPr>
      <w:r>
        <w:t xml:space="preserve">развитие этических чувств — стыда, вины, совести как регуляторов </w:t>
      </w:r>
    </w:p>
    <w:p w:rsidR="00DC2A8E" w:rsidRDefault="00DC2A8E" w:rsidP="00DC2A8E">
      <w:pPr>
        <w:ind w:left="7" w:right="680" w:firstLine="0"/>
      </w:pPr>
      <w:r>
        <w:t xml:space="preserve">морального поведения;   </w:t>
      </w:r>
    </w:p>
    <w:p w:rsidR="00DC2A8E" w:rsidRDefault="00DC2A8E" w:rsidP="00DC2A8E">
      <w:pPr>
        <w:numPr>
          <w:ilvl w:val="0"/>
          <w:numId w:val="9"/>
        </w:numPr>
        <w:ind w:right="12"/>
      </w:pPr>
      <w:r>
        <w:t xml:space="preserve">эмпатия как понимание чувств других людей и сопереживание им;   </w:t>
      </w:r>
    </w:p>
    <w:p w:rsidR="00DC2A8E" w:rsidRDefault="00DC2A8E" w:rsidP="00DC2A8E">
      <w:pPr>
        <w:numPr>
          <w:ilvl w:val="0"/>
          <w:numId w:val="9"/>
        </w:numPr>
        <w:ind w:right="12"/>
      </w:pPr>
      <w:r>
        <w:t xml:space="preserve">установка на здоровый образ жизни;   </w:t>
      </w:r>
    </w:p>
    <w:p w:rsidR="00DC2A8E" w:rsidRDefault="00DC2A8E" w:rsidP="00DC2A8E">
      <w:pPr>
        <w:numPr>
          <w:ilvl w:val="0"/>
          <w:numId w:val="9"/>
        </w:numPr>
        <w:ind w:right="12"/>
      </w:pPr>
      <w: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DC2A8E" w:rsidRDefault="00DC2A8E" w:rsidP="00DC2A8E">
      <w:pPr>
        <w:numPr>
          <w:ilvl w:val="0"/>
          <w:numId w:val="9"/>
        </w:numPr>
        <w:ind w:right="12"/>
      </w:pPr>
      <w:r>
        <w:t xml:space="preserve">чувство прекрасного и эстетические чувства на основе знакомства с мировой и отечественной художественной культурой.   </w:t>
      </w:r>
    </w:p>
    <w:p w:rsidR="00DC2A8E" w:rsidRDefault="00DC2A8E" w:rsidP="00DC2A8E">
      <w:pPr>
        <w:spacing w:after="62"/>
        <w:ind w:left="725" w:right="12" w:hanging="10"/>
      </w:pPr>
      <w:r>
        <w:rPr>
          <w:i/>
        </w:rPr>
        <w:t xml:space="preserve">Выпускник получит возможность для формирования: </w:t>
      </w:r>
      <w:r>
        <w:t xml:space="preserve">  </w:t>
      </w:r>
    </w:p>
    <w:p w:rsidR="00DC2A8E" w:rsidRDefault="00DC2A8E" w:rsidP="00DC2A8E">
      <w:pPr>
        <w:numPr>
          <w:ilvl w:val="0"/>
          <w:numId w:val="9"/>
        </w:numPr>
        <w:spacing w:after="62"/>
        <w:ind w:right="12"/>
      </w:pPr>
      <w:r>
        <w:rPr>
          <w:i/>
        </w:rPr>
        <w:t xml:space="preserve">внутренней позиции обучающегося на уровне положительного отношения к организации, осуществляющей образовательную деятельность, понимания необходимости учения, выраженного в преобладании учебно-познавательных мотивов и предпочтении социального способа оценки знаний; </w:t>
      </w:r>
      <w:r>
        <w:t xml:space="preserve">  </w:t>
      </w:r>
    </w:p>
    <w:p w:rsidR="00CB219B" w:rsidRDefault="00CB219B">
      <w:pPr>
        <w:sectPr w:rsidR="00CB219B">
          <w:headerReference w:type="even" r:id="rId8"/>
          <w:headerReference w:type="default" r:id="rId9"/>
          <w:footerReference w:type="even" r:id="rId10"/>
          <w:footerReference w:type="default" r:id="rId11"/>
          <w:headerReference w:type="first" r:id="rId12"/>
          <w:footerReference w:type="first" r:id="rId13"/>
          <w:pgSz w:w="11911" w:h="16841"/>
          <w:pgMar w:top="722" w:right="562" w:bottom="1360" w:left="1688" w:header="720" w:footer="752" w:gutter="0"/>
          <w:cols w:space="720"/>
        </w:sectPr>
      </w:pPr>
    </w:p>
    <w:p w:rsidR="00CB219B" w:rsidRDefault="00DC2A8E">
      <w:pPr>
        <w:numPr>
          <w:ilvl w:val="0"/>
          <w:numId w:val="9"/>
        </w:numPr>
        <w:spacing w:after="62"/>
        <w:ind w:right="12"/>
      </w:pPr>
      <w:r>
        <w:rPr>
          <w:i/>
        </w:rPr>
        <w:lastRenderedPageBreak/>
        <w:t xml:space="preserve">выраженной устойчивой учебно-познавательной мотивации учения; </w:t>
      </w:r>
      <w:r>
        <w:t xml:space="preserve">  </w:t>
      </w:r>
    </w:p>
    <w:p w:rsidR="00CB219B" w:rsidRDefault="00DC2A8E" w:rsidP="00846C0B">
      <w:pPr>
        <w:numPr>
          <w:ilvl w:val="0"/>
          <w:numId w:val="9"/>
        </w:numPr>
        <w:spacing w:after="62"/>
        <w:ind w:right="12"/>
      </w:pPr>
      <w:r>
        <w:rPr>
          <w:i/>
        </w:rPr>
        <w:t xml:space="preserve">устойчивого учебно-познавательного интереса к новым общим способам </w:t>
      </w:r>
      <w:r w:rsidRPr="00846C0B">
        <w:rPr>
          <w:i/>
        </w:rPr>
        <w:t xml:space="preserve">решения задач; </w:t>
      </w:r>
      <w:r>
        <w:t xml:space="preserve">  </w:t>
      </w:r>
    </w:p>
    <w:p w:rsidR="00CB219B" w:rsidRDefault="00DC2A8E">
      <w:pPr>
        <w:numPr>
          <w:ilvl w:val="0"/>
          <w:numId w:val="9"/>
        </w:numPr>
        <w:spacing w:after="62"/>
        <w:ind w:right="12"/>
      </w:pPr>
      <w:r>
        <w:rPr>
          <w:i/>
        </w:rPr>
        <w:t xml:space="preserve">адекватного понимания причин успешности/неуспешности учебной деятельности; положительной адекватной дифференцированной самооценки на основе критерия </w:t>
      </w:r>
      <w:r>
        <w:t xml:space="preserve"> </w:t>
      </w:r>
    </w:p>
    <w:p w:rsidR="00CB219B" w:rsidRDefault="00DC2A8E">
      <w:pPr>
        <w:spacing w:after="62"/>
        <w:ind w:left="10" w:right="12" w:hanging="10"/>
      </w:pPr>
      <w:r>
        <w:rPr>
          <w:i/>
        </w:rPr>
        <w:t xml:space="preserve">успешности реализации социальной роли «хорошего ученика»; </w:t>
      </w:r>
      <w:r>
        <w:t xml:space="preserve">  </w:t>
      </w:r>
    </w:p>
    <w:p w:rsidR="00CB219B" w:rsidRDefault="00DC2A8E">
      <w:pPr>
        <w:numPr>
          <w:ilvl w:val="0"/>
          <w:numId w:val="9"/>
        </w:numPr>
        <w:spacing w:after="62"/>
        <w:ind w:right="12"/>
      </w:pPr>
      <w:r>
        <w:rPr>
          <w:i/>
        </w:rPr>
        <w:t xml:space="preserve">компетентности </w:t>
      </w:r>
      <w:r>
        <w:rPr>
          <w:i/>
        </w:rPr>
        <w:tab/>
        <w:t xml:space="preserve">в </w:t>
      </w:r>
      <w:r>
        <w:rPr>
          <w:i/>
        </w:rPr>
        <w:tab/>
        <w:t xml:space="preserve">реализации </w:t>
      </w:r>
      <w:r>
        <w:rPr>
          <w:i/>
        </w:rPr>
        <w:tab/>
        <w:t xml:space="preserve">основ </w:t>
      </w:r>
      <w:r>
        <w:rPr>
          <w:i/>
        </w:rPr>
        <w:tab/>
        <w:t xml:space="preserve">гражданской </w:t>
      </w:r>
      <w:r>
        <w:rPr>
          <w:i/>
        </w:rPr>
        <w:tab/>
        <w:t xml:space="preserve">идентичности </w:t>
      </w:r>
      <w:r>
        <w:rPr>
          <w:i/>
        </w:rPr>
        <w:tab/>
        <w:t xml:space="preserve">в </w:t>
      </w:r>
    </w:p>
    <w:p w:rsidR="00CB219B" w:rsidRDefault="00DC2A8E">
      <w:pPr>
        <w:spacing w:after="62"/>
        <w:ind w:left="17" w:right="12" w:hanging="10"/>
      </w:pPr>
      <w:r>
        <w:rPr>
          <w:i/>
        </w:rPr>
        <w:t xml:space="preserve">поступках и деятельности; </w:t>
      </w:r>
      <w:r>
        <w:t xml:space="preserve">  </w:t>
      </w:r>
    </w:p>
    <w:p w:rsidR="00CB219B" w:rsidRDefault="00DC2A8E">
      <w:pPr>
        <w:numPr>
          <w:ilvl w:val="0"/>
          <w:numId w:val="9"/>
        </w:numPr>
        <w:spacing w:after="62"/>
        <w:ind w:right="12"/>
      </w:pPr>
      <w:r>
        <w:rPr>
          <w:i/>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r>
        <w:t xml:space="preserve">  </w:t>
      </w:r>
    </w:p>
    <w:p w:rsidR="00CB219B" w:rsidRDefault="00DC2A8E">
      <w:pPr>
        <w:numPr>
          <w:ilvl w:val="0"/>
          <w:numId w:val="9"/>
        </w:numPr>
        <w:spacing w:after="62"/>
        <w:ind w:right="12"/>
      </w:pPr>
      <w:r>
        <w:rPr>
          <w:i/>
        </w:rPr>
        <w:t xml:space="preserve">установки на здоровый образ жизни и реализации её в реальном поведении и поступках; </w:t>
      </w:r>
      <w:r>
        <w:t xml:space="preserve">  </w:t>
      </w:r>
    </w:p>
    <w:p w:rsidR="00CB219B" w:rsidRDefault="00DC2A8E">
      <w:pPr>
        <w:numPr>
          <w:ilvl w:val="0"/>
          <w:numId w:val="9"/>
        </w:numPr>
        <w:spacing w:after="62"/>
        <w:ind w:right="12"/>
      </w:pPr>
      <w:r>
        <w:rPr>
          <w:i/>
        </w:rPr>
        <w:t xml:space="preserve">осознанных устойчивых эстетических предпочтений и ориентации на </w:t>
      </w:r>
    </w:p>
    <w:p w:rsidR="00CB219B" w:rsidRDefault="00DC2A8E">
      <w:pPr>
        <w:spacing w:after="62"/>
        <w:ind w:left="17" w:right="12" w:hanging="10"/>
      </w:pPr>
      <w:r>
        <w:rPr>
          <w:i/>
        </w:rPr>
        <w:t xml:space="preserve">искусство как значимую сферу человеческой жизни; </w:t>
      </w:r>
      <w:r>
        <w:t xml:space="preserve">  </w:t>
      </w:r>
    </w:p>
    <w:p w:rsidR="00CB219B" w:rsidRDefault="00DC2A8E">
      <w:pPr>
        <w:numPr>
          <w:ilvl w:val="0"/>
          <w:numId w:val="9"/>
        </w:numPr>
        <w:spacing w:after="62"/>
        <w:ind w:right="12"/>
      </w:pPr>
      <w:r>
        <w:rPr>
          <w:i/>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r>
        <w:t xml:space="preserve">.   </w:t>
      </w:r>
    </w:p>
    <w:p w:rsidR="00DC2A8E" w:rsidRDefault="00DC2A8E">
      <w:pPr>
        <w:spacing w:after="58" w:line="267" w:lineRule="auto"/>
        <w:ind w:left="713" w:right="2567" w:hanging="430"/>
        <w:rPr>
          <w:b/>
        </w:rPr>
      </w:pPr>
      <w:r>
        <w:rPr>
          <w:b/>
        </w:rPr>
        <w:t xml:space="preserve">Регулятивные универсальные учебные действия   </w:t>
      </w:r>
    </w:p>
    <w:p w:rsidR="00CB219B" w:rsidRDefault="00DC2A8E">
      <w:pPr>
        <w:spacing w:after="58" w:line="267" w:lineRule="auto"/>
        <w:ind w:left="713" w:right="2567" w:hanging="430"/>
      </w:pPr>
      <w:r>
        <w:t xml:space="preserve">Выпускник научится:   </w:t>
      </w:r>
    </w:p>
    <w:p w:rsidR="00CB219B" w:rsidRDefault="00DC2A8E">
      <w:pPr>
        <w:ind w:left="1416" w:right="680" w:firstLine="0"/>
      </w:pPr>
      <w:r>
        <w:t xml:space="preserve">принимать и сохранять учебную задачу;   </w:t>
      </w:r>
    </w:p>
    <w:p w:rsidR="00CB219B" w:rsidRDefault="00DC2A8E">
      <w:pPr>
        <w:numPr>
          <w:ilvl w:val="0"/>
          <w:numId w:val="9"/>
        </w:numPr>
        <w:ind w:right="12"/>
      </w:pPr>
      <w:r>
        <w:t xml:space="preserve">учитывать выделенные учителем ориентиры действия в новом учебном </w:t>
      </w:r>
    </w:p>
    <w:p w:rsidR="00CB219B" w:rsidRDefault="00DC2A8E">
      <w:pPr>
        <w:ind w:left="7" w:right="680" w:firstLine="0"/>
      </w:pPr>
      <w:r>
        <w:t xml:space="preserve">материале в сотрудничестве с учителем;   </w:t>
      </w:r>
    </w:p>
    <w:p w:rsidR="00CB219B" w:rsidRDefault="00DC2A8E">
      <w:pPr>
        <w:numPr>
          <w:ilvl w:val="0"/>
          <w:numId w:val="9"/>
        </w:numPr>
        <w:ind w:right="12"/>
      </w:pPr>
      <w:r>
        <w:t xml:space="preserve">планировать свои действия в соответствии с поставленной задачей и </w:t>
      </w:r>
    </w:p>
    <w:p w:rsidR="00CB219B" w:rsidRDefault="00DC2A8E">
      <w:pPr>
        <w:ind w:left="7" w:right="680" w:firstLine="0"/>
      </w:pPr>
      <w:r>
        <w:t xml:space="preserve">условиями её реализации, в том числе во внутреннем плане;   </w:t>
      </w:r>
    </w:p>
    <w:p w:rsidR="00CB219B" w:rsidRDefault="00DC2A8E">
      <w:pPr>
        <w:numPr>
          <w:ilvl w:val="0"/>
          <w:numId w:val="9"/>
        </w:numPr>
        <w:ind w:right="12"/>
      </w:pPr>
      <w:r>
        <w:t xml:space="preserve">учитывать установленные правила в планировании и контроле способа </w:t>
      </w:r>
    </w:p>
    <w:p w:rsidR="00CB219B" w:rsidRDefault="00DC2A8E">
      <w:pPr>
        <w:ind w:left="7" w:right="680" w:firstLine="0"/>
      </w:pPr>
      <w:r>
        <w:t xml:space="preserve">решения;   </w:t>
      </w:r>
    </w:p>
    <w:p w:rsidR="00CB219B" w:rsidRDefault="00DC2A8E">
      <w:pPr>
        <w:numPr>
          <w:ilvl w:val="0"/>
          <w:numId w:val="9"/>
        </w:numPr>
        <w:spacing w:after="37"/>
        <w:ind w:right="12"/>
      </w:pPr>
      <w:r>
        <w:t xml:space="preserve">осуществлять итоговый и пошаговый контроль по результату (в случае работы в интерактивной среде пользоваться реакцией среды решения задачи);   </w:t>
      </w:r>
    </w:p>
    <w:p w:rsidR="00CB219B" w:rsidRDefault="00DC2A8E">
      <w:pPr>
        <w:spacing w:after="79" w:line="259" w:lineRule="auto"/>
        <w:ind w:left="708" w:firstLine="0"/>
        <w:jc w:val="left"/>
      </w:pPr>
      <w:r>
        <w:t xml:space="preserve"> </w:t>
      </w:r>
    </w:p>
    <w:p w:rsidR="00CB219B" w:rsidRDefault="00DC2A8E">
      <w:pPr>
        <w:numPr>
          <w:ilvl w:val="0"/>
          <w:numId w:val="9"/>
        </w:numPr>
        <w:ind w:right="12"/>
      </w:pPr>
      <w: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CB219B" w:rsidRDefault="00DC2A8E">
      <w:pPr>
        <w:numPr>
          <w:ilvl w:val="0"/>
          <w:numId w:val="9"/>
        </w:numPr>
        <w:ind w:right="12"/>
      </w:pPr>
      <w:r>
        <w:t xml:space="preserve">адекватно воспринимать предложения и оценку учителей, товарищей, </w:t>
      </w:r>
    </w:p>
    <w:p w:rsidR="00CB219B" w:rsidRDefault="00DC2A8E">
      <w:pPr>
        <w:ind w:left="7" w:right="680" w:firstLine="0"/>
      </w:pPr>
      <w:r>
        <w:t xml:space="preserve">родителей и других людей;   </w:t>
      </w:r>
    </w:p>
    <w:p w:rsidR="00CB219B" w:rsidRDefault="00DC2A8E">
      <w:pPr>
        <w:numPr>
          <w:ilvl w:val="0"/>
          <w:numId w:val="9"/>
        </w:numPr>
        <w:ind w:right="12"/>
      </w:pPr>
      <w:r>
        <w:t xml:space="preserve">различать способ и результат действия;   </w:t>
      </w:r>
    </w:p>
    <w:p w:rsidR="00CB219B" w:rsidRDefault="00DC2A8E">
      <w:pPr>
        <w:numPr>
          <w:ilvl w:val="0"/>
          <w:numId w:val="9"/>
        </w:numPr>
        <w:ind w:right="12"/>
      </w:pPr>
      <w:r>
        <w:lastRenderedPageBreak/>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   </w:t>
      </w:r>
    </w:p>
    <w:p w:rsidR="00CB219B" w:rsidRDefault="00DC2A8E">
      <w:pPr>
        <w:spacing w:after="62"/>
        <w:ind w:left="725" w:right="12" w:hanging="10"/>
      </w:pPr>
      <w:r>
        <w:rPr>
          <w:i/>
        </w:rPr>
        <w:t xml:space="preserve">Выпускник получит возможность научиться: </w:t>
      </w:r>
      <w:r>
        <w:t xml:space="preserve">  </w:t>
      </w:r>
    </w:p>
    <w:p w:rsidR="00CB219B" w:rsidRDefault="00DC2A8E">
      <w:pPr>
        <w:numPr>
          <w:ilvl w:val="0"/>
          <w:numId w:val="9"/>
        </w:numPr>
        <w:spacing w:after="62"/>
        <w:ind w:right="12"/>
      </w:pPr>
      <w:r>
        <w:rPr>
          <w:i/>
        </w:rPr>
        <w:t xml:space="preserve">в сотрудничестве с учителем ставить новые учебные задачи; </w:t>
      </w:r>
      <w:r>
        <w:t xml:space="preserve">  </w:t>
      </w:r>
    </w:p>
    <w:p w:rsidR="00CB219B" w:rsidRDefault="00DC2A8E">
      <w:pPr>
        <w:numPr>
          <w:ilvl w:val="0"/>
          <w:numId w:val="9"/>
        </w:numPr>
        <w:spacing w:after="62"/>
        <w:ind w:right="12"/>
      </w:pPr>
      <w:r>
        <w:rPr>
          <w:i/>
        </w:rPr>
        <w:t xml:space="preserve">преобразовывать практическую задачу в познавательную; </w:t>
      </w:r>
      <w:r>
        <w:t xml:space="preserve">  </w:t>
      </w:r>
    </w:p>
    <w:p w:rsidR="00CB219B" w:rsidRDefault="00DC2A8E">
      <w:pPr>
        <w:numPr>
          <w:ilvl w:val="0"/>
          <w:numId w:val="9"/>
        </w:numPr>
        <w:spacing w:after="62"/>
        <w:ind w:right="12"/>
      </w:pPr>
      <w:r>
        <w:rPr>
          <w:i/>
        </w:rPr>
        <w:t xml:space="preserve">проявлять познавательную инициативу в учебном сотрудничестве; </w:t>
      </w:r>
      <w:r>
        <w:t xml:space="preserve">  </w:t>
      </w:r>
    </w:p>
    <w:p w:rsidR="00CB219B" w:rsidRDefault="00DC2A8E">
      <w:pPr>
        <w:numPr>
          <w:ilvl w:val="0"/>
          <w:numId w:val="9"/>
        </w:numPr>
        <w:spacing w:after="62"/>
        <w:ind w:right="12"/>
      </w:pPr>
      <w:r>
        <w:rPr>
          <w:i/>
        </w:rPr>
        <w:t xml:space="preserve">самостоятельно учитывать выделенные учителем ориентиры действия в новом учебном материале; </w:t>
      </w:r>
      <w:r>
        <w:t xml:space="preserve">  </w:t>
      </w:r>
    </w:p>
    <w:p w:rsidR="00CB219B" w:rsidRDefault="00DC2A8E">
      <w:pPr>
        <w:numPr>
          <w:ilvl w:val="0"/>
          <w:numId w:val="9"/>
        </w:numPr>
        <w:spacing w:after="62"/>
        <w:ind w:right="12"/>
      </w:pPr>
      <w:r>
        <w:rPr>
          <w:i/>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r>
        <w:t xml:space="preserve">  </w:t>
      </w:r>
    </w:p>
    <w:p w:rsidR="00DC2A8E" w:rsidRPr="00DC2A8E" w:rsidRDefault="00DC2A8E">
      <w:pPr>
        <w:numPr>
          <w:ilvl w:val="0"/>
          <w:numId w:val="9"/>
        </w:numPr>
        <w:spacing w:after="62"/>
        <w:ind w:right="12"/>
      </w:pPr>
      <w:r>
        <w:rPr>
          <w:i/>
        </w:rP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DC2A8E" w:rsidRDefault="00DC2A8E" w:rsidP="00DC2A8E">
      <w:pPr>
        <w:spacing w:after="62"/>
        <w:ind w:left="1416" w:right="12" w:firstLine="0"/>
      </w:pPr>
      <w:r>
        <w:t xml:space="preserve"> </w:t>
      </w:r>
      <w:r>
        <w:rPr>
          <w:b/>
        </w:rPr>
        <w:t>Познавательные универсальные учебные действия</w:t>
      </w:r>
      <w:r>
        <w:t xml:space="preserve">   </w:t>
      </w:r>
    </w:p>
    <w:p w:rsidR="00CB219B" w:rsidRDefault="00DC2A8E" w:rsidP="00DC2A8E">
      <w:pPr>
        <w:spacing w:after="62"/>
        <w:ind w:left="1416" w:right="12" w:firstLine="0"/>
      </w:pPr>
      <w:r>
        <w:t xml:space="preserve">Выпускник научится:   </w:t>
      </w:r>
    </w:p>
    <w:p w:rsidR="00CB219B" w:rsidRDefault="00DC2A8E">
      <w:pPr>
        <w:numPr>
          <w:ilvl w:val="0"/>
          <w:numId w:val="9"/>
        </w:numPr>
        <w:ind w:right="12"/>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w:t>
      </w:r>
      <w:r w:rsidR="00ED616E">
        <w:t xml:space="preserve">ле контролируемом пространстве </w:t>
      </w:r>
      <w:r>
        <w:t xml:space="preserve">Интернета;   </w:t>
      </w:r>
    </w:p>
    <w:p w:rsidR="00CB219B" w:rsidRDefault="00DC2A8E">
      <w:pPr>
        <w:numPr>
          <w:ilvl w:val="0"/>
          <w:numId w:val="9"/>
        </w:numPr>
        <w:ind w:right="12"/>
      </w:pPr>
      <w:r>
        <w:t xml:space="preserve">осуществлять запись (фиксацию) выборочной информации об окружающем мире и о себе самом, в том числе с помощью инструментов ИКТ;   </w:t>
      </w:r>
    </w:p>
    <w:p w:rsidR="00CB219B" w:rsidRDefault="00DC2A8E">
      <w:pPr>
        <w:numPr>
          <w:ilvl w:val="0"/>
          <w:numId w:val="9"/>
        </w:numPr>
        <w:spacing w:after="0" w:line="326" w:lineRule="auto"/>
        <w:ind w:right="12"/>
      </w:pPr>
      <w:r>
        <w:t>использовать знаково-символические средств</w:t>
      </w:r>
      <w:r w:rsidR="00ED616E">
        <w:t xml:space="preserve">а, в том числе модели (включая </w:t>
      </w:r>
      <w:r>
        <w:t xml:space="preserve">виртуальные) и схемы (включая концептуальные) для решения задач;   </w:t>
      </w:r>
    </w:p>
    <w:p w:rsidR="00CB219B" w:rsidRDefault="00DC2A8E">
      <w:pPr>
        <w:numPr>
          <w:ilvl w:val="0"/>
          <w:numId w:val="9"/>
        </w:numPr>
        <w:ind w:right="12"/>
      </w:pPr>
      <w:r>
        <w:t xml:space="preserve">строить сообщения в устной и письменной форме;   </w:t>
      </w:r>
    </w:p>
    <w:p w:rsidR="00CB219B" w:rsidRDefault="00DC2A8E">
      <w:pPr>
        <w:numPr>
          <w:ilvl w:val="0"/>
          <w:numId w:val="9"/>
        </w:numPr>
        <w:ind w:right="12"/>
      </w:pPr>
      <w:r>
        <w:t xml:space="preserve">ориентироваться на разнообразие способов решения задач;   </w:t>
      </w:r>
    </w:p>
    <w:p w:rsidR="00CB219B" w:rsidRDefault="00DC2A8E">
      <w:pPr>
        <w:spacing w:after="10" w:line="259" w:lineRule="auto"/>
        <w:ind w:left="10" w:right="11" w:hanging="10"/>
        <w:jc w:val="right"/>
      </w:pPr>
      <w:r>
        <w:t xml:space="preserve">основам смыслового восприятия художественных и познавательных текстов, </w:t>
      </w:r>
    </w:p>
    <w:p w:rsidR="00CB219B" w:rsidRDefault="00DC2A8E">
      <w:pPr>
        <w:ind w:left="7" w:firstLine="0"/>
      </w:pPr>
      <w:r>
        <w:t xml:space="preserve">выделять существенную информацию из сообщений разных видов (в первую очередь текстов);   </w:t>
      </w:r>
    </w:p>
    <w:p w:rsidR="00CB219B" w:rsidRDefault="00DC2A8E" w:rsidP="00DC2A8E">
      <w:pPr>
        <w:numPr>
          <w:ilvl w:val="0"/>
          <w:numId w:val="9"/>
        </w:numPr>
        <w:ind w:right="12"/>
      </w:pPr>
      <w:r>
        <w:t xml:space="preserve">осуществлять </w:t>
      </w:r>
      <w:r>
        <w:tab/>
        <w:t xml:space="preserve">анализ </w:t>
      </w:r>
      <w:r>
        <w:tab/>
        <w:t xml:space="preserve">объектов </w:t>
      </w:r>
      <w:r>
        <w:tab/>
        <w:t xml:space="preserve">с </w:t>
      </w:r>
      <w:r>
        <w:tab/>
        <w:t xml:space="preserve">выделением </w:t>
      </w:r>
      <w:r>
        <w:tab/>
      </w:r>
      <w:r w:rsidR="00ED616E">
        <w:t xml:space="preserve">существенных </w:t>
      </w:r>
      <w:r w:rsidR="00ED616E">
        <w:tab/>
        <w:t xml:space="preserve">и несущественных </w:t>
      </w:r>
      <w:r>
        <w:t xml:space="preserve">признаков;   </w:t>
      </w:r>
    </w:p>
    <w:p w:rsidR="00CB219B" w:rsidRDefault="00DC2A8E">
      <w:pPr>
        <w:numPr>
          <w:ilvl w:val="0"/>
          <w:numId w:val="9"/>
        </w:numPr>
        <w:ind w:right="12"/>
      </w:pPr>
      <w:r>
        <w:t xml:space="preserve">осуществлять синтез как составление целого из частей;   </w:t>
      </w:r>
    </w:p>
    <w:p w:rsidR="00CB219B" w:rsidRDefault="00DC2A8E">
      <w:pPr>
        <w:numPr>
          <w:ilvl w:val="0"/>
          <w:numId w:val="9"/>
        </w:numPr>
        <w:ind w:right="12"/>
      </w:pPr>
      <w:r>
        <w:t xml:space="preserve">проводить сравнение и классификацию по заданным критериям;   </w:t>
      </w:r>
    </w:p>
    <w:p w:rsidR="00CB219B" w:rsidRDefault="00DC2A8E">
      <w:pPr>
        <w:numPr>
          <w:ilvl w:val="0"/>
          <w:numId w:val="9"/>
        </w:numPr>
        <w:ind w:right="12"/>
      </w:pPr>
      <w:r>
        <w:t xml:space="preserve">устанавливать причинно-следственные связи в изучаемом круге явлений;   </w:t>
      </w:r>
    </w:p>
    <w:p w:rsidR="00CB219B" w:rsidRDefault="00DC2A8E">
      <w:pPr>
        <w:numPr>
          <w:ilvl w:val="0"/>
          <w:numId w:val="9"/>
        </w:numPr>
        <w:ind w:right="12"/>
      </w:pPr>
      <w:r>
        <w:t xml:space="preserve">строить рассуждения в форме связи простых суждений об объекте, его </w:t>
      </w:r>
    </w:p>
    <w:p w:rsidR="00CB219B" w:rsidRDefault="00ED616E" w:rsidP="00DC2A8E">
      <w:pPr>
        <w:ind w:left="7" w:right="680" w:firstLine="0"/>
      </w:pPr>
      <w:r>
        <w:t xml:space="preserve">строении, </w:t>
      </w:r>
      <w:r w:rsidR="00DC2A8E">
        <w:t xml:space="preserve">свойствах и связях;   </w:t>
      </w:r>
    </w:p>
    <w:p w:rsidR="00CB219B" w:rsidRDefault="00DC2A8E">
      <w:pPr>
        <w:numPr>
          <w:ilvl w:val="0"/>
          <w:numId w:val="9"/>
        </w:numPr>
        <w:ind w:right="12"/>
      </w:pPr>
      <w:r>
        <w:lastRenderedPageBreak/>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CB219B" w:rsidRDefault="00DC2A8E">
      <w:pPr>
        <w:numPr>
          <w:ilvl w:val="0"/>
          <w:numId w:val="9"/>
        </w:numPr>
        <w:ind w:right="12"/>
      </w:pPr>
      <w:r>
        <w:t xml:space="preserve">осуществлять подведение под понятие на основе распознавания объектов, выделения существенных признаков и их синтеза;   </w:t>
      </w:r>
    </w:p>
    <w:p w:rsidR="00CB219B" w:rsidRDefault="00DC2A8E">
      <w:pPr>
        <w:numPr>
          <w:ilvl w:val="0"/>
          <w:numId w:val="9"/>
        </w:numPr>
        <w:ind w:right="12"/>
      </w:pPr>
      <w:r>
        <w:t xml:space="preserve">устанавливать аналогии;   </w:t>
      </w:r>
    </w:p>
    <w:p w:rsidR="00CB219B" w:rsidRDefault="00DC2A8E">
      <w:pPr>
        <w:numPr>
          <w:ilvl w:val="0"/>
          <w:numId w:val="9"/>
        </w:numPr>
        <w:spacing w:after="18"/>
        <w:ind w:right="12"/>
      </w:pPr>
      <w:r>
        <w:t xml:space="preserve">владеть рядом общих приёмов решения задач.   </w:t>
      </w:r>
    </w:p>
    <w:p w:rsidR="00CB219B" w:rsidRDefault="00DC2A8E">
      <w:pPr>
        <w:spacing w:after="75" w:line="259" w:lineRule="auto"/>
        <w:ind w:left="715" w:firstLine="0"/>
        <w:jc w:val="left"/>
      </w:pPr>
      <w:r>
        <w:rPr>
          <w:i/>
        </w:rPr>
        <w:t xml:space="preserve"> </w:t>
      </w:r>
    </w:p>
    <w:p w:rsidR="00CB219B" w:rsidRDefault="00DC2A8E">
      <w:pPr>
        <w:spacing w:after="62"/>
        <w:ind w:left="725" w:right="12" w:hanging="10"/>
      </w:pPr>
      <w:r>
        <w:rPr>
          <w:i/>
        </w:rPr>
        <w:t xml:space="preserve">Выпускник получит возможность научиться: </w:t>
      </w:r>
      <w:r>
        <w:t xml:space="preserve">  </w:t>
      </w:r>
    </w:p>
    <w:p w:rsidR="00CB219B" w:rsidRDefault="00DC2A8E">
      <w:pPr>
        <w:numPr>
          <w:ilvl w:val="0"/>
          <w:numId w:val="9"/>
        </w:numPr>
        <w:spacing w:after="62"/>
        <w:ind w:right="12"/>
      </w:pPr>
      <w:r>
        <w:rPr>
          <w:i/>
        </w:rPr>
        <w:t xml:space="preserve">осуществлять расширенный поиск информации с использованием ресурсов библиотек и Интернета; </w:t>
      </w:r>
      <w:r>
        <w:t xml:space="preserve">  </w:t>
      </w:r>
    </w:p>
    <w:p w:rsidR="00CB219B" w:rsidRDefault="00ED616E">
      <w:pPr>
        <w:numPr>
          <w:ilvl w:val="0"/>
          <w:numId w:val="9"/>
        </w:numPr>
        <w:spacing w:after="62"/>
        <w:ind w:right="12"/>
      </w:pPr>
      <w:r>
        <w:rPr>
          <w:i/>
        </w:rPr>
        <w:t xml:space="preserve">записывать, фиксировать </w:t>
      </w:r>
      <w:r w:rsidR="00846C0B">
        <w:rPr>
          <w:i/>
        </w:rPr>
        <w:t xml:space="preserve">информацию об </w:t>
      </w:r>
      <w:r w:rsidR="001A21A2">
        <w:rPr>
          <w:i/>
        </w:rPr>
        <w:t>окружающем</w:t>
      </w:r>
      <w:r w:rsidR="00DC2A8E">
        <w:rPr>
          <w:i/>
        </w:rPr>
        <w:t xml:space="preserve"> мире  с  помощью </w:t>
      </w:r>
      <w:r w:rsidR="00DC2A8E">
        <w:t xml:space="preserve"> </w:t>
      </w:r>
    </w:p>
    <w:p w:rsidR="00CB219B" w:rsidRDefault="00DC2A8E">
      <w:pPr>
        <w:spacing w:after="62"/>
        <w:ind w:left="10" w:right="12" w:hanging="10"/>
      </w:pPr>
      <w:r>
        <w:rPr>
          <w:i/>
        </w:rPr>
        <w:t xml:space="preserve">инструментов ИКТ; </w:t>
      </w:r>
      <w:r>
        <w:t xml:space="preserve">  </w:t>
      </w:r>
    </w:p>
    <w:p w:rsidR="00CB219B" w:rsidRDefault="00DC2A8E">
      <w:pPr>
        <w:numPr>
          <w:ilvl w:val="0"/>
          <w:numId w:val="9"/>
        </w:numPr>
        <w:spacing w:after="62"/>
        <w:ind w:right="12"/>
      </w:pPr>
      <w:r>
        <w:rPr>
          <w:i/>
        </w:rPr>
        <w:t xml:space="preserve">создавать и преобразовывать модели и схемы для решения задач; </w:t>
      </w:r>
      <w:r>
        <w:t xml:space="preserve">  </w:t>
      </w:r>
    </w:p>
    <w:p w:rsidR="00CB219B" w:rsidRDefault="00DC2A8E">
      <w:pPr>
        <w:numPr>
          <w:ilvl w:val="0"/>
          <w:numId w:val="9"/>
        </w:numPr>
        <w:spacing w:after="62"/>
        <w:ind w:right="12"/>
      </w:pPr>
      <w:r>
        <w:rPr>
          <w:i/>
        </w:rPr>
        <w:t xml:space="preserve">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условий; </w:t>
      </w:r>
      <w:r>
        <w:t xml:space="preserve">  </w:t>
      </w:r>
    </w:p>
    <w:p w:rsidR="00CB219B" w:rsidRDefault="00DC2A8E">
      <w:pPr>
        <w:numPr>
          <w:ilvl w:val="0"/>
          <w:numId w:val="9"/>
        </w:numPr>
        <w:spacing w:after="62"/>
        <w:ind w:right="12"/>
      </w:pPr>
      <w:r>
        <w:rPr>
          <w:i/>
        </w:rPr>
        <w:t xml:space="preserve">осуществлять синтез как составление целого из частей, самостоятельно достраивая и восполняя недостающие компоненты; </w:t>
      </w:r>
      <w:r>
        <w:t xml:space="preserve">  </w:t>
      </w:r>
    </w:p>
    <w:p w:rsidR="00CB219B" w:rsidRDefault="00DC2A8E">
      <w:pPr>
        <w:numPr>
          <w:ilvl w:val="0"/>
          <w:numId w:val="9"/>
        </w:numPr>
        <w:spacing w:after="62"/>
        <w:ind w:right="12"/>
      </w:pPr>
      <w:r>
        <w:rPr>
          <w:i/>
        </w:rPr>
        <w:t xml:space="preserve">осуществлять </w:t>
      </w:r>
      <w:r>
        <w:rPr>
          <w:i/>
        </w:rPr>
        <w:tab/>
        <w:t xml:space="preserve">сравнение и классификацию, самостоятельно выбирая </w:t>
      </w:r>
    </w:p>
    <w:p w:rsidR="00CB219B" w:rsidRDefault="00DC2A8E">
      <w:pPr>
        <w:spacing w:after="62"/>
        <w:ind w:left="17" w:right="12" w:hanging="10"/>
      </w:pPr>
      <w:r>
        <w:rPr>
          <w:i/>
        </w:rPr>
        <w:t xml:space="preserve">основания и критерии для указанных логических операций; </w:t>
      </w:r>
      <w:r>
        <w:t xml:space="preserve">  </w:t>
      </w:r>
    </w:p>
    <w:p w:rsidR="00CB219B" w:rsidRDefault="00DC2A8E">
      <w:pPr>
        <w:numPr>
          <w:ilvl w:val="0"/>
          <w:numId w:val="9"/>
        </w:numPr>
        <w:spacing w:after="62"/>
        <w:ind w:right="12"/>
      </w:pPr>
      <w:r>
        <w:rPr>
          <w:i/>
        </w:rPr>
        <w:t>строить логическое рассуждение, включающее установление причинно-</w:t>
      </w:r>
    </w:p>
    <w:p w:rsidR="00CB219B" w:rsidRDefault="00DC2A8E">
      <w:pPr>
        <w:spacing w:after="62"/>
        <w:ind w:left="17" w:right="12" w:hanging="10"/>
      </w:pPr>
      <w:r>
        <w:rPr>
          <w:i/>
        </w:rPr>
        <w:t xml:space="preserve">следственных связей; </w:t>
      </w:r>
      <w:r>
        <w:t xml:space="preserve">  </w:t>
      </w:r>
    </w:p>
    <w:p w:rsidR="00CB219B" w:rsidRDefault="00DC2A8E">
      <w:pPr>
        <w:numPr>
          <w:ilvl w:val="0"/>
          <w:numId w:val="9"/>
        </w:numPr>
        <w:spacing w:after="62"/>
        <w:ind w:right="12"/>
      </w:pPr>
      <w:r>
        <w:rPr>
          <w:i/>
        </w:rPr>
        <w:t>произвольно и осознанно владеть общими приёмами решения задач.</w:t>
      </w:r>
      <w:r>
        <w:t xml:space="preserve"> </w:t>
      </w:r>
    </w:p>
    <w:p w:rsidR="00CB219B" w:rsidRDefault="00DC2A8E">
      <w:pPr>
        <w:spacing w:after="58" w:line="267" w:lineRule="auto"/>
        <w:ind w:left="17" w:hanging="10"/>
      </w:pPr>
      <w:r>
        <w:rPr>
          <w:b/>
          <w:i/>
        </w:rPr>
        <w:t xml:space="preserve">     </w:t>
      </w:r>
      <w:r>
        <w:rPr>
          <w:b/>
        </w:rPr>
        <w:t xml:space="preserve">Коммуникативные универсальные учебные действия   </w:t>
      </w:r>
    </w:p>
    <w:p w:rsidR="00CB219B" w:rsidRDefault="00DC2A8E">
      <w:pPr>
        <w:ind w:left="7" w:right="680" w:firstLine="0"/>
      </w:pPr>
      <w:r>
        <w:t xml:space="preserve">             Выпускник научится:   </w:t>
      </w:r>
    </w:p>
    <w:p w:rsidR="00CB219B" w:rsidRDefault="00DC2A8E">
      <w:pPr>
        <w:numPr>
          <w:ilvl w:val="0"/>
          <w:numId w:val="9"/>
        </w:numPr>
        <w:ind w:right="12"/>
      </w:pPr>
      <w: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CB219B" w:rsidRDefault="00DC2A8E">
      <w:pPr>
        <w:spacing w:after="10" w:line="259" w:lineRule="auto"/>
        <w:ind w:left="10" w:right="11" w:hanging="10"/>
        <w:jc w:val="right"/>
      </w:pPr>
      <w:r>
        <w:t xml:space="preserve">допускать возможность существования у людей различных точек зрения, в </w:t>
      </w:r>
    </w:p>
    <w:p w:rsidR="00CB219B" w:rsidRDefault="00DC2A8E">
      <w:pPr>
        <w:ind w:left="7" w:firstLine="0"/>
      </w:pPr>
      <w:r>
        <w:t xml:space="preserve">том числе не совпадающих с его собственной, и ориентироваться на позицию партнёра в общении и взаимодействии;   </w:t>
      </w:r>
    </w:p>
    <w:p w:rsidR="00CB219B" w:rsidRDefault="00DC2A8E">
      <w:pPr>
        <w:numPr>
          <w:ilvl w:val="0"/>
          <w:numId w:val="9"/>
        </w:numPr>
        <w:spacing w:after="4" w:line="319" w:lineRule="auto"/>
        <w:ind w:right="12"/>
      </w:pPr>
      <w:r>
        <w:t>учитывать разные мнения и стремиться к к</w:t>
      </w:r>
      <w:r w:rsidR="00ED616E">
        <w:t xml:space="preserve">оординации различных позиций в </w:t>
      </w:r>
      <w:r>
        <w:t xml:space="preserve">сотрудничестве;   </w:t>
      </w:r>
    </w:p>
    <w:p w:rsidR="00CB219B" w:rsidRDefault="00DC2A8E">
      <w:pPr>
        <w:numPr>
          <w:ilvl w:val="0"/>
          <w:numId w:val="9"/>
        </w:numPr>
        <w:ind w:right="12"/>
      </w:pPr>
      <w:r>
        <w:t xml:space="preserve">формулировать собственное мнение и позицию;   </w:t>
      </w:r>
    </w:p>
    <w:p w:rsidR="00CB219B" w:rsidRDefault="00DC2A8E">
      <w:pPr>
        <w:numPr>
          <w:ilvl w:val="0"/>
          <w:numId w:val="9"/>
        </w:numPr>
        <w:ind w:right="12"/>
      </w:pPr>
      <w:r>
        <w:lastRenderedPageBreak/>
        <w:t>договариваться и приходить к общему решению в совместной деятельности, в том числе в си</w:t>
      </w:r>
      <w:r w:rsidR="00ED616E">
        <w:t xml:space="preserve">туации столкновения интересов; </w:t>
      </w:r>
      <w:r>
        <w:t>строить понятные для партнёра высказывания, учитывающ</w:t>
      </w:r>
      <w:r w:rsidR="00846C0B">
        <w:t xml:space="preserve">ие, что партнёр знает и видит, </w:t>
      </w:r>
      <w:r>
        <w:t xml:space="preserve">а что нет;   </w:t>
      </w:r>
    </w:p>
    <w:p w:rsidR="00CB219B" w:rsidRDefault="00DC2A8E">
      <w:pPr>
        <w:numPr>
          <w:ilvl w:val="0"/>
          <w:numId w:val="9"/>
        </w:numPr>
        <w:ind w:right="12"/>
      </w:pPr>
      <w:r>
        <w:t xml:space="preserve">задавать вопросы;   </w:t>
      </w:r>
    </w:p>
    <w:p w:rsidR="00CB219B" w:rsidRDefault="00DC2A8E">
      <w:pPr>
        <w:numPr>
          <w:ilvl w:val="0"/>
          <w:numId w:val="9"/>
        </w:numPr>
        <w:ind w:right="12"/>
      </w:pPr>
      <w:r>
        <w:t xml:space="preserve">контролировать действия партнёра;   </w:t>
      </w:r>
    </w:p>
    <w:p w:rsidR="00CB219B" w:rsidRDefault="00DC2A8E">
      <w:pPr>
        <w:numPr>
          <w:ilvl w:val="0"/>
          <w:numId w:val="9"/>
        </w:numPr>
        <w:ind w:right="12"/>
      </w:pPr>
      <w:r>
        <w:t xml:space="preserve">использовать речь для регуляции своего действия;   </w:t>
      </w:r>
    </w:p>
    <w:p w:rsidR="00CB219B" w:rsidRDefault="00DC2A8E">
      <w:pPr>
        <w:numPr>
          <w:ilvl w:val="0"/>
          <w:numId w:val="9"/>
        </w:numPr>
        <w:ind w:right="12"/>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i/>
        </w:rPr>
        <w:t xml:space="preserve"> </w:t>
      </w:r>
      <w:r>
        <w:t xml:space="preserve">  </w:t>
      </w:r>
    </w:p>
    <w:p w:rsidR="00CB219B" w:rsidRDefault="00DC2A8E">
      <w:pPr>
        <w:spacing w:after="62"/>
        <w:ind w:left="725" w:right="12" w:hanging="10"/>
      </w:pPr>
      <w:r>
        <w:rPr>
          <w:i/>
        </w:rPr>
        <w:t xml:space="preserve">Выпускник получит возможность научиться: </w:t>
      </w:r>
      <w:r>
        <w:t xml:space="preserve">  </w:t>
      </w:r>
    </w:p>
    <w:p w:rsidR="00CB219B" w:rsidRDefault="00DC2A8E">
      <w:pPr>
        <w:numPr>
          <w:ilvl w:val="0"/>
          <w:numId w:val="9"/>
        </w:numPr>
        <w:spacing w:after="62"/>
        <w:ind w:right="12"/>
      </w:pPr>
      <w:r>
        <w:rPr>
          <w:i/>
        </w:rPr>
        <w:t xml:space="preserve">учитывать и координировать в сотрудничестве позиции других людей, отличные от собственной; </w:t>
      </w:r>
      <w:r>
        <w:t xml:space="preserve">  </w:t>
      </w:r>
    </w:p>
    <w:p w:rsidR="00CB219B" w:rsidRDefault="00DC2A8E">
      <w:pPr>
        <w:numPr>
          <w:ilvl w:val="0"/>
          <w:numId w:val="9"/>
        </w:numPr>
        <w:spacing w:after="62"/>
        <w:ind w:right="12"/>
      </w:pPr>
      <w:r>
        <w:rPr>
          <w:i/>
        </w:rPr>
        <w:t xml:space="preserve">учитывать разные мнения и интересы и обосновывать собственную </w:t>
      </w:r>
    </w:p>
    <w:p w:rsidR="00CB219B" w:rsidRDefault="00DC2A8E">
      <w:pPr>
        <w:spacing w:after="62"/>
        <w:ind w:left="17" w:right="12" w:hanging="10"/>
      </w:pPr>
      <w:r>
        <w:rPr>
          <w:i/>
        </w:rPr>
        <w:t xml:space="preserve">позицию; </w:t>
      </w:r>
      <w:r>
        <w:t xml:space="preserve">  </w:t>
      </w:r>
    </w:p>
    <w:p w:rsidR="00CB219B" w:rsidRDefault="00DC2A8E">
      <w:pPr>
        <w:numPr>
          <w:ilvl w:val="0"/>
          <w:numId w:val="9"/>
        </w:numPr>
        <w:spacing w:after="62"/>
        <w:ind w:right="12"/>
      </w:pPr>
      <w:r>
        <w:rPr>
          <w:i/>
        </w:rPr>
        <w:t xml:space="preserve">понимать относительность мнений и подходов к решению проблемы; </w:t>
      </w:r>
      <w:r>
        <w:t xml:space="preserve">  </w:t>
      </w:r>
    </w:p>
    <w:p w:rsidR="00CB219B" w:rsidRDefault="00DC2A8E">
      <w:pPr>
        <w:numPr>
          <w:ilvl w:val="0"/>
          <w:numId w:val="9"/>
        </w:numPr>
        <w:spacing w:after="62"/>
        <w:ind w:right="12"/>
      </w:pPr>
      <w:r>
        <w:rPr>
          <w:i/>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r>
        <w:t xml:space="preserve">  </w:t>
      </w:r>
    </w:p>
    <w:p w:rsidR="00CB219B" w:rsidRDefault="00DC2A8E">
      <w:pPr>
        <w:numPr>
          <w:ilvl w:val="0"/>
          <w:numId w:val="9"/>
        </w:numPr>
        <w:spacing w:after="62"/>
        <w:ind w:right="12"/>
      </w:pPr>
      <w:r>
        <w:rPr>
          <w:i/>
        </w:rPr>
        <w:t xml:space="preserve">продуктивно содействовать разрешению конфликтов на основе учёта </w:t>
      </w:r>
    </w:p>
    <w:p w:rsidR="00CB219B" w:rsidRDefault="00DC2A8E">
      <w:pPr>
        <w:spacing w:after="62"/>
        <w:ind w:left="17" w:right="12" w:hanging="10"/>
      </w:pPr>
      <w:r>
        <w:rPr>
          <w:i/>
        </w:rPr>
        <w:t xml:space="preserve">интересов и позиций всех участников; </w:t>
      </w:r>
      <w:r>
        <w:t xml:space="preserve">  </w:t>
      </w:r>
    </w:p>
    <w:p w:rsidR="00CB219B" w:rsidRDefault="00DC2A8E">
      <w:pPr>
        <w:numPr>
          <w:ilvl w:val="0"/>
          <w:numId w:val="9"/>
        </w:numPr>
        <w:spacing w:after="62"/>
        <w:ind w:right="12"/>
      </w:pPr>
      <w:r>
        <w:rPr>
          <w:i/>
        </w:rPr>
        <w:t xml:space="preserve">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r>
        <w:t xml:space="preserve">  </w:t>
      </w:r>
    </w:p>
    <w:p w:rsidR="00CB219B" w:rsidRDefault="00DC2A8E">
      <w:pPr>
        <w:numPr>
          <w:ilvl w:val="0"/>
          <w:numId w:val="9"/>
        </w:numPr>
        <w:spacing w:after="62"/>
        <w:ind w:right="12"/>
      </w:pPr>
      <w:r>
        <w:rPr>
          <w:i/>
        </w:rPr>
        <w:t xml:space="preserve">задавать вопросы, необходимые для организации собственной деятельности и сотрудничества с партнёром; </w:t>
      </w:r>
      <w:r>
        <w:t xml:space="preserve">  </w:t>
      </w:r>
    </w:p>
    <w:p w:rsidR="00CB219B" w:rsidRDefault="00DC2A8E">
      <w:pPr>
        <w:numPr>
          <w:ilvl w:val="0"/>
          <w:numId w:val="9"/>
        </w:numPr>
        <w:spacing w:after="62"/>
        <w:ind w:right="12"/>
      </w:pPr>
      <w:r>
        <w:rPr>
          <w:i/>
        </w:rPr>
        <w:t xml:space="preserve">осуществлять </w:t>
      </w:r>
      <w:r>
        <w:rPr>
          <w:i/>
        </w:rPr>
        <w:tab/>
        <w:t xml:space="preserve">взаимный </w:t>
      </w:r>
      <w:r>
        <w:rPr>
          <w:i/>
        </w:rPr>
        <w:tab/>
        <w:t xml:space="preserve">контроль </w:t>
      </w:r>
      <w:r>
        <w:rPr>
          <w:i/>
        </w:rPr>
        <w:tab/>
        <w:t xml:space="preserve">и </w:t>
      </w:r>
      <w:r>
        <w:rPr>
          <w:i/>
        </w:rPr>
        <w:tab/>
        <w:t xml:space="preserve">оказывать </w:t>
      </w:r>
      <w:r>
        <w:rPr>
          <w:i/>
        </w:rPr>
        <w:tab/>
        <w:t xml:space="preserve">в </w:t>
      </w:r>
      <w:r>
        <w:rPr>
          <w:i/>
        </w:rPr>
        <w:tab/>
        <w:t xml:space="preserve">сотрудничестве </w:t>
      </w:r>
    </w:p>
    <w:p w:rsidR="00CB219B" w:rsidRDefault="00DC2A8E">
      <w:pPr>
        <w:spacing w:after="62"/>
        <w:ind w:left="17" w:right="12" w:hanging="10"/>
      </w:pPr>
      <w:r>
        <w:rPr>
          <w:i/>
        </w:rPr>
        <w:t xml:space="preserve">необходимую взаимопомощь; </w:t>
      </w:r>
      <w:r>
        <w:t xml:space="preserve">  </w:t>
      </w:r>
    </w:p>
    <w:p w:rsidR="00CB219B" w:rsidRDefault="00DC2A8E">
      <w:pPr>
        <w:numPr>
          <w:ilvl w:val="0"/>
          <w:numId w:val="9"/>
        </w:numPr>
        <w:spacing w:after="62"/>
        <w:ind w:right="12"/>
      </w:pPr>
      <w:r>
        <w:rPr>
          <w:i/>
        </w:rPr>
        <w:t xml:space="preserve">адекватно </w:t>
      </w:r>
      <w:r>
        <w:rPr>
          <w:i/>
        </w:rPr>
        <w:tab/>
        <w:t xml:space="preserve">использовать </w:t>
      </w:r>
      <w:r>
        <w:rPr>
          <w:i/>
        </w:rPr>
        <w:tab/>
        <w:t xml:space="preserve">речь </w:t>
      </w:r>
      <w:r>
        <w:rPr>
          <w:i/>
        </w:rPr>
        <w:tab/>
        <w:t xml:space="preserve">для </w:t>
      </w:r>
      <w:r>
        <w:rPr>
          <w:i/>
        </w:rPr>
        <w:tab/>
        <w:t xml:space="preserve">планирования </w:t>
      </w:r>
      <w:r>
        <w:rPr>
          <w:i/>
        </w:rPr>
        <w:tab/>
        <w:t xml:space="preserve">и </w:t>
      </w:r>
      <w:r>
        <w:rPr>
          <w:i/>
        </w:rPr>
        <w:tab/>
        <w:t xml:space="preserve">регуляции </w:t>
      </w:r>
      <w:r>
        <w:rPr>
          <w:i/>
        </w:rPr>
        <w:tab/>
        <w:t xml:space="preserve">своей </w:t>
      </w:r>
    </w:p>
    <w:p w:rsidR="00CB219B" w:rsidRDefault="00DC2A8E">
      <w:pPr>
        <w:spacing w:after="62"/>
        <w:ind w:left="17" w:right="12" w:hanging="10"/>
      </w:pPr>
      <w:r>
        <w:rPr>
          <w:i/>
        </w:rPr>
        <w:t xml:space="preserve">деятельности; </w:t>
      </w:r>
      <w:r>
        <w:t xml:space="preserve">  </w:t>
      </w:r>
    </w:p>
    <w:p w:rsidR="00CB219B" w:rsidRDefault="00DC2A8E">
      <w:pPr>
        <w:numPr>
          <w:ilvl w:val="0"/>
          <w:numId w:val="9"/>
        </w:numPr>
        <w:spacing w:after="34"/>
        <w:ind w:right="12"/>
      </w:pPr>
      <w:r>
        <w:rPr>
          <w:i/>
        </w:rPr>
        <w:t xml:space="preserve">адекватно использовать речевые средства для эффективного решения разнообразных коммуникативных задач. </w:t>
      </w:r>
      <w:r>
        <w:t xml:space="preserve">  </w:t>
      </w:r>
    </w:p>
    <w:p w:rsidR="00CB219B" w:rsidRDefault="00DC2A8E">
      <w:pPr>
        <w:spacing w:after="79" w:line="259" w:lineRule="auto"/>
        <w:ind w:left="0" w:firstLine="0"/>
        <w:jc w:val="left"/>
      </w:pPr>
      <w:r>
        <w:t xml:space="preserve"> </w:t>
      </w:r>
    </w:p>
    <w:p w:rsidR="00CB219B" w:rsidRDefault="00DC2A8E">
      <w:pPr>
        <w:spacing w:after="9" w:line="264" w:lineRule="auto"/>
        <w:ind w:left="725" w:right="595" w:hanging="10"/>
      </w:pPr>
      <w:r>
        <w:rPr>
          <w:b/>
          <w:i/>
        </w:rPr>
        <w:t xml:space="preserve">1.2.1.1. Чтение. Работа с текстом (метапредметные результаты). </w:t>
      </w:r>
      <w:r>
        <w:t xml:space="preserve">  </w:t>
      </w:r>
    </w:p>
    <w:p w:rsidR="00CB219B" w:rsidRDefault="00DC2A8E">
      <w:pPr>
        <w:ind w:left="7" w:right="10"/>
      </w:pPr>
      <w:r>
        <w:t>В результате изучения всех без исключения учебных предметов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w:t>
      </w:r>
      <w:r w:rsidR="00ED616E">
        <w:t>-</w:t>
      </w:r>
      <w:r>
        <w:t xml:space="preserve">познавательных текстов, инструкций. Выпускники научатся осознанно читать тексты </w:t>
      </w:r>
      <w:r>
        <w:lastRenderedPageBreak/>
        <w:t xml:space="preserve">с целью удовлетворения познавательного интереса, освоения и использования информации. Выпускники овладеют элементарными навыками чтения </w:t>
      </w:r>
    </w:p>
    <w:p w:rsidR="00DC2A8E" w:rsidRDefault="00DC2A8E" w:rsidP="00DC2A8E">
      <w:pPr>
        <w:spacing w:after="35"/>
        <w:ind w:left="22" w:firstLine="0"/>
      </w:pPr>
      <w:r>
        <w:t xml:space="preserve">информации, представленной в наглядно-символической форме, приобретут опыт работы с текстами, содержащими рисунки, таблицы, диаграммы, схемы.   </w:t>
      </w:r>
    </w:p>
    <w:p w:rsidR="00DC2A8E" w:rsidRDefault="00DC2A8E" w:rsidP="00DC2A8E">
      <w:pPr>
        <w:spacing w:after="9"/>
        <w:ind w:left="22" w:right="22"/>
      </w:pPr>
      <w: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DC2A8E" w:rsidRDefault="00DC2A8E" w:rsidP="00DC2A8E">
      <w:pPr>
        <w:ind w:left="22" w:right="24"/>
      </w:pPr>
      <w: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rsidR="00DC2A8E" w:rsidRDefault="00DC2A8E" w:rsidP="00DC2A8E">
      <w:pPr>
        <w:spacing w:after="58" w:line="267" w:lineRule="auto"/>
        <w:ind w:left="737" w:right="418" w:hanging="10"/>
      </w:pPr>
      <w:r>
        <w:rPr>
          <w:b/>
        </w:rPr>
        <w:t xml:space="preserve"> Работа с текстом: поиск информации и понимание прочитанного </w:t>
      </w:r>
      <w:r>
        <w:t xml:space="preserve">  Выпускник научится:   </w:t>
      </w:r>
    </w:p>
    <w:p w:rsidR="00DC2A8E" w:rsidRDefault="00DC2A8E" w:rsidP="00DC2A8E">
      <w:pPr>
        <w:numPr>
          <w:ilvl w:val="0"/>
          <w:numId w:val="10"/>
        </w:numPr>
        <w:ind w:right="12"/>
      </w:pPr>
      <w:r>
        <w:t xml:space="preserve">находить в тексте конкретные сведения, факты, заданные в явном виде;   </w:t>
      </w:r>
    </w:p>
    <w:p w:rsidR="00DC2A8E" w:rsidRDefault="00DC2A8E" w:rsidP="00DC2A8E">
      <w:pPr>
        <w:numPr>
          <w:ilvl w:val="0"/>
          <w:numId w:val="10"/>
        </w:numPr>
        <w:ind w:right="12"/>
      </w:pPr>
      <w:r>
        <w:t xml:space="preserve">определять тему и главную мысль текста;   </w:t>
      </w:r>
    </w:p>
    <w:p w:rsidR="00DC2A8E" w:rsidRDefault="00DC2A8E" w:rsidP="00DC2A8E">
      <w:pPr>
        <w:numPr>
          <w:ilvl w:val="0"/>
          <w:numId w:val="10"/>
        </w:numPr>
        <w:ind w:right="12"/>
      </w:pPr>
      <w:r>
        <w:t xml:space="preserve">делить тексты на смысловые части, составлять план текста;   </w:t>
      </w:r>
    </w:p>
    <w:p w:rsidR="00DC2A8E" w:rsidRDefault="00ED616E" w:rsidP="00DC2A8E">
      <w:pPr>
        <w:numPr>
          <w:ilvl w:val="0"/>
          <w:numId w:val="10"/>
        </w:numPr>
        <w:ind w:right="12"/>
      </w:pPr>
      <w:r>
        <w:t xml:space="preserve">вычленять содержащиеся </w:t>
      </w:r>
      <w:r w:rsidR="00846C0B">
        <w:t xml:space="preserve">в </w:t>
      </w:r>
      <w:r w:rsidR="001A21A2">
        <w:t xml:space="preserve">тексте </w:t>
      </w:r>
      <w:r w:rsidR="00DC2A8E">
        <w:t xml:space="preserve">основные  события  и  устанавливать  их последовательность; упорядочивать информацию по заданному основанию;   </w:t>
      </w:r>
    </w:p>
    <w:p w:rsidR="00CB219B" w:rsidRDefault="00DC2A8E" w:rsidP="00DC2A8E">
      <w:pPr>
        <w:numPr>
          <w:ilvl w:val="0"/>
          <w:numId w:val="10"/>
        </w:numPr>
        <w:ind w:right="12"/>
      </w:pPr>
      <w:r>
        <w:t>сравнивать между собой объекты, описанные в тексте</w:t>
      </w:r>
      <w:r w:rsidR="00ED616E">
        <w:t xml:space="preserve">, выделяя два-три существенных </w:t>
      </w:r>
      <w:r>
        <w:t xml:space="preserve">признака;   </w:t>
      </w:r>
    </w:p>
    <w:p w:rsidR="00DC2A8E" w:rsidRDefault="00DC2A8E" w:rsidP="00DC2A8E">
      <w:pPr>
        <w:numPr>
          <w:ilvl w:val="0"/>
          <w:numId w:val="10"/>
        </w:numPr>
        <w:ind w:right="12"/>
      </w:pPr>
      <w:r>
        <w:t xml:space="preserve">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rsidR="00DC2A8E" w:rsidRDefault="00DC2A8E" w:rsidP="00DC2A8E">
      <w:pPr>
        <w:numPr>
          <w:ilvl w:val="0"/>
          <w:numId w:val="10"/>
        </w:numPr>
        <w:ind w:right="12"/>
      </w:pPr>
      <w:r>
        <w:t xml:space="preserve">понимать </w:t>
      </w:r>
      <w:r>
        <w:tab/>
        <w:t xml:space="preserve">информацию, </w:t>
      </w:r>
      <w:r>
        <w:tab/>
        <w:t xml:space="preserve">представленную </w:t>
      </w:r>
      <w:r>
        <w:tab/>
        <w:t xml:space="preserve">разными </w:t>
      </w:r>
      <w:r>
        <w:tab/>
        <w:t xml:space="preserve">способами: </w:t>
      </w:r>
    </w:p>
    <w:p w:rsidR="00DC2A8E" w:rsidRDefault="00DC2A8E" w:rsidP="00DC2A8E">
      <w:pPr>
        <w:ind w:right="680" w:firstLine="0"/>
      </w:pPr>
      <w:r>
        <w:t xml:space="preserve">словесно, в виде таблицы, схемы, диаграммы;   </w:t>
      </w:r>
    </w:p>
    <w:p w:rsidR="00DC2A8E" w:rsidRDefault="00DC2A8E" w:rsidP="00DC2A8E">
      <w:pPr>
        <w:numPr>
          <w:ilvl w:val="0"/>
          <w:numId w:val="10"/>
        </w:numPr>
        <w:ind w:right="12"/>
      </w:pPr>
      <w:r>
        <w:t xml:space="preserve">понимать текст, опираясь не только на содержащуюся в нём </w:t>
      </w:r>
    </w:p>
    <w:p w:rsidR="00DC2A8E" w:rsidRDefault="00DC2A8E" w:rsidP="00DC2A8E">
      <w:pPr>
        <w:ind w:right="680" w:firstLine="0"/>
      </w:pPr>
      <w:r>
        <w:t xml:space="preserve">информацию, но и на жанр, структуру, выразительные средства текста;   </w:t>
      </w:r>
    </w:p>
    <w:p w:rsidR="00DC2A8E" w:rsidRDefault="00DC2A8E" w:rsidP="00DC2A8E">
      <w:pPr>
        <w:numPr>
          <w:ilvl w:val="0"/>
          <w:numId w:val="10"/>
        </w:numPr>
        <w:ind w:right="12"/>
      </w:pPr>
      <w: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DC2A8E" w:rsidRDefault="00DC2A8E" w:rsidP="00DC2A8E">
      <w:pPr>
        <w:numPr>
          <w:ilvl w:val="0"/>
          <w:numId w:val="10"/>
        </w:numPr>
        <w:ind w:right="12"/>
      </w:pPr>
      <w:r>
        <w:t xml:space="preserve">ориентироваться в соответствующих возрасту словарях и справочниках.   </w:t>
      </w:r>
    </w:p>
    <w:p w:rsidR="00DC2A8E" w:rsidRPr="00DC2A8E" w:rsidRDefault="00DC2A8E" w:rsidP="00DC2A8E">
      <w:pPr>
        <w:spacing w:after="62"/>
        <w:ind w:left="725" w:right="12" w:hanging="10"/>
        <w:rPr>
          <w:i/>
        </w:rPr>
      </w:pPr>
      <w:r>
        <w:rPr>
          <w:i/>
        </w:rPr>
        <w:t>Выпускник получит возможность научиться:</w:t>
      </w:r>
    </w:p>
    <w:p w:rsidR="00DC2A8E" w:rsidRDefault="00DC2A8E" w:rsidP="00DC2A8E">
      <w:pPr>
        <w:numPr>
          <w:ilvl w:val="0"/>
          <w:numId w:val="10"/>
        </w:numPr>
        <w:spacing w:after="62"/>
        <w:ind w:right="12"/>
      </w:pPr>
      <w:r>
        <w:rPr>
          <w:i/>
        </w:rPr>
        <w:t xml:space="preserve">использовать формальные элементы текста (например, подзаголовки, сноски) для поиска нужной информации; </w:t>
      </w:r>
      <w:r>
        <w:t xml:space="preserve">  </w:t>
      </w:r>
    </w:p>
    <w:p w:rsidR="00DC2A8E" w:rsidRDefault="00DC2A8E" w:rsidP="00DC2A8E">
      <w:pPr>
        <w:numPr>
          <w:ilvl w:val="0"/>
          <w:numId w:val="10"/>
        </w:numPr>
        <w:spacing w:after="62"/>
        <w:ind w:right="12"/>
      </w:pPr>
      <w:r>
        <w:rPr>
          <w:i/>
        </w:rPr>
        <w:t xml:space="preserve">работать с несколькими источниками информации; </w:t>
      </w:r>
      <w:r>
        <w:t xml:space="preserve">  </w:t>
      </w:r>
    </w:p>
    <w:p w:rsidR="00DC2A8E" w:rsidRDefault="00DC2A8E">
      <w:pPr>
        <w:sectPr w:rsidR="00DC2A8E">
          <w:headerReference w:type="even" r:id="rId14"/>
          <w:headerReference w:type="default" r:id="rId15"/>
          <w:footerReference w:type="even" r:id="rId16"/>
          <w:footerReference w:type="default" r:id="rId17"/>
          <w:headerReference w:type="first" r:id="rId18"/>
          <w:footerReference w:type="first" r:id="rId19"/>
          <w:pgSz w:w="11911" w:h="16841"/>
          <w:pgMar w:top="1230" w:right="681" w:bottom="1398" w:left="1702" w:header="722" w:footer="752" w:gutter="0"/>
          <w:cols w:space="720"/>
        </w:sectPr>
      </w:pPr>
    </w:p>
    <w:p w:rsidR="00CB219B" w:rsidRDefault="00DC2A8E">
      <w:pPr>
        <w:numPr>
          <w:ilvl w:val="0"/>
          <w:numId w:val="10"/>
        </w:numPr>
        <w:spacing w:after="62"/>
        <w:ind w:right="12"/>
      </w:pPr>
      <w:r>
        <w:rPr>
          <w:i/>
        </w:rPr>
        <w:lastRenderedPageBreak/>
        <w:t xml:space="preserve">сопоставлять информацию, полученную из нескольких источников. </w:t>
      </w:r>
      <w:r>
        <w:t xml:space="preserve">  </w:t>
      </w:r>
    </w:p>
    <w:p w:rsidR="00ED616E" w:rsidRDefault="00DC2A8E">
      <w:pPr>
        <w:spacing w:after="6" w:line="320" w:lineRule="auto"/>
        <w:ind w:left="740" w:right="469" w:hanging="10"/>
        <w:rPr>
          <w:b/>
        </w:rPr>
      </w:pPr>
      <w:r>
        <w:rPr>
          <w:b/>
        </w:rPr>
        <w:t xml:space="preserve">Работа с текстом: преобразование и интерпретация информации </w:t>
      </w:r>
    </w:p>
    <w:p w:rsidR="00CB219B" w:rsidRDefault="00DC2A8E">
      <w:pPr>
        <w:spacing w:after="6" w:line="320" w:lineRule="auto"/>
        <w:ind w:left="740" w:right="469" w:hanging="10"/>
      </w:pPr>
      <w:r>
        <w:t xml:space="preserve">Выпускник научится:   </w:t>
      </w:r>
    </w:p>
    <w:p w:rsidR="00CB219B" w:rsidRDefault="00DC2A8E">
      <w:pPr>
        <w:numPr>
          <w:ilvl w:val="0"/>
          <w:numId w:val="10"/>
        </w:numPr>
        <w:ind w:right="12"/>
      </w:pPr>
      <w:r>
        <w:t xml:space="preserve">пересказывать текст подробно и сжато, устно и письменно;   </w:t>
      </w:r>
    </w:p>
    <w:p w:rsidR="00CB219B" w:rsidRDefault="00DC2A8E">
      <w:pPr>
        <w:numPr>
          <w:ilvl w:val="0"/>
          <w:numId w:val="10"/>
        </w:numPr>
        <w:ind w:right="12"/>
      </w:pPr>
      <w:r>
        <w:t xml:space="preserve">соотносить факты с общей идеей текста, устанавливать простые связи, не показанные в тексте напрямую;   </w:t>
      </w:r>
    </w:p>
    <w:p w:rsidR="00CB219B" w:rsidRDefault="00DC2A8E">
      <w:pPr>
        <w:numPr>
          <w:ilvl w:val="0"/>
          <w:numId w:val="10"/>
        </w:numPr>
        <w:ind w:right="12"/>
      </w:pPr>
      <w:r>
        <w:t xml:space="preserve">формулировать несложные выводы, основываясь на тексте; находить аргументы, подтверждающие вывод;   </w:t>
      </w:r>
    </w:p>
    <w:p w:rsidR="00CB219B" w:rsidRDefault="00DC2A8E">
      <w:pPr>
        <w:numPr>
          <w:ilvl w:val="0"/>
          <w:numId w:val="10"/>
        </w:numPr>
        <w:ind w:right="12"/>
      </w:pPr>
      <w:r>
        <w:t xml:space="preserve">сопоставлять и обобщать содержащуюся в разных частях текста информацию; </w:t>
      </w:r>
    </w:p>
    <w:p w:rsidR="00CB219B" w:rsidRDefault="00DC2A8E">
      <w:pPr>
        <w:numPr>
          <w:ilvl w:val="0"/>
          <w:numId w:val="10"/>
        </w:numPr>
        <w:ind w:right="12"/>
      </w:pPr>
      <w:r>
        <w:t xml:space="preserve">составлять на основании текста небольшое монологическое высказывание, отвечая на поставленный вопрос.   </w:t>
      </w:r>
    </w:p>
    <w:p w:rsidR="00CB219B" w:rsidRDefault="00DC2A8E">
      <w:pPr>
        <w:spacing w:after="62"/>
        <w:ind w:left="725" w:right="12" w:hanging="10"/>
      </w:pPr>
      <w:r>
        <w:rPr>
          <w:i/>
        </w:rPr>
        <w:t xml:space="preserve">Выпускник получит возможность научиться: </w:t>
      </w:r>
      <w:r>
        <w:t xml:space="preserve">  </w:t>
      </w:r>
    </w:p>
    <w:p w:rsidR="00CB219B" w:rsidRDefault="00DC2A8E">
      <w:pPr>
        <w:numPr>
          <w:ilvl w:val="0"/>
          <w:numId w:val="10"/>
        </w:numPr>
        <w:spacing w:after="60" w:line="259" w:lineRule="auto"/>
        <w:ind w:right="12"/>
      </w:pPr>
      <w:r>
        <w:rPr>
          <w:i/>
        </w:rPr>
        <w:t xml:space="preserve">делать выписки из прочитанных текстов с учётом цели их </w:t>
      </w:r>
    </w:p>
    <w:p w:rsidR="00CB219B" w:rsidRDefault="00DC2A8E">
      <w:pPr>
        <w:spacing w:after="62"/>
        <w:ind w:left="725" w:right="12" w:hanging="10"/>
      </w:pPr>
      <w:r>
        <w:rPr>
          <w:i/>
        </w:rPr>
        <w:t xml:space="preserve">дальнейшего использования; </w:t>
      </w:r>
      <w:r>
        <w:t xml:space="preserve">     </w:t>
      </w:r>
    </w:p>
    <w:p w:rsidR="00CB219B" w:rsidRDefault="00DC2A8E">
      <w:pPr>
        <w:numPr>
          <w:ilvl w:val="0"/>
          <w:numId w:val="10"/>
        </w:numPr>
        <w:spacing w:after="62"/>
        <w:ind w:right="12"/>
      </w:pPr>
      <w:r>
        <w:rPr>
          <w:i/>
        </w:rPr>
        <w:t xml:space="preserve">составлять небольшие письменные аннотации к тексту, отзывы о прочитанном. </w:t>
      </w:r>
      <w:r>
        <w:t xml:space="preserve">  </w:t>
      </w:r>
    </w:p>
    <w:p w:rsidR="00DC2A8E" w:rsidRDefault="00DC2A8E">
      <w:pPr>
        <w:spacing w:after="58" w:line="267" w:lineRule="auto"/>
        <w:ind w:left="732" w:right="3352" w:hanging="10"/>
        <w:rPr>
          <w:b/>
        </w:rPr>
      </w:pPr>
      <w:r>
        <w:rPr>
          <w:b/>
        </w:rPr>
        <w:t xml:space="preserve">Работа с текстом: оценка информации  </w:t>
      </w:r>
    </w:p>
    <w:p w:rsidR="00CB219B" w:rsidRDefault="00DC2A8E">
      <w:pPr>
        <w:spacing w:after="58" w:line="267" w:lineRule="auto"/>
        <w:ind w:left="732" w:right="3352" w:hanging="10"/>
      </w:pPr>
      <w:r>
        <w:t xml:space="preserve">Выпускник научится:   </w:t>
      </w:r>
    </w:p>
    <w:p w:rsidR="00CB219B" w:rsidRDefault="00DC2A8E">
      <w:pPr>
        <w:numPr>
          <w:ilvl w:val="0"/>
          <w:numId w:val="10"/>
        </w:numPr>
        <w:spacing w:after="58" w:line="259" w:lineRule="auto"/>
        <w:ind w:right="12"/>
      </w:pPr>
      <w:r>
        <w:t xml:space="preserve">высказывать оценочные суждения и свою точку зрения о прочитанном </w:t>
      </w:r>
    </w:p>
    <w:p w:rsidR="00CB219B" w:rsidRDefault="00DC2A8E">
      <w:pPr>
        <w:ind w:right="680" w:firstLine="0"/>
      </w:pPr>
      <w:r>
        <w:t xml:space="preserve">тексте;   </w:t>
      </w:r>
    </w:p>
    <w:p w:rsidR="00CB219B" w:rsidRDefault="00DC2A8E">
      <w:pPr>
        <w:numPr>
          <w:ilvl w:val="0"/>
          <w:numId w:val="10"/>
        </w:numPr>
        <w:ind w:right="12"/>
      </w:pPr>
      <w:r>
        <w:t xml:space="preserve">оценивать содержание, языковые особенности и структуру текста; определять место и роль иллюстративного ряда в тексте;   </w:t>
      </w:r>
    </w:p>
    <w:p w:rsidR="00CB219B" w:rsidRDefault="00DC2A8E">
      <w:pPr>
        <w:numPr>
          <w:ilvl w:val="0"/>
          <w:numId w:val="10"/>
        </w:numPr>
        <w:ind w:right="12"/>
      </w:pPr>
      <w: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CB219B" w:rsidRDefault="00DC2A8E">
      <w:pPr>
        <w:numPr>
          <w:ilvl w:val="0"/>
          <w:numId w:val="10"/>
        </w:numPr>
        <w:ind w:right="12"/>
      </w:pPr>
      <w:r>
        <w:t xml:space="preserve">участвовать в учебном диалоге при обсуждении прочитанного или прослушанного текста.   </w:t>
      </w:r>
    </w:p>
    <w:p w:rsidR="00CB219B" w:rsidRDefault="00DC2A8E">
      <w:pPr>
        <w:spacing w:after="62"/>
        <w:ind w:left="725" w:right="12" w:hanging="10"/>
      </w:pPr>
      <w:r>
        <w:rPr>
          <w:i/>
        </w:rPr>
        <w:t>Выпускник получит возможность научиться:</w:t>
      </w:r>
      <w:r>
        <w:t xml:space="preserve">   </w:t>
      </w:r>
    </w:p>
    <w:p w:rsidR="00CB219B" w:rsidRDefault="00DC2A8E">
      <w:pPr>
        <w:numPr>
          <w:ilvl w:val="0"/>
          <w:numId w:val="10"/>
        </w:numPr>
        <w:spacing w:after="62"/>
        <w:ind w:right="12"/>
      </w:pPr>
      <w:r>
        <w:rPr>
          <w:i/>
        </w:rPr>
        <w:t>сопоставлять различные точки зрения;</w:t>
      </w:r>
      <w:r>
        <w:t xml:space="preserve">   </w:t>
      </w:r>
    </w:p>
    <w:p w:rsidR="00CB219B" w:rsidRDefault="00DC2A8E">
      <w:pPr>
        <w:numPr>
          <w:ilvl w:val="0"/>
          <w:numId w:val="10"/>
        </w:numPr>
        <w:spacing w:after="62"/>
        <w:ind w:right="12"/>
      </w:pPr>
      <w:r>
        <w:rPr>
          <w:i/>
        </w:rPr>
        <w:t>соотносить позицию автора с собственной точкой зрения;</w:t>
      </w:r>
      <w:r>
        <w:t xml:space="preserve">   </w:t>
      </w:r>
    </w:p>
    <w:p w:rsidR="00CB219B" w:rsidRDefault="00DC2A8E" w:rsidP="00DC2A8E">
      <w:pPr>
        <w:numPr>
          <w:ilvl w:val="0"/>
          <w:numId w:val="10"/>
        </w:numPr>
        <w:spacing w:after="35"/>
        <w:ind w:right="12"/>
      </w:pPr>
      <w:r>
        <w:rPr>
          <w:i/>
        </w:rPr>
        <w:t>в процессе работы с одним или несколькими источниками выявлять достоверную (противоречивую) информацию.</w:t>
      </w:r>
      <w:r>
        <w:t xml:space="preserve">   </w:t>
      </w:r>
    </w:p>
    <w:p w:rsidR="00CB219B" w:rsidRDefault="00DC2A8E">
      <w:pPr>
        <w:spacing w:after="58" w:line="264" w:lineRule="auto"/>
        <w:ind w:left="14" w:firstLine="708"/>
      </w:pPr>
      <w:r>
        <w:rPr>
          <w:b/>
          <w:i/>
        </w:rPr>
        <w:t xml:space="preserve">1.2.1.2. Формирование ИКТ-компетентности обучающихся (метапредметные результаты). </w:t>
      </w:r>
      <w:r>
        <w:t xml:space="preserve">  </w:t>
      </w:r>
    </w:p>
    <w:p w:rsidR="00CB219B" w:rsidRDefault="00DC2A8E">
      <w:pPr>
        <w:spacing w:after="9"/>
        <w:ind w:left="22" w:right="19"/>
      </w:pPr>
      <w:r>
        <w:t>В результате изучения всех без исключения предметов</w:t>
      </w:r>
      <w:r>
        <w:rPr>
          <w:b/>
        </w:rPr>
        <w:t xml:space="preserve"> </w:t>
      </w:r>
      <w: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w:t>
      </w:r>
      <w:r>
        <w:lastRenderedPageBreak/>
        <w:t xml:space="preserve">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CB219B" w:rsidRDefault="00DC2A8E">
      <w:pPr>
        <w:spacing w:after="8"/>
        <w:ind w:left="22" w:right="24"/>
      </w:pPr>
      <w: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CB219B" w:rsidRDefault="00DC2A8E">
      <w:pPr>
        <w:spacing w:after="0"/>
        <w:ind w:left="22"/>
      </w:pPr>
      <w: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 сообщения.   </w:t>
      </w:r>
    </w:p>
    <w:p w:rsidR="00CB219B" w:rsidRDefault="00DC2A8E">
      <w:pPr>
        <w:spacing w:after="22"/>
        <w:ind w:left="22" w:right="25"/>
      </w:pPr>
      <w: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CB219B" w:rsidRDefault="00DC2A8E">
      <w:pPr>
        <w:ind w:left="22"/>
      </w:pPr>
      <w:r>
        <w:t xml:space="preserve">Они научатся планировать, проектировать и моделировать процессы в простых учебных и практических ситуациях.   </w:t>
      </w:r>
    </w:p>
    <w:p w:rsidR="00CB219B" w:rsidRDefault="00DC2A8E">
      <w:pPr>
        <w:ind w:left="22" w:right="19"/>
      </w:pPr>
      <w: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rsidR="00CB219B" w:rsidRDefault="00DC2A8E">
      <w:pPr>
        <w:spacing w:after="58" w:line="267" w:lineRule="auto"/>
        <w:ind w:left="740" w:hanging="10"/>
      </w:pPr>
      <w:r>
        <w:rPr>
          <w:b/>
        </w:rPr>
        <w:t xml:space="preserve">Знакомство со средствами ИКТ, гигиена работы с компьютером. </w:t>
      </w:r>
      <w:r>
        <w:t xml:space="preserve"> </w:t>
      </w:r>
    </w:p>
    <w:p w:rsidR="00CB219B" w:rsidRDefault="00DC2A8E">
      <w:pPr>
        <w:ind w:right="680" w:firstLine="0"/>
      </w:pPr>
      <w:r>
        <w:rPr>
          <w:b/>
        </w:rPr>
        <w:t xml:space="preserve"> </w:t>
      </w:r>
      <w:r>
        <w:t xml:space="preserve">Выпускник научится:   </w:t>
      </w:r>
    </w:p>
    <w:p w:rsidR="00CB219B" w:rsidRDefault="00DC2A8E">
      <w:pPr>
        <w:numPr>
          <w:ilvl w:val="0"/>
          <w:numId w:val="11"/>
        </w:numPr>
        <w:ind w:right="19"/>
      </w:pPr>
      <w:r>
        <w:t>использовать безопасные для органов зрения, нервной системы, опорно</w:t>
      </w:r>
      <w:r w:rsidR="00ED616E">
        <w:t>-</w:t>
      </w:r>
      <w:r>
        <w:t xml:space="preserve">двигательного аппарата, эргономичные приёмы работы с компьютером и другими средствами ИКТ; выполнять компенсирующие физические упражнения (минизарядку);    </w:t>
      </w:r>
    </w:p>
    <w:p w:rsidR="00CB219B" w:rsidRDefault="00DC2A8E">
      <w:pPr>
        <w:numPr>
          <w:ilvl w:val="0"/>
          <w:numId w:val="11"/>
        </w:numPr>
        <w:ind w:right="19"/>
      </w:pPr>
      <w:r>
        <w:t xml:space="preserve">организовывать систему папок для хранения собственной информации в компьютере. </w:t>
      </w:r>
      <w:r>
        <w:rPr>
          <w:b/>
        </w:rPr>
        <w:t xml:space="preserve">Технология ввода информации в компьютер: ввод текста, запись звука, изображения, цифровых данных </w:t>
      </w:r>
      <w:r>
        <w:t xml:space="preserve">  Выпускник научится:   </w:t>
      </w:r>
    </w:p>
    <w:p w:rsidR="00CB219B" w:rsidRDefault="00DC2A8E">
      <w:pPr>
        <w:numPr>
          <w:ilvl w:val="0"/>
          <w:numId w:val="11"/>
        </w:numPr>
        <w:spacing w:after="58" w:line="259" w:lineRule="auto"/>
        <w:ind w:right="19"/>
      </w:pPr>
      <w:r>
        <w:t xml:space="preserve">вводить информацию в компьютер с использованием различных технических </w:t>
      </w:r>
    </w:p>
    <w:p w:rsidR="00CB219B" w:rsidRDefault="00DC2A8E">
      <w:pPr>
        <w:ind w:left="22" w:right="680" w:firstLine="0"/>
      </w:pPr>
      <w:r>
        <w:t xml:space="preserve">средств  </w:t>
      </w:r>
    </w:p>
    <w:p w:rsidR="00CB219B" w:rsidRDefault="00DC2A8E">
      <w:pPr>
        <w:ind w:left="22" w:right="680" w:firstLine="0"/>
      </w:pPr>
      <w:r>
        <w:t xml:space="preserve">(фото- и видеокамеры, микрофона и т. д.), сохранять полученную информацию;   </w:t>
      </w:r>
    </w:p>
    <w:p w:rsidR="00CB219B" w:rsidRDefault="00DC2A8E">
      <w:pPr>
        <w:numPr>
          <w:ilvl w:val="0"/>
          <w:numId w:val="11"/>
        </w:numPr>
        <w:ind w:right="19"/>
      </w:pPr>
      <w:r>
        <w:rPr>
          <w:noProof/>
        </w:rPr>
        <w:drawing>
          <wp:anchor distT="0" distB="0" distL="114300" distR="114300" simplePos="0" relativeHeight="251658240" behindDoc="1" locked="0" layoutInCell="1" allowOverlap="0">
            <wp:simplePos x="0" y="0"/>
            <wp:positionH relativeFrom="column">
              <wp:posOffset>5911292</wp:posOffset>
            </wp:positionH>
            <wp:positionV relativeFrom="paragraph">
              <wp:posOffset>109663</wp:posOffset>
            </wp:positionV>
            <wp:extent cx="237744" cy="169164"/>
            <wp:effectExtent l="0" t="0" r="0" b="0"/>
            <wp:wrapNone/>
            <wp:docPr id="2098" name="Picture 2098"/>
            <wp:cNvGraphicFramePr/>
            <a:graphic xmlns:a="http://schemas.openxmlformats.org/drawingml/2006/main">
              <a:graphicData uri="http://schemas.openxmlformats.org/drawingml/2006/picture">
                <pic:pic xmlns:pic="http://schemas.openxmlformats.org/drawingml/2006/picture">
                  <pic:nvPicPr>
                    <pic:cNvPr id="2098" name="Picture 2098"/>
                    <pic:cNvPicPr/>
                  </pic:nvPicPr>
                  <pic:blipFill>
                    <a:blip r:embed="rId20"/>
                    <a:stretch>
                      <a:fillRect/>
                    </a:stretch>
                  </pic:blipFill>
                  <pic:spPr>
                    <a:xfrm>
                      <a:off x="0" y="0"/>
                      <a:ext cx="237744" cy="169164"/>
                    </a:xfrm>
                    <a:prstGeom prst="rect">
                      <a:avLst/>
                    </a:prstGeom>
                  </pic:spPr>
                </pic:pic>
              </a:graphicData>
            </a:graphic>
          </wp:anchor>
        </w:drawing>
      </w:r>
      <w:r>
        <w:rPr>
          <w:noProof/>
        </w:rPr>
        <w:drawing>
          <wp:anchor distT="0" distB="0" distL="114300" distR="114300" simplePos="0" relativeHeight="251659264" behindDoc="1" locked="0" layoutInCell="1" allowOverlap="0">
            <wp:simplePos x="0" y="0"/>
            <wp:positionH relativeFrom="column">
              <wp:posOffset>2669743</wp:posOffset>
            </wp:positionH>
            <wp:positionV relativeFrom="paragraph">
              <wp:posOffset>284923</wp:posOffset>
            </wp:positionV>
            <wp:extent cx="237744" cy="169164"/>
            <wp:effectExtent l="0" t="0" r="0" b="0"/>
            <wp:wrapNone/>
            <wp:docPr id="2100" name="Picture 2100"/>
            <wp:cNvGraphicFramePr/>
            <a:graphic xmlns:a="http://schemas.openxmlformats.org/drawingml/2006/main">
              <a:graphicData uri="http://schemas.openxmlformats.org/drawingml/2006/picture">
                <pic:pic xmlns:pic="http://schemas.openxmlformats.org/drawingml/2006/picture">
                  <pic:nvPicPr>
                    <pic:cNvPr id="2100" name="Picture 2100"/>
                    <pic:cNvPicPr/>
                  </pic:nvPicPr>
                  <pic:blipFill>
                    <a:blip r:embed="rId20"/>
                    <a:stretch>
                      <a:fillRect/>
                    </a:stretch>
                  </pic:blipFill>
                  <pic:spPr>
                    <a:xfrm>
                      <a:off x="0" y="0"/>
                      <a:ext cx="237744" cy="169164"/>
                    </a:xfrm>
                    <a:prstGeom prst="rect">
                      <a:avLst/>
                    </a:prstGeom>
                  </pic:spPr>
                </pic:pic>
              </a:graphicData>
            </a:graphic>
          </wp:anchor>
        </w:drawing>
      </w:r>
      <w:r>
        <w:t>владеть компьютерным письмом на русском языке; набирать текст на родном языке; набирать текст на иностранном языке, использовать эк</w:t>
      </w:r>
      <w:r w:rsidR="00ED616E">
        <w:t xml:space="preserve">ранный перевод отдельных слов; </w:t>
      </w:r>
      <w:r>
        <w:t>рисовать изобра</w:t>
      </w:r>
      <w:r w:rsidR="00846C0B">
        <w:t xml:space="preserve">жения на графическом планшете; </w:t>
      </w:r>
      <w:r>
        <w:t xml:space="preserve">сканировать рисунки и тексты.   </w:t>
      </w:r>
      <w:r>
        <w:rPr>
          <w:i/>
        </w:rPr>
        <w:t xml:space="preserve">Выпускник получит возможность научиться: </w:t>
      </w:r>
      <w:r>
        <w:t xml:space="preserve">  </w:t>
      </w:r>
    </w:p>
    <w:p w:rsidR="00CB219B" w:rsidRDefault="00DC2A8E">
      <w:pPr>
        <w:numPr>
          <w:ilvl w:val="0"/>
          <w:numId w:val="11"/>
        </w:numPr>
        <w:spacing w:after="33"/>
        <w:ind w:right="19"/>
      </w:pPr>
      <w:r>
        <w:rPr>
          <w:i/>
        </w:rPr>
        <w:t>использовать программу распознавания сканированного текста на русском языке.</w:t>
      </w:r>
      <w:r>
        <w:t xml:space="preserve">   </w:t>
      </w:r>
    </w:p>
    <w:p w:rsidR="00DC2A8E" w:rsidRDefault="00DC2A8E">
      <w:pPr>
        <w:spacing w:after="58" w:line="267" w:lineRule="auto"/>
        <w:ind w:left="740" w:right="3685" w:hanging="10"/>
        <w:rPr>
          <w:b/>
        </w:rPr>
      </w:pPr>
      <w:r>
        <w:rPr>
          <w:b/>
        </w:rPr>
        <w:t xml:space="preserve">Обработка и поиск информации  </w:t>
      </w:r>
    </w:p>
    <w:p w:rsidR="00CB219B" w:rsidRDefault="00DC2A8E">
      <w:pPr>
        <w:spacing w:after="58" w:line="267" w:lineRule="auto"/>
        <w:ind w:left="740" w:right="3685" w:hanging="10"/>
      </w:pPr>
      <w:r>
        <w:t xml:space="preserve">Выпускник научится:   </w:t>
      </w:r>
    </w:p>
    <w:p w:rsidR="00CB219B" w:rsidRDefault="00DC2A8E">
      <w:pPr>
        <w:numPr>
          <w:ilvl w:val="0"/>
          <w:numId w:val="11"/>
        </w:numPr>
        <w:ind w:right="19"/>
      </w:pPr>
      <w:r>
        <w:t xml:space="preserve">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CB219B" w:rsidRDefault="00DC2A8E">
      <w:pPr>
        <w:numPr>
          <w:ilvl w:val="0"/>
          <w:numId w:val="11"/>
        </w:numPr>
        <w:ind w:right="19"/>
      </w:pPr>
      <w:r>
        <w:lastRenderedPageBreak/>
        <w:t xml:space="preserve">описывать по определённому алгоритму объект или процесс наблюдения, записывать аудиовизуальную и числовую информацию о нём, используя инструменты ИКТ;   </w:t>
      </w:r>
    </w:p>
    <w:p w:rsidR="00CB219B" w:rsidRDefault="00DC2A8E">
      <w:pPr>
        <w:numPr>
          <w:ilvl w:val="0"/>
          <w:numId w:val="11"/>
        </w:numPr>
        <w:ind w:right="19"/>
      </w:pPr>
      <w: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CB219B" w:rsidRDefault="00DC2A8E">
      <w:pPr>
        <w:numPr>
          <w:ilvl w:val="0"/>
          <w:numId w:val="11"/>
        </w:numPr>
        <w:ind w:right="19"/>
      </w:pPr>
      <w: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CB219B" w:rsidRDefault="00DC2A8E">
      <w:pPr>
        <w:numPr>
          <w:ilvl w:val="0"/>
          <w:numId w:val="11"/>
        </w:numPr>
        <w:ind w:right="19"/>
      </w:pPr>
      <w:r>
        <w:t xml:space="preserve">пользоваться основными функциями стандартного текстового редактора, </w:t>
      </w:r>
    </w:p>
    <w:p w:rsidR="00CB219B" w:rsidRDefault="00DC2A8E">
      <w:pPr>
        <w:spacing w:after="12"/>
        <w:ind w:left="22" w:right="680" w:firstLine="0"/>
      </w:pPr>
      <w:r>
        <w:t xml:space="preserve">следовать  </w:t>
      </w:r>
    </w:p>
    <w:p w:rsidR="00CB219B" w:rsidRDefault="00DC2A8E">
      <w:pPr>
        <w:ind w:left="22" w:firstLine="0"/>
      </w:pPr>
      <w:r>
        <w:t xml:space="preserve">основным правилам оформления текста; использовать полуавтоматический орфографический контроль; использовать, добавлять и удалять ссылки в сообщениях </w:t>
      </w:r>
    </w:p>
    <w:p w:rsidR="00CB219B" w:rsidRDefault="00DC2A8E">
      <w:pPr>
        <w:ind w:left="22" w:right="680" w:firstLine="0"/>
      </w:pPr>
      <w:r>
        <w:t xml:space="preserve">разного вида;   </w:t>
      </w:r>
    </w:p>
    <w:p w:rsidR="00CB219B" w:rsidRDefault="00DC2A8E">
      <w:pPr>
        <w:numPr>
          <w:ilvl w:val="0"/>
          <w:numId w:val="11"/>
        </w:numPr>
        <w:ind w:right="19"/>
      </w:pPr>
      <w: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rsidR="00CB219B" w:rsidRDefault="00DC2A8E">
      <w:pPr>
        <w:numPr>
          <w:ilvl w:val="0"/>
          <w:numId w:val="11"/>
        </w:numPr>
        <w:ind w:right="19"/>
      </w:pPr>
      <w:r>
        <w:t xml:space="preserve">заполнять учебные базы данных.   </w:t>
      </w:r>
    </w:p>
    <w:p w:rsidR="00CB219B" w:rsidRDefault="00DC2A8E">
      <w:pPr>
        <w:spacing w:after="62"/>
        <w:ind w:left="725" w:right="12" w:hanging="10"/>
      </w:pPr>
      <w:r>
        <w:t xml:space="preserve"> </w:t>
      </w:r>
      <w:r>
        <w:rPr>
          <w:i/>
        </w:rPr>
        <w:t xml:space="preserve">Выпускник получит возможность научиться: </w:t>
      </w:r>
      <w:r>
        <w:t xml:space="preserve">  </w:t>
      </w:r>
    </w:p>
    <w:p w:rsidR="00CB219B" w:rsidRDefault="00DC2A8E">
      <w:pPr>
        <w:numPr>
          <w:ilvl w:val="0"/>
          <w:numId w:val="11"/>
        </w:numPr>
        <w:spacing w:after="15"/>
        <w:ind w:right="19"/>
      </w:pPr>
      <w:r>
        <w:rPr>
          <w:i/>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r>
        <w:t xml:space="preserve">   </w:t>
      </w:r>
    </w:p>
    <w:p w:rsidR="00DC2A8E" w:rsidRDefault="00DC2A8E">
      <w:pPr>
        <w:spacing w:after="58" w:line="267" w:lineRule="auto"/>
        <w:ind w:left="740" w:right="1994" w:hanging="10"/>
        <w:rPr>
          <w:b/>
        </w:rPr>
      </w:pPr>
      <w:r>
        <w:rPr>
          <w:b/>
        </w:rPr>
        <w:t xml:space="preserve">Создание, представление и передача сообщений  </w:t>
      </w:r>
    </w:p>
    <w:p w:rsidR="00CB219B" w:rsidRDefault="00DC2A8E">
      <w:pPr>
        <w:spacing w:after="58" w:line="267" w:lineRule="auto"/>
        <w:ind w:left="740" w:right="1994" w:hanging="10"/>
      </w:pPr>
      <w:r>
        <w:t xml:space="preserve">Выпускник научится:   </w:t>
      </w:r>
    </w:p>
    <w:p w:rsidR="00CB219B" w:rsidRDefault="00DC2A8E">
      <w:pPr>
        <w:numPr>
          <w:ilvl w:val="0"/>
          <w:numId w:val="11"/>
        </w:numPr>
        <w:ind w:right="19"/>
      </w:pPr>
      <w:r>
        <w:t xml:space="preserve">создавать </w:t>
      </w:r>
      <w:r>
        <w:tab/>
        <w:t xml:space="preserve">текстовые </w:t>
      </w:r>
      <w:r>
        <w:tab/>
        <w:t xml:space="preserve">сообщения </w:t>
      </w:r>
      <w:r>
        <w:tab/>
        <w:t xml:space="preserve">с </w:t>
      </w:r>
      <w:r>
        <w:tab/>
        <w:t xml:space="preserve">использованием </w:t>
      </w:r>
      <w:r>
        <w:tab/>
        <w:t xml:space="preserve">средств </w:t>
      </w:r>
      <w:r>
        <w:tab/>
        <w:t xml:space="preserve">ИКТ: </w:t>
      </w:r>
    </w:p>
    <w:p w:rsidR="00CB219B" w:rsidRDefault="00DC2A8E">
      <w:pPr>
        <w:ind w:left="22" w:right="680" w:firstLine="0"/>
      </w:pPr>
      <w:r>
        <w:t xml:space="preserve">редактировать, оформлять и сохранять их;   </w:t>
      </w:r>
    </w:p>
    <w:p w:rsidR="00CB219B" w:rsidRDefault="00DC2A8E">
      <w:pPr>
        <w:numPr>
          <w:ilvl w:val="0"/>
          <w:numId w:val="11"/>
        </w:numPr>
        <w:ind w:right="19"/>
      </w:pPr>
      <w:r>
        <w:t xml:space="preserve">создавать сообщения в виде аудио- и видеофрагментов или цепочки экранов с использованием иллюстраций, видеоизображения, звука, текста;   </w:t>
      </w:r>
    </w:p>
    <w:p w:rsidR="00CB219B" w:rsidRDefault="00DC2A8E">
      <w:pPr>
        <w:numPr>
          <w:ilvl w:val="0"/>
          <w:numId w:val="11"/>
        </w:numPr>
        <w:ind w:right="19"/>
      </w:pPr>
      <w: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CB219B" w:rsidRDefault="00DC2A8E">
      <w:pPr>
        <w:numPr>
          <w:ilvl w:val="0"/>
          <w:numId w:val="11"/>
        </w:numPr>
        <w:ind w:right="19"/>
      </w:pPr>
      <w:r>
        <w:t xml:space="preserve">создавать диаграммы, планы территории и пр.;   </w:t>
      </w:r>
    </w:p>
    <w:p w:rsidR="00CB219B" w:rsidRDefault="00ED616E">
      <w:pPr>
        <w:numPr>
          <w:ilvl w:val="0"/>
          <w:numId w:val="11"/>
        </w:numPr>
        <w:ind w:right="19"/>
      </w:pPr>
      <w:r>
        <w:t xml:space="preserve">создавать изображения, пользуясь </w:t>
      </w:r>
      <w:r w:rsidR="00846C0B">
        <w:t xml:space="preserve">графическими </w:t>
      </w:r>
      <w:r w:rsidR="001A21A2">
        <w:t xml:space="preserve">возможностями </w:t>
      </w:r>
      <w:r w:rsidR="00DC2A8E">
        <w:t xml:space="preserve">компьютера;  </w:t>
      </w:r>
    </w:p>
    <w:p w:rsidR="00CB219B" w:rsidRDefault="00DC2A8E">
      <w:pPr>
        <w:numPr>
          <w:ilvl w:val="0"/>
          <w:numId w:val="11"/>
        </w:numPr>
        <w:ind w:right="19"/>
      </w:pPr>
      <w:r>
        <w:t>составлять новое изображение из го</w:t>
      </w:r>
      <w:r w:rsidR="00ED616E">
        <w:t xml:space="preserve">товых фрагментов (аппликация); </w:t>
      </w:r>
      <w:r>
        <w:t>размещать сообщение в информационной образовательной среде обра</w:t>
      </w:r>
      <w:r w:rsidR="00ED616E">
        <w:t xml:space="preserve">зовательной </w:t>
      </w:r>
      <w:r>
        <w:t xml:space="preserve">организации;   </w:t>
      </w:r>
    </w:p>
    <w:p w:rsidR="00CB219B" w:rsidRDefault="00DC2A8E">
      <w:pPr>
        <w:numPr>
          <w:ilvl w:val="0"/>
          <w:numId w:val="11"/>
        </w:numPr>
        <w:ind w:right="19"/>
      </w:pPr>
      <w: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r>
        <w:rPr>
          <w:i/>
        </w:rPr>
        <w:t xml:space="preserve">Выпускник получит возможность научиться: </w:t>
      </w:r>
      <w:r>
        <w:t xml:space="preserve">  </w:t>
      </w:r>
    </w:p>
    <w:p w:rsidR="00CB219B" w:rsidRDefault="00DC2A8E">
      <w:pPr>
        <w:numPr>
          <w:ilvl w:val="0"/>
          <w:numId w:val="11"/>
        </w:numPr>
        <w:spacing w:after="62"/>
        <w:ind w:right="19"/>
      </w:pPr>
      <w:r>
        <w:rPr>
          <w:i/>
        </w:rPr>
        <w:t xml:space="preserve">представлять данные; </w:t>
      </w:r>
      <w:r>
        <w:t xml:space="preserve">  </w:t>
      </w:r>
    </w:p>
    <w:p w:rsidR="00CB219B" w:rsidRDefault="00DC2A8E">
      <w:pPr>
        <w:numPr>
          <w:ilvl w:val="0"/>
          <w:numId w:val="11"/>
        </w:numPr>
        <w:spacing w:after="24"/>
        <w:ind w:right="19"/>
      </w:pPr>
      <w:r>
        <w:rPr>
          <w:i/>
        </w:rPr>
        <w:t xml:space="preserve">создавать музыкальные произведения с использованием компьютера.  </w:t>
      </w:r>
      <w:r>
        <w:t xml:space="preserve">  </w:t>
      </w:r>
    </w:p>
    <w:p w:rsidR="00DC2A8E" w:rsidRDefault="00DC2A8E">
      <w:pPr>
        <w:spacing w:after="58" w:line="267" w:lineRule="auto"/>
        <w:ind w:left="740" w:right="1119" w:hanging="10"/>
        <w:rPr>
          <w:b/>
        </w:rPr>
      </w:pPr>
      <w:r>
        <w:rPr>
          <w:b/>
        </w:rPr>
        <w:lastRenderedPageBreak/>
        <w:t xml:space="preserve">Планирование деятельности, управление и организация  </w:t>
      </w:r>
    </w:p>
    <w:p w:rsidR="00CB219B" w:rsidRDefault="00DC2A8E">
      <w:pPr>
        <w:spacing w:after="58" w:line="267" w:lineRule="auto"/>
        <w:ind w:left="740" w:right="1119" w:hanging="10"/>
      </w:pPr>
      <w:r>
        <w:t xml:space="preserve">Выпускник научится:   </w:t>
      </w:r>
    </w:p>
    <w:p w:rsidR="00CB219B" w:rsidRDefault="00DC2A8E">
      <w:pPr>
        <w:numPr>
          <w:ilvl w:val="0"/>
          <w:numId w:val="11"/>
        </w:numPr>
        <w:ind w:right="19"/>
      </w:pPr>
      <w:r>
        <w:t>создавать движущиеся модели и управлять ими в компьютерно</w:t>
      </w:r>
      <w:r w:rsidR="00ED616E">
        <w:t>-</w:t>
      </w:r>
      <w:r>
        <w:t xml:space="preserve">управляемых </w:t>
      </w:r>
    </w:p>
    <w:p w:rsidR="00CB219B" w:rsidRDefault="00DC2A8E">
      <w:pPr>
        <w:ind w:left="22" w:right="680" w:firstLine="0"/>
      </w:pPr>
      <w:r>
        <w:t xml:space="preserve">средах;   </w:t>
      </w:r>
    </w:p>
    <w:p w:rsidR="00CB219B" w:rsidRDefault="00DC2A8E">
      <w:pPr>
        <w:numPr>
          <w:ilvl w:val="0"/>
          <w:numId w:val="11"/>
        </w:numPr>
        <w:ind w:right="19"/>
      </w:pPr>
      <w: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CB219B" w:rsidRDefault="00DC2A8E">
      <w:pPr>
        <w:numPr>
          <w:ilvl w:val="0"/>
          <w:numId w:val="11"/>
        </w:numPr>
        <w:ind w:right="19"/>
      </w:pPr>
      <w:r>
        <w:t xml:space="preserve">планировать несложные исследования объектов и процессов внешнего мира.  </w:t>
      </w:r>
    </w:p>
    <w:p w:rsidR="00CB219B" w:rsidRDefault="00DC2A8E">
      <w:pPr>
        <w:spacing w:after="62"/>
        <w:ind w:left="32" w:right="12" w:hanging="10"/>
      </w:pPr>
      <w:r>
        <w:rPr>
          <w:i/>
        </w:rPr>
        <w:t xml:space="preserve">Выпускник получит возможность научиться: </w:t>
      </w:r>
      <w:r>
        <w:t xml:space="preserve">  </w:t>
      </w:r>
    </w:p>
    <w:p w:rsidR="00CB219B" w:rsidRDefault="00DC2A8E">
      <w:pPr>
        <w:numPr>
          <w:ilvl w:val="0"/>
          <w:numId w:val="11"/>
        </w:numPr>
        <w:spacing w:after="62"/>
        <w:ind w:right="19"/>
      </w:pPr>
      <w:r>
        <w:rPr>
          <w:i/>
        </w:rPr>
        <w:t xml:space="preserve">проектировать несложные объекты и процессы реального мира, своей собственной деятельности и деятельности группы; </w:t>
      </w:r>
      <w:r>
        <w:t xml:space="preserve">  </w:t>
      </w:r>
    </w:p>
    <w:p w:rsidR="00CB219B" w:rsidRDefault="00DC2A8E" w:rsidP="00DC2A8E">
      <w:pPr>
        <w:numPr>
          <w:ilvl w:val="0"/>
          <w:numId w:val="11"/>
        </w:numPr>
        <w:spacing w:after="38"/>
        <w:ind w:right="19"/>
      </w:pPr>
      <w:r>
        <w:rPr>
          <w:i/>
        </w:rPr>
        <w:t>моделировать объекты и процессы реального мира.</w:t>
      </w:r>
      <w:r>
        <w:t xml:space="preserve">  </w:t>
      </w:r>
    </w:p>
    <w:p w:rsidR="00CB219B" w:rsidRDefault="00DC2A8E">
      <w:pPr>
        <w:spacing w:after="58" w:line="267" w:lineRule="auto"/>
        <w:ind w:left="740" w:hanging="10"/>
      </w:pPr>
      <w:r>
        <w:rPr>
          <w:b/>
        </w:rPr>
        <w:t>Планируемые результаты освоения учебных программ по всем учебным предметам</w:t>
      </w:r>
      <w:r>
        <w:t xml:space="preserve">.   </w:t>
      </w:r>
    </w:p>
    <w:p w:rsidR="00CB219B" w:rsidRDefault="00DC2A8E">
      <w:pPr>
        <w:spacing w:after="9"/>
        <w:ind w:left="22" w:right="20"/>
      </w:pPr>
      <w:r>
        <w:t xml:space="preserve"> 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а также с учетом возрастной специфики школьников. Предметные результаты освоения основной общеобразовательной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w:t>
      </w:r>
      <w:r>
        <w:rPr>
          <w:b/>
        </w:rPr>
        <w:t xml:space="preserve">должны отражать: </w:t>
      </w:r>
      <w:r>
        <w:t xml:space="preserve">  </w:t>
      </w:r>
    </w:p>
    <w:p w:rsidR="00CB219B" w:rsidRDefault="00DC2A8E">
      <w:pPr>
        <w:spacing w:after="54" w:line="259" w:lineRule="auto"/>
        <w:ind w:firstLine="0"/>
        <w:jc w:val="left"/>
      </w:pPr>
      <w:r>
        <w:rPr>
          <w:b/>
        </w:rPr>
        <w:t xml:space="preserve"> </w:t>
      </w:r>
      <w:r>
        <w:t xml:space="preserve"> </w:t>
      </w:r>
    </w:p>
    <w:p w:rsidR="00CB219B" w:rsidRDefault="00DC2A8E">
      <w:pPr>
        <w:spacing w:after="8" w:line="267" w:lineRule="auto"/>
        <w:ind w:left="740" w:hanging="10"/>
      </w:pPr>
      <w:r>
        <w:rPr>
          <w:b/>
        </w:rPr>
        <w:t xml:space="preserve">1.2.2. Русский язык. </w:t>
      </w:r>
      <w:r>
        <w:t xml:space="preserve">  </w:t>
      </w:r>
    </w:p>
    <w:p w:rsidR="00CB219B" w:rsidRDefault="00DC2A8E">
      <w:pPr>
        <w:spacing w:after="10"/>
        <w:ind w:left="22" w:right="17"/>
      </w:pPr>
      <w:r>
        <w:t xml:space="preserve">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 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p>
    <w:p w:rsidR="00CB219B" w:rsidRDefault="001A21A2">
      <w:pPr>
        <w:spacing w:after="8"/>
        <w:ind w:left="22" w:right="19"/>
      </w:pPr>
      <w:r>
        <w:t xml:space="preserve">В процессе изучения русского </w:t>
      </w:r>
      <w:r w:rsidR="00DC2A8E">
        <w:t xml:space="preserve">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CB219B" w:rsidRDefault="00DC2A8E">
      <w:pPr>
        <w:ind w:left="22" w:right="22"/>
      </w:pPr>
      <w: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w:t>
      </w:r>
      <w:r>
        <w:lastRenderedPageBreak/>
        <w:t xml:space="preserve">в сотрудничестве, стремление к более точному выражению собственного мнения и позиции, умение задавать вопросы.   </w:t>
      </w:r>
    </w:p>
    <w:p w:rsidR="00CB219B" w:rsidRDefault="00DC2A8E">
      <w:pPr>
        <w:ind w:right="680" w:firstLine="0"/>
      </w:pPr>
      <w:r>
        <w:t xml:space="preserve">У выпускника на ступени начального общего образования:   </w:t>
      </w:r>
    </w:p>
    <w:p w:rsidR="00CB219B" w:rsidRDefault="00DC2A8E">
      <w:pPr>
        <w:numPr>
          <w:ilvl w:val="0"/>
          <w:numId w:val="12"/>
        </w:numPr>
        <w:ind w:right="18"/>
      </w:pPr>
      <w:r>
        <w:t xml:space="preserve">сформируются 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p>
    <w:p w:rsidR="00CB219B" w:rsidRDefault="00DC2A8E">
      <w:pPr>
        <w:numPr>
          <w:ilvl w:val="0"/>
          <w:numId w:val="12"/>
        </w:numPr>
        <w:ind w:right="18"/>
      </w:pPr>
      <w:r>
        <w:t xml:space="preserve">сформируется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CB219B" w:rsidRDefault="00DC2A8E">
      <w:pPr>
        <w:numPr>
          <w:ilvl w:val="0"/>
          <w:numId w:val="12"/>
        </w:numPr>
        <w:ind w:right="18"/>
      </w:pPr>
      <w:r>
        <w:t xml:space="preserve">сформируется позитивное отношение к правильной устной и письменной речи как показателям общей культуры и гражданской позиции человека;   </w:t>
      </w:r>
    </w:p>
    <w:p w:rsidR="00CB219B" w:rsidRDefault="00DC2A8E">
      <w:pPr>
        <w:numPr>
          <w:ilvl w:val="0"/>
          <w:numId w:val="12"/>
        </w:numPr>
        <w:ind w:right="18"/>
      </w:pPr>
      <w:r>
        <w:t xml:space="preserve">овладеют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CB219B" w:rsidRDefault="00DC2A8E">
      <w:pPr>
        <w:numPr>
          <w:ilvl w:val="0"/>
          <w:numId w:val="12"/>
        </w:numPr>
        <w:spacing w:after="13"/>
        <w:ind w:right="18"/>
      </w:pPr>
      <w:r>
        <w:t xml:space="preserve">овладеют учебными действиями с языковыми единицами и умение использовать знания для решения познавательных, практических и коммуникативных задач.   </w:t>
      </w:r>
    </w:p>
    <w:p w:rsidR="00CB219B" w:rsidRDefault="00DC2A8E">
      <w:pPr>
        <w:ind w:left="22" w:right="21"/>
      </w:pPr>
      <w:r>
        <w:t xml:space="preserve">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  </w:t>
      </w:r>
      <w:r>
        <w:rPr>
          <w:i/>
        </w:rPr>
        <w:t xml:space="preserve">  </w:t>
      </w:r>
    </w:p>
    <w:p w:rsidR="00CB219B" w:rsidRDefault="00DC2A8E">
      <w:pPr>
        <w:spacing w:after="62"/>
        <w:ind w:left="725" w:right="12" w:hanging="10"/>
      </w:pPr>
      <w:r>
        <w:rPr>
          <w:i/>
        </w:rPr>
        <w:t xml:space="preserve">Содержательная линия «Система языка» </w:t>
      </w:r>
      <w:r>
        <w:t xml:space="preserve">  </w:t>
      </w:r>
    </w:p>
    <w:p w:rsidR="00DC2A8E" w:rsidRDefault="00DC2A8E">
      <w:pPr>
        <w:spacing w:after="58" w:line="264" w:lineRule="auto"/>
        <w:ind w:left="740" w:right="3947" w:hanging="10"/>
      </w:pPr>
      <w:r>
        <w:rPr>
          <w:b/>
          <w:i/>
        </w:rPr>
        <w:t>Раздел «Фонетика и графика»</w:t>
      </w:r>
      <w:r>
        <w:t xml:space="preserve">  </w:t>
      </w:r>
    </w:p>
    <w:p w:rsidR="00CB219B" w:rsidRDefault="00DC2A8E">
      <w:pPr>
        <w:spacing w:after="58" w:line="264" w:lineRule="auto"/>
        <w:ind w:left="740" w:right="3947" w:hanging="10"/>
      </w:pPr>
      <w:r>
        <w:t xml:space="preserve">Выпускник научится:   </w:t>
      </w:r>
    </w:p>
    <w:p w:rsidR="00CB219B" w:rsidRDefault="00DC2A8E">
      <w:pPr>
        <w:numPr>
          <w:ilvl w:val="1"/>
          <w:numId w:val="12"/>
        </w:numPr>
        <w:ind w:right="12" w:firstLine="705"/>
      </w:pPr>
      <w:r>
        <w:t xml:space="preserve">различать звуки и буквы;   </w:t>
      </w:r>
    </w:p>
    <w:p w:rsidR="00CB219B" w:rsidRDefault="00DC2A8E">
      <w:pPr>
        <w:numPr>
          <w:ilvl w:val="1"/>
          <w:numId w:val="12"/>
        </w:numPr>
        <w:ind w:right="12" w:firstLine="705"/>
      </w:pPr>
      <w:r>
        <w:t xml:space="preserve">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CB219B" w:rsidRDefault="00DC2A8E">
      <w:pPr>
        <w:numPr>
          <w:ilvl w:val="1"/>
          <w:numId w:val="12"/>
        </w:numPr>
        <w:ind w:right="12" w:firstLine="705"/>
      </w:pPr>
      <w:r>
        <w:t>знать последовательность букв в русском и родном алфавитах, пользоваться алфавитом для упорядочивания слов и поиска нужной информации.</w:t>
      </w:r>
      <w:r>
        <w:rPr>
          <w:i/>
        </w:rPr>
        <w:t xml:space="preserve"> </w:t>
      </w:r>
      <w:r>
        <w:t xml:space="preserve">  </w:t>
      </w:r>
    </w:p>
    <w:p w:rsidR="00ED616E" w:rsidRDefault="00DC2A8E">
      <w:pPr>
        <w:tabs>
          <w:tab w:val="center" w:pos="1401"/>
          <w:tab w:val="center" w:pos="3277"/>
          <w:tab w:val="center" w:pos="4984"/>
          <w:tab w:val="center" w:pos="6928"/>
          <w:tab w:val="center" w:pos="8358"/>
        </w:tabs>
        <w:spacing w:after="62"/>
        <w:ind w:left="0" w:firstLine="0"/>
        <w:jc w:val="left"/>
        <w:rPr>
          <w:i/>
        </w:rPr>
      </w:pPr>
      <w:r>
        <w:rPr>
          <w:rFonts w:ascii="Calibri" w:eastAsia="Calibri" w:hAnsi="Calibri" w:cs="Calibri"/>
          <w:sz w:val="22"/>
        </w:rPr>
        <w:tab/>
      </w:r>
      <w:r w:rsidR="00846C0B">
        <w:rPr>
          <w:i/>
        </w:rPr>
        <w:t xml:space="preserve">     Выпускник </w:t>
      </w:r>
      <w:r>
        <w:rPr>
          <w:i/>
        </w:rPr>
        <w:t xml:space="preserve">получит  </w:t>
      </w:r>
      <w:r>
        <w:rPr>
          <w:i/>
        </w:rPr>
        <w:tab/>
        <w:t xml:space="preserve">возможность  </w:t>
      </w:r>
      <w:r>
        <w:rPr>
          <w:i/>
        </w:rPr>
        <w:tab/>
        <w:t xml:space="preserve">научиться  </w:t>
      </w:r>
    </w:p>
    <w:p w:rsidR="00CB219B" w:rsidRDefault="00DC2A8E" w:rsidP="00ED616E">
      <w:pPr>
        <w:tabs>
          <w:tab w:val="center" w:pos="1401"/>
          <w:tab w:val="center" w:pos="3277"/>
          <w:tab w:val="center" w:pos="4984"/>
          <w:tab w:val="center" w:pos="6928"/>
          <w:tab w:val="center" w:pos="8358"/>
        </w:tabs>
        <w:spacing w:after="62"/>
        <w:ind w:left="0" w:firstLine="0"/>
        <w:jc w:val="left"/>
      </w:pPr>
      <w:r>
        <w:rPr>
          <w:i/>
        </w:rPr>
        <w:tab/>
        <w:t xml:space="preserve">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r>
        <w:t xml:space="preserve">  </w:t>
      </w:r>
    </w:p>
    <w:p w:rsidR="00CB219B" w:rsidRDefault="00DC2A8E" w:rsidP="00846C0B">
      <w:pPr>
        <w:spacing w:after="58" w:line="264" w:lineRule="auto"/>
        <w:ind w:left="0" w:right="595" w:firstLine="708"/>
      </w:pPr>
      <w:r>
        <w:rPr>
          <w:b/>
          <w:i/>
        </w:rPr>
        <w:t>Раздел «Орфоэпия»</w:t>
      </w:r>
      <w:r>
        <w:rPr>
          <w:i/>
        </w:rPr>
        <w:t xml:space="preserve"> </w:t>
      </w:r>
      <w:r>
        <w:t xml:space="preserve">  </w:t>
      </w:r>
    </w:p>
    <w:p w:rsidR="00CB219B" w:rsidRDefault="00DC2A8E" w:rsidP="00846C0B">
      <w:pPr>
        <w:spacing w:after="62"/>
        <w:ind w:left="0" w:right="12" w:hanging="10"/>
      </w:pPr>
      <w:r>
        <w:rPr>
          <w:i/>
        </w:rPr>
        <w:t>Выпускник получит возможность научиться:</w:t>
      </w:r>
      <w:r>
        <w:t xml:space="preserve">   </w:t>
      </w:r>
    </w:p>
    <w:p w:rsidR="00CB219B" w:rsidRDefault="00DC2A8E" w:rsidP="00846C0B">
      <w:pPr>
        <w:numPr>
          <w:ilvl w:val="1"/>
          <w:numId w:val="12"/>
        </w:numPr>
        <w:spacing w:after="62"/>
        <w:ind w:left="0" w:right="12" w:firstLine="705"/>
      </w:pPr>
      <w:r>
        <w:rPr>
          <w:i/>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r>
        <w:t xml:space="preserve">   </w:t>
      </w:r>
    </w:p>
    <w:p w:rsidR="00DC2A8E" w:rsidRDefault="00DC2A8E" w:rsidP="00846C0B">
      <w:pPr>
        <w:numPr>
          <w:ilvl w:val="1"/>
          <w:numId w:val="12"/>
        </w:numPr>
        <w:spacing w:after="62"/>
        <w:ind w:left="0" w:right="12" w:firstLine="705"/>
      </w:pPr>
      <w:r>
        <w:rPr>
          <w:i/>
        </w:rPr>
        <w:lastRenderedPageBreak/>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w:t>
      </w:r>
      <w:r>
        <w:rPr>
          <w:b/>
          <w:i/>
        </w:rPr>
        <w:t xml:space="preserve"> </w:t>
      </w:r>
      <w:r>
        <w:t xml:space="preserve">  </w:t>
      </w:r>
    </w:p>
    <w:p w:rsidR="00DC2A8E" w:rsidRDefault="00DC2A8E" w:rsidP="00846C0B">
      <w:pPr>
        <w:spacing w:after="62"/>
        <w:ind w:left="0" w:right="12" w:firstLine="705"/>
      </w:pPr>
      <w:r>
        <w:rPr>
          <w:b/>
          <w:i/>
        </w:rPr>
        <w:t>Раздел «Состав слова (морфемика)»</w:t>
      </w:r>
      <w:r>
        <w:t xml:space="preserve">  </w:t>
      </w:r>
    </w:p>
    <w:p w:rsidR="00CB219B" w:rsidRDefault="00DC2A8E" w:rsidP="00DC2A8E">
      <w:pPr>
        <w:spacing w:after="62"/>
        <w:ind w:left="0" w:right="12" w:firstLine="0"/>
      </w:pPr>
      <w:r>
        <w:t xml:space="preserve">          Выпускник научится:   </w:t>
      </w:r>
    </w:p>
    <w:p w:rsidR="00CB219B" w:rsidRDefault="00DC2A8E">
      <w:pPr>
        <w:numPr>
          <w:ilvl w:val="1"/>
          <w:numId w:val="12"/>
        </w:numPr>
        <w:ind w:right="12" w:firstLine="705"/>
      </w:pPr>
      <w:r>
        <w:t xml:space="preserve">различать изменяемые и неизменяемые слова;   </w:t>
      </w:r>
    </w:p>
    <w:p w:rsidR="00CB219B" w:rsidRDefault="00DC2A8E">
      <w:pPr>
        <w:numPr>
          <w:ilvl w:val="1"/>
          <w:numId w:val="12"/>
        </w:numPr>
        <w:ind w:right="12" w:firstLine="705"/>
      </w:pPr>
      <w:r>
        <w:t xml:space="preserve">различать родственные (однокоренные) слова и формы слова;    </w:t>
      </w:r>
    </w:p>
    <w:p w:rsidR="00CB219B" w:rsidRDefault="00DC2A8E">
      <w:pPr>
        <w:numPr>
          <w:ilvl w:val="1"/>
          <w:numId w:val="12"/>
        </w:numPr>
        <w:spacing w:after="78" w:line="259" w:lineRule="auto"/>
        <w:ind w:right="12" w:firstLine="705"/>
      </w:pPr>
      <w:r>
        <w:t>находить в словах окончание, корень, приставку, суффикс.</w:t>
      </w:r>
      <w:r>
        <w:rPr>
          <w:i/>
        </w:rPr>
        <w:t xml:space="preserve"> </w:t>
      </w:r>
      <w:r>
        <w:t xml:space="preserve">  </w:t>
      </w:r>
    </w:p>
    <w:p w:rsidR="00CB219B" w:rsidRDefault="00DC2A8E">
      <w:pPr>
        <w:spacing w:after="62"/>
        <w:ind w:left="14" w:right="12" w:firstLine="708"/>
      </w:pPr>
      <w:r>
        <w:rPr>
          <w:i/>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r>
        <w:rPr>
          <w:b/>
          <w:i/>
        </w:rPr>
        <w:t xml:space="preserve"> </w:t>
      </w:r>
      <w:r>
        <w:t xml:space="preserve">  </w:t>
      </w:r>
    </w:p>
    <w:p w:rsidR="00CB219B" w:rsidRDefault="00DC2A8E" w:rsidP="00ED616E">
      <w:pPr>
        <w:tabs>
          <w:tab w:val="center" w:pos="1077"/>
          <w:tab w:val="center" w:pos="2387"/>
        </w:tabs>
        <w:spacing w:after="58" w:line="264" w:lineRule="auto"/>
        <w:ind w:left="0" w:firstLine="0"/>
        <w:jc w:val="left"/>
      </w:pPr>
      <w:r>
        <w:rPr>
          <w:rFonts w:ascii="Calibri" w:eastAsia="Calibri" w:hAnsi="Calibri" w:cs="Calibri"/>
          <w:sz w:val="22"/>
        </w:rPr>
        <w:tab/>
      </w:r>
      <w:r>
        <w:rPr>
          <w:b/>
          <w:i/>
        </w:rPr>
        <w:t xml:space="preserve">Раздел </w:t>
      </w:r>
      <w:r>
        <w:rPr>
          <w:b/>
          <w:i/>
        </w:rPr>
        <w:tab/>
        <w:t>«Лексика»</w:t>
      </w:r>
      <w:r>
        <w:t xml:space="preserve">  </w:t>
      </w:r>
    </w:p>
    <w:p w:rsidR="00CB219B" w:rsidRDefault="00DC2A8E" w:rsidP="00ED616E">
      <w:pPr>
        <w:ind w:left="0" w:right="680" w:firstLine="0"/>
      </w:pPr>
      <w:r>
        <w:t xml:space="preserve">Выпускник научится:   </w:t>
      </w:r>
    </w:p>
    <w:p w:rsidR="00CB219B" w:rsidRDefault="00DC2A8E" w:rsidP="00ED616E">
      <w:pPr>
        <w:numPr>
          <w:ilvl w:val="1"/>
          <w:numId w:val="12"/>
        </w:numPr>
        <w:ind w:left="0" w:right="12" w:firstLine="0"/>
      </w:pPr>
      <w:r>
        <w:t xml:space="preserve">выявлять слова, значение которых требует уточнения;   </w:t>
      </w:r>
    </w:p>
    <w:p w:rsidR="00CB219B" w:rsidRDefault="00DC2A8E" w:rsidP="00ED616E">
      <w:pPr>
        <w:numPr>
          <w:ilvl w:val="1"/>
          <w:numId w:val="12"/>
        </w:numPr>
        <w:ind w:left="0" w:right="12" w:firstLine="0"/>
      </w:pPr>
      <w:r>
        <w:t>определять значение слова по тексту или уточнять с помощью толкового словаря.</w:t>
      </w:r>
      <w:r>
        <w:rPr>
          <w:i/>
        </w:rPr>
        <w:t xml:space="preserve"> </w:t>
      </w:r>
      <w:r>
        <w:t xml:space="preserve">  </w:t>
      </w:r>
    </w:p>
    <w:p w:rsidR="00CB219B" w:rsidRDefault="00DC2A8E" w:rsidP="00ED616E">
      <w:pPr>
        <w:spacing w:after="62"/>
        <w:ind w:left="0" w:right="12" w:firstLine="0"/>
      </w:pPr>
      <w:r>
        <w:rPr>
          <w:i/>
        </w:rPr>
        <w:t>Выпускник получит возможность научиться:</w:t>
      </w:r>
      <w:r>
        <w:t xml:space="preserve">   </w:t>
      </w:r>
    </w:p>
    <w:p w:rsidR="00CB219B" w:rsidRDefault="00DC2A8E" w:rsidP="00ED616E">
      <w:pPr>
        <w:numPr>
          <w:ilvl w:val="1"/>
          <w:numId w:val="12"/>
        </w:numPr>
        <w:spacing w:after="62"/>
        <w:ind w:left="0" w:right="12" w:firstLine="0"/>
      </w:pPr>
      <w:r>
        <w:rPr>
          <w:i/>
        </w:rPr>
        <w:t>подбирать синонимы для устранения повторов в тексте;</w:t>
      </w:r>
      <w:r>
        <w:t xml:space="preserve">   </w:t>
      </w:r>
    </w:p>
    <w:p w:rsidR="00CB219B" w:rsidRDefault="00DC2A8E" w:rsidP="00ED616E">
      <w:pPr>
        <w:numPr>
          <w:ilvl w:val="1"/>
          <w:numId w:val="12"/>
        </w:numPr>
        <w:spacing w:after="62"/>
        <w:ind w:left="0" w:right="12" w:firstLine="0"/>
      </w:pPr>
      <w:r>
        <w:rPr>
          <w:i/>
        </w:rPr>
        <w:t xml:space="preserve">подбирать антонимы для точной характеристики предметов при их </w:t>
      </w:r>
    </w:p>
    <w:p w:rsidR="00CB219B" w:rsidRDefault="00DC2A8E" w:rsidP="00ED616E">
      <w:pPr>
        <w:spacing w:after="62"/>
        <w:ind w:left="0" w:right="12" w:firstLine="0"/>
      </w:pPr>
      <w:r>
        <w:rPr>
          <w:i/>
        </w:rPr>
        <w:t>сравнении;</w:t>
      </w:r>
      <w:r>
        <w:t xml:space="preserve">   </w:t>
      </w:r>
    </w:p>
    <w:p w:rsidR="00CB219B" w:rsidRDefault="00DC2A8E" w:rsidP="00ED616E">
      <w:pPr>
        <w:numPr>
          <w:ilvl w:val="1"/>
          <w:numId w:val="12"/>
        </w:numPr>
        <w:spacing w:after="62"/>
        <w:ind w:left="0" w:right="12" w:firstLine="0"/>
      </w:pPr>
      <w:r>
        <w:rPr>
          <w:i/>
        </w:rPr>
        <w:t xml:space="preserve">различать употребление в тексте слов в прямом и переносном </w:t>
      </w:r>
    </w:p>
    <w:p w:rsidR="00CB219B" w:rsidRDefault="00DC2A8E" w:rsidP="00ED616E">
      <w:pPr>
        <w:spacing w:after="62"/>
        <w:ind w:left="0" w:right="12" w:firstLine="0"/>
      </w:pPr>
      <w:r>
        <w:rPr>
          <w:i/>
        </w:rPr>
        <w:t>значении (простые случаи);</w:t>
      </w:r>
      <w:r>
        <w:t xml:space="preserve">   </w:t>
      </w:r>
    </w:p>
    <w:p w:rsidR="00CB219B" w:rsidRDefault="00DC2A8E" w:rsidP="00ED616E">
      <w:pPr>
        <w:numPr>
          <w:ilvl w:val="1"/>
          <w:numId w:val="12"/>
        </w:numPr>
        <w:spacing w:after="62"/>
        <w:ind w:left="0" w:right="12" w:firstLine="0"/>
      </w:pPr>
      <w:r>
        <w:rPr>
          <w:i/>
        </w:rPr>
        <w:t>оценивать уместность использования слов в тексте;</w:t>
      </w:r>
      <w:r>
        <w:t xml:space="preserve">   </w:t>
      </w:r>
    </w:p>
    <w:p w:rsidR="00CB219B" w:rsidRDefault="00DC2A8E" w:rsidP="00ED616E">
      <w:pPr>
        <w:numPr>
          <w:ilvl w:val="1"/>
          <w:numId w:val="12"/>
        </w:numPr>
        <w:spacing w:after="62"/>
        <w:ind w:left="0" w:right="12" w:firstLine="0"/>
      </w:pPr>
      <w:r>
        <w:rPr>
          <w:i/>
        </w:rPr>
        <w:t>выбирать слова из ряда предложенных для успешного решения коммуникативной задачи.</w:t>
      </w:r>
      <w:r>
        <w:rPr>
          <w:b/>
          <w:i/>
        </w:rPr>
        <w:t xml:space="preserve"> </w:t>
      </w:r>
      <w:r>
        <w:t xml:space="preserve">  </w:t>
      </w:r>
    </w:p>
    <w:p w:rsidR="00ED616E" w:rsidRDefault="00DC2A8E" w:rsidP="00ED616E">
      <w:pPr>
        <w:ind w:left="0" w:right="4869" w:firstLine="0"/>
      </w:pPr>
      <w:r>
        <w:rPr>
          <w:b/>
          <w:i/>
        </w:rPr>
        <w:t xml:space="preserve">Раздел </w:t>
      </w:r>
      <w:r>
        <w:rPr>
          <w:b/>
          <w:i/>
        </w:rPr>
        <w:tab/>
        <w:t>«Морфология»</w:t>
      </w:r>
      <w:r>
        <w:t xml:space="preserve"> </w:t>
      </w:r>
    </w:p>
    <w:p w:rsidR="00CB219B" w:rsidRDefault="00DC2A8E" w:rsidP="00ED616E">
      <w:pPr>
        <w:ind w:left="0" w:right="4869" w:firstLine="0"/>
      </w:pPr>
      <w:r>
        <w:t xml:space="preserve">Выпускник научится:   </w:t>
      </w:r>
    </w:p>
    <w:p w:rsidR="00CB219B" w:rsidRDefault="00DC2A8E" w:rsidP="00ED616E">
      <w:pPr>
        <w:numPr>
          <w:ilvl w:val="1"/>
          <w:numId w:val="12"/>
        </w:numPr>
        <w:ind w:left="0" w:right="12" w:firstLine="0"/>
      </w:pPr>
      <w:r>
        <w:t xml:space="preserve">определять грамматические признаки имён существительных — род, </w:t>
      </w:r>
    </w:p>
    <w:p w:rsidR="00CB219B" w:rsidRDefault="00DC2A8E" w:rsidP="00ED616E">
      <w:pPr>
        <w:ind w:left="0" w:right="680" w:firstLine="0"/>
      </w:pPr>
      <w:r>
        <w:t xml:space="preserve">число, падеж, склонение;   </w:t>
      </w:r>
    </w:p>
    <w:p w:rsidR="00CB219B" w:rsidRDefault="00DC2A8E" w:rsidP="00ED616E">
      <w:pPr>
        <w:numPr>
          <w:ilvl w:val="1"/>
          <w:numId w:val="12"/>
        </w:numPr>
        <w:ind w:left="0" w:right="12" w:firstLine="0"/>
      </w:pPr>
      <w:r>
        <w:t>определять грамматические признаки имён прилагательных — род, число, падеж; определять грамматические признаки глаголов — число, время, род (в прошедшем времени),</w:t>
      </w:r>
      <w:r>
        <w:rPr>
          <w:i/>
        </w:rPr>
        <w:t xml:space="preserve"> </w:t>
      </w:r>
      <w:r>
        <w:t>лицо (в настоящем и будущем времени), спряжение.</w:t>
      </w:r>
      <w:r>
        <w:rPr>
          <w:i/>
        </w:rPr>
        <w:t xml:space="preserve"> </w:t>
      </w:r>
      <w:r>
        <w:t xml:space="preserve">  </w:t>
      </w:r>
    </w:p>
    <w:p w:rsidR="00CB219B" w:rsidRDefault="00DC2A8E" w:rsidP="00ED616E">
      <w:pPr>
        <w:spacing w:after="62"/>
        <w:ind w:left="0" w:right="12" w:firstLine="0"/>
      </w:pPr>
      <w:r>
        <w:rPr>
          <w:i/>
        </w:rPr>
        <w:t>Выпускник получит возможность научиться:</w:t>
      </w:r>
      <w:r>
        <w:t xml:space="preserve">   </w:t>
      </w:r>
    </w:p>
    <w:p w:rsidR="00CB219B" w:rsidRDefault="00DC2A8E" w:rsidP="00ED616E">
      <w:pPr>
        <w:numPr>
          <w:ilvl w:val="1"/>
          <w:numId w:val="12"/>
        </w:numPr>
        <w:spacing w:after="62"/>
        <w:ind w:left="0" w:right="12" w:firstLine="0"/>
      </w:pPr>
      <w:r>
        <w:rPr>
          <w:i/>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r>
        <w:t xml:space="preserve">   </w:t>
      </w:r>
    </w:p>
    <w:p w:rsidR="00DC2A8E" w:rsidRDefault="00DC2A8E" w:rsidP="00ED616E">
      <w:pPr>
        <w:numPr>
          <w:ilvl w:val="1"/>
          <w:numId w:val="12"/>
        </w:numPr>
        <w:spacing w:after="62"/>
        <w:ind w:left="0" w:right="12" w:firstLine="0"/>
      </w:pPr>
      <w:r>
        <w:rPr>
          <w:i/>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b/>
          <w:i/>
        </w:rPr>
        <w:t>и, а, но</w:t>
      </w:r>
      <w:r>
        <w:rPr>
          <w:i/>
        </w:rPr>
        <w:t xml:space="preserve">, частицу </w:t>
      </w:r>
      <w:r>
        <w:rPr>
          <w:b/>
          <w:i/>
        </w:rPr>
        <w:t xml:space="preserve">не </w:t>
      </w:r>
      <w:r>
        <w:rPr>
          <w:i/>
        </w:rPr>
        <w:t>при глаголах.</w:t>
      </w:r>
      <w:r>
        <w:rPr>
          <w:b/>
          <w:i/>
        </w:rPr>
        <w:t xml:space="preserve"> </w:t>
      </w:r>
      <w:r>
        <w:t xml:space="preserve">  </w:t>
      </w:r>
    </w:p>
    <w:p w:rsidR="00ED616E" w:rsidRDefault="00ED616E" w:rsidP="00ED616E">
      <w:pPr>
        <w:spacing w:after="62"/>
        <w:ind w:left="0" w:right="12" w:firstLine="0"/>
        <w:rPr>
          <w:b/>
          <w:i/>
        </w:rPr>
      </w:pPr>
    </w:p>
    <w:p w:rsidR="00ED616E" w:rsidRDefault="00ED616E" w:rsidP="00ED616E">
      <w:pPr>
        <w:spacing w:after="62"/>
        <w:ind w:left="0" w:right="12" w:firstLine="0"/>
        <w:rPr>
          <w:b/>
          <w:i/>
        </w:rPr>
      </w:pPr>
    </w:p>
    <w:p w:rsidR="00DC2A8E" w:rsidRDefault="00DC2A8E" w:rsidP="00ED616E">
      <w:pPr>
        <w:spacing w:after="62"/>
        <w:ind w:left="0" w:right="12" w:firstLine="0"/>
      </w:pPr>
      <w:r>
        <w:rPr>
          <w:b/>
          <w:i/>
        </w:rPr>
        <w:lastRenderedPageBreak/>
        <w:t>Раздел «Синтаксис»</w:t>
      </w:r>
      <w:r>
        <w:t xml:space="preserve">   </w:t>
      </w:r>
    </w:p>
    <w:p w:rsidR="00CB219B" w:rsidRDefault="00DC2A8E" w:rsidP="00ED616E">
      <w:pPr>
        <w:spacing w:after="62"/>
        <w:ind w:left="0" w:right="12" w:firstLine="0"/>
      </w:pPr>
      <w:r>
        <w:t xml:space="preserve">Выпускник научится:   </w:t>
      </w:r>
    </w:p>
    <w:p w:rsidR="00CB219B" w:rsidRDefault="00DC2A8E" w:rsidP="00ED616E">
      <w:pPr>
        <w:ind w:left="0" w:right="680" w:firstLine="0"/>
      </w:pPr>
      <w:r>
        <w:t xml:space="preserve">различать предложение, словосочетание, слово;   </w:t>
      </w:r>
    </w:p>
    <w:p w:rsidR="00CB219B" w:rsidRDefault="00DC2A8E" w:rsidP="00ED616E">
      <w:pPr>
        <w:numPr>
          <w:ilvl w:val="1"/>
          <w:numId w:val="12"/>
        </w:numPr>
        <w:ind w:left="0" w:right="12" w:firstLine="0"/>
      </w:pPr>
      <w:r>
        <w:t xml:space="preserve">устанавливать при помощи смысловых вопросов связь между словами в словосочетании и предложении;   </w:t>
      </w:r>
    </w:p>
    <w:p w:rsidR="00CB219B" w:rsidRDefault="00DC2A8E" w:rsidP="00ED616E">
      <w:pPr>
        <w:numPr>
          <w:ilvl w:val="1"/>
          <w:numId w:val="12"/>
        </w:numPr>
        <w:ind w:left="0" w:right="12" w:firstLine="0"/>
      </w:pPr>
      <w:r>
        <w:t xml:space="preserve">классифицировать предложения </w:t>
      </w:r>
      <w:r w:rsidR="00ED616E">
        <w:t xml:space="preserve">  по   </w:t>
      </w:r>
      <w:r w:rsidR="00ED616E">
        <w:tab/>
        <w:t xml:space="preserve">цели </w:t>
      </w:r>
      <w:r w:rsidR="00ED616E">
        <w:tab/>
        <w:t xml:space="preserve"> </w:t>
      </w:r>
      <w:r w:rsidR="00ED616E">
        <w:tab/>
        <w:t xml:space="preserve">высказывания, </w:t>
      </w:r>
      <w:r>
        <w:tab/>
        <w:t xml:space="preserve">находить  </w:t>
      </w:r>
    </w:p>
    <w:p w:rsidR="00CB219B" w:rsidRDefault="00DC2A8E" w:rsidP="00ED616E">
      <w:pPr>
        <w:ind w:left="0" w:right="680" w:firstLine="0"/>
      </w:pPr>
      <w:r>
        <w:t xml:space="preserve">повествовательные/побудительные/вопросительные предложения;   </w:t>
      </w:r>
    </w:p>
    <w:p w:rsidR="00ED616E" w:rsidRDefault="00DC2A8E" w:rsidP="00ED616E">
      <w:pPr>
        <w:numPr>
          <w:ilvl w:val="1"/>
          <w:numId w:val="12"/>
        </w:numPr>
        <w:ind w:left="0" w:right="12" w:firstLine="0"/>
      </w:pPr>
      <w:r>
        <w:t xml:space="preserve">определять восклицательную/невосклицательную интонацию предложения;  </w:t>
      </w:r>
    </w:p>
    <w:p w:rsidR="00CB219B" w:rsidRDefault="00DC2A8E" w:rsidP="00ED616E">
      <w:pPr>
        <w:numPr>
          <w:ilvl w:val="1"/>
          <w:numId w:val="12"/>
        </w:numPr>
        <w:ind w:left="0" w:right="12" w:firstLine="0"/>
      </w:pPr>
      <w:r>
        <w:t xml:space="preserve">находить главные и второстепенные (без деления на виды) члены предложения;    </w:t>
      </w:r>
    </w:p>
    <w:p w:rsidR="00CB219B" w:rsidRDefault="00DC2A8E" w:rsidP="00ED616E">
      <w:pPr>
        <w:numPr>
          <w:ilvl w:val="1"/>
          <w:numId w:val="12"/>
        </w:numPr>
        <w:ind w:left="0" w:right="12" w:firstLine="0"/>
      </w:pPr>
      <w:r>
        <w:t>выделять предложения с однородными членами.</w:t>
      </w:r>
      <w:r>
        <w:rPr>
          <w:i/>
        </w:rPr>
        <w:t xml:space="preserve"> </w:t>
      </w:r>
      <w:r>
        <w:t xml:space="preserve">  </w:t>
      </w:r>
    </w:p>
    <w:p w:rsidR="00CB219B" w:rsidRDefault="00DC2A8E" w:rsidP="00ED616E">
      <w:pPr>
        <w:spacing w:after="62"/>
        <w:ind w:left="0" w:right="12" w:firstLine="0"/>
      </w:pPr>
      <w:r>
        <w:rPr>
          <w:i/>
        </w:rPr>
        <w:t>Выпускник получит возможность научиться:</w:t>
      </w:r>
      <w:r>
        <w:t xml:space="preserve">   </w:t>
      </w:r>
    </w:p>
    <w:p w:rsidR="00CB219B" w:rsidRDefault="00DC2A8E" w:rsidP="00ED616E">
      <w:pPr>
        <w:numPr>
          <w:ilvl w:val="1"/>
          <w:numId w:val="12"/>
        </w:numPr>
        <w:spacing w:after="62"/>
        <w:ind w:left="0" w:right="12" w:firstLine="0"/>
      </w:pPr>
      <w:r>
        <w:rPr>
          <w:i/>
        </w:rPr>
        <w:t>разли</w:t>
      </w:r>
      <w:r w:rsidR="00ED616E">
        <w:rPr>
          <w:i/>
        </w:rPr>
        <w:t xml:space="preserve">чать   второстепенные   </w:t>
      </w:r>
      <w:r w:rsidR="00ED616E">
        <w:rPr>
          <w:i/>
        </w:rPr>
        <w:tab/>
        <w:t xml:space="preserve">члены предложения </w:t>
      </w:r>
      <w:r>
        <w:rPr>
          <w:i/>
        </w:rPr>
        <w:t>— определения, дополнения, обстоятельства;</w:t>
      </w:r>
      <w:r>
        <w:t xml:space="preserve">   </w:t>
      </w:r>
    </w:p>
    <w:p w:rsidR="00CB219B" w:rsidRDefault="00DC2A8E" w:rsidP="00ED616E">
      <w:pPr>
        <w:numPr>
          <w:ilvl w:val="1"/>
          <w:numId w:val="12"/>
        </w:numPr>
        <w:spacing w:after="35" w:line="295" w:lineRule="auto"/>
        <w:ind w:left="0" w:right="12" w:firstLine="0"/>
      </w:pPr>
      <w:r>
        <w:rPr>
          <w:i/>
        </w:rPr>
        <w:t xml:space="preserve">выполнять в соответствии с предложенным в учебнике алгоритмом разбор </w:t>
      </w:r>
      <w:r>
        <w:rPr>
          <w:i/>
        </w:rPr>
        <w:tab/>
        <w:t xml:space="preserve">простого </w:t>
      </w:r>
      <w:r>
        <w:rPr>
          <w:i/>
        </w:rPr>
        <w:tab/>
        <w:t xml:space="preserve">предложения </w:t>
      </w:r>
      <w:r>
        <w:rPr>
          <w:i/>
        </w:rPr>
        <w:tab/>
        <w:t xml:space="preserve">(по </w:t>
      </w:r>
      <w:r>
        <w:rPr>
          <w:i/>
        </w:rPr>
        <w:tab/>
        <w:t xml:space="preserve">членам </w:t>
      </w:r>
      <w:r>
        <w:rPr>
          <w:i/>
        </w:rPr>
        <w:tab/>
        <w:t xml:space="preserve">предложения, </w:t>
      </w:r>
      <w:r>
        <w:rPr>
          <w:i/>
        </w:rPr>
        <w:tab/>
        <w:t>синтаксический), оценивать правильность разбора;</w:t>
      </w:r>
      <w:r>
        <w:t xml:space="preserve">   </w:t>
      </w:r>
    </w:p>
    <w:p w:rsidR="00CB219B" w:rsidRDefault="00DC2A8E" w:rsidP="00ED616E">
      <w:pPr>
        <w:numPr>
          <w:ilvl w:val="1"/>
          <w:numId w:val="12"/>
        </w:numPr>
        <w:spacing w:after="23"/>
        <w:ind w:left="0" w:right="12" w:firstLine="0"/>
      </w:pPr>
      <w:r>
        <w:rPr>
          <w:i/>
        </w:rPr>
        <w:t>различать простые и сложные предложения.</w:t>
      </w:r>
      <w:r>
        <w:t xml:space="preserve"> </w:t>
      </w:r>
    </w:p>
    <w:p w:rsidR="00DC2A8E" w:rsidRPr="00DC2A8E" w:rsidRDefault="00DC2A8E" w:rsidP="00ED616E">
      <w:pPr>
        <w:spacing w:after="1" w:line="324" w:lineRule="auto"/>
        <w:ind w:left="0" w:right="1962" w:firstLine="0"/>
        <w:rPr>
          <w:i/>
        </w:rPr>
      </w:pPr>
      <w:r w:rsidRPr="00DC2A8E">
        <w:rPr>
          <w:i/>
        </w:rPr>
        <w:t xml:space="preserve"> Содержательная линия «Орфография и пунктуация»  </w:t>
      </w:r>
    </w:p>
    <w:p w:rsidR="00CB219B" w:rsidRDefault="00DC2A8E" w:rsidP="00ED616E">
      <w:pPr>
        <w:spacing w:after="1" w:line="324" w:lineRule="auto"/>
        <w:ind w:left="0" w:right="1962" w:firstLine="0"/>
      </w:pPr>
      <w:r>
        <w:t xml:space="preserve">Выпускник научится:   </w:t>
      </w:r>
    </w:p>
    <w:p w:rsidR="00CB219B" w:rsidRDefault="00DC2A8E" w:rsidP="00ED616E">
      <w:pPr>
        <w:numPr>
          <w:ilvl w:val="1"/>
          <w:numId w:val="12"/>
        </w:numPr>
        <w:ind w:left="0" w:right="12" w:firstLine="0"/>
      </w:pPr>
      <w:r>
        <w:t xml:space="preserve">применять правила правописания (в объёме содержания курса);   </w:t>
      </w:r>
    </w:p>
    <w:p w:rsidR="00CB219B" w:rsidRDefault="00DC2A8E" w:rsidP="00ED616E">
      <w:pPr>
        <w:numPr>
          <w:ilvl w:val="1"/>
          <w:numId w:val="12"/>
        </w:numPr>
        <w:ind w:left="0" w:right="12" w:firstLine="0"/>
      </w:pPr>
      <w:r>
        <w:t xml:space="preserve">определять (уточнять) написание слова по орфографическому словарю;   </w:t>
      </w:r>
    </w:p>
    <w:p w:rsidR="00CB219B" w:rsidRDefault="00DC2A8E" w:rsidP="00ED616E">
      <w:pPr>
        <w:numPr>
          <w:ilvl w:val="1"/>
          <w:numId w:val="12"/>
        </w:numPr>
        <w:ind w:left="0" w:right="12" w:firstLine="0"/>
      </w:pPr>
      <w:r>
        <w:t xml:space="preserve">безошибочно списывать текст объёмом 80—90 слов;   </w:t>
      </w:r>
    </w:p>
    <w:p w:rsidR="00CB219B" w:rsidRDefault="00DC2A8E" w:rsidP="00ED616E">
      <w:pPr>
        <w:numPr>
          <w:ilvl w:val="1"/>
          <w:numId w:val="12"/>
        </w:numPr>
        <w:ind w:left="0" w:right="12" w:firstLine="0"/>
      </w:pPr>
      <w:r>
        <w:t xml:space="preserve">писать под диктовку тексты объёмом 75—80 слов в соответствии с изученными правилами правописания;   </w:t>
      </w:r>
    </w:p>
    <w:p w:rsidR="00CB219B" w:rsidRDefault="00DC2A8E" w:rsidP="00ED616E">
      <w:pPr>
        <w:numPr>
          <w:ilvl w:val="1"/>
          <w:numId w:val="12"/>
        </w:numPr>
        <w:ind w:left="0" w:right="12" w:firstLine="0"/>
      </w:pPr>
      <w:r>
        <w:t>проверять собственный и предложенный текст, находить и исправлять орфографические и пунктуационные ошибки.</w:t>
      </w:r>
      <w:r>
        <w:rPr>
          <w:i/>
        </w:rPr>
        <w:t xml:space="preserve"> </w:t>
      </w:r>
      <w:r>
        <w:t xml:space="preserve">  </w:t>
      </w:r>
      <w:r>
        <w:rPr>
          <w:i/>
        </w:rPr>
        <w:t>Выпускник получит возможность научиться:</w:t>
      </w:r>
      <w:r>
        <w:t xml:space="preserve">   </w:t>
      </w:r>
    </w:p>
    <w:p w:rsidR="00CB219B" w:rsidRDefault="00DC2A8E" w:rsidP="00ED616E">
      <w:pPr>
        <w:numPr>
          <w:ilvl w:val="1"/>
          <w:numId w:val="12"/>
        </w:numPr>
        <w:spacing w:after="62"/>
        <w:ind w:left="0" w:right="12" w:firstLine="0"/>
      </w:pPr>
      <w:r>
        <w:rPr>
          <w:i/>
        </w:rPr>
        <w:t xml:space="preserve">осознавать </w:t>
      </w:r>
      <w:r>
        <w:rPr>
          <w:i/>
        </w:rPr>
        <w:tab/>
        <w:t xml:space="preserve">место </w:t>
      </w:r>
      <w:r>
        <w:rPr>
          <w:i/>
        </w:rPr>
        <w:tab/>
        <w:t xml:space="preserve">возможного </w:t>
      </w:r>
      <w:r>
        <w:rPr>
          <w:i/>
        </w:rPr>
        <w:tab/>
        <w:t xml:space="preserve">возникновения </w:t>
      </w:r>
      <w:r>
        <w:rPr>
          <w:i/>
        </w:rPr>
        <w:tab/>
        <w:t xml:space="preserve">орфографической </w:t>
      </w:r>
    </w:p>
    <w:p w:rsidR="00CB219B" w:rsidRDefault="00DC2A8E" w:rsidP="00ED616E">
      <w:pPr>
        <w:spacing w:after="62"/>
        <w:ind w:left="0" w:right="12" w:firstLine="0"/>
      </w:pPr>
      <w:r>
        <w:rPr>
          <w:i/>
        </w:rPr>
        <w:t>ошибки;</w:t>
      </w:r>
      <w:r>
        <w:t xml:space="preserve">   </w:t>
      </w:r>
    </w:p>
    <w:p w:rsidR="00CB219B" w:rsidRDefault="00DC2A8E" w:rsidP="00ED616E">
      <w:pPr>
        <w:numPr>
          <w:ilvl w:val="1"/>
          <w:numId w:val="12"/>
        </w:numPr>
        <w:spacing w:after="62"/>
        <w:ind w:left="0" w:right="12" w:firstLine="0"/>
      </w:pPr>
      <w:r>
        <w:rPr>
          <w:i/>
        </w:rPr>
        <w:t>подбирать примеры с определённой орфограммой;</w:t>
      </w:r>
      <w:r>
        <w:t xml:space="preserve">   </w:t>
      </w:r>
    </w:p>
    <w:p w:rsidR="00CB219B" w:rsidRDefault="00DC2A8E" w:rsidP="00ED616E">
      <w:pPr>
        <w:numPr>
          <w:ilvl w:val="1"/>
          <w:numId w:val="12"/>
        </w:numPr>
        <w:spacing w:after="62"/>
        <w:ind w:left="0" w:right="12" w:firstLine="0"/>
      </w:pPr>
      <w:r>
        <w:rPr>
          <w:i/>
        </w:rPr>
        <w:t xml:space="preserve">при </w:t>
      </w:r>
      <w:r>
        <w:rPr>
          <w:i/>
        </w:rPr>
        <w:tab/>
        <w:t xml:space="preserve">составлении </w:t>
      </w:r>
      <w:r>
        <w:rPr>
          <w:i/>
        </w:rPr>
        <w:tab/>
        <w:t xml:space="preserve">собственных </w:t>
      </w:r>
      <w:r>
        <w:rPr>
          <w:i/>
        </w:rPr>
        <w:tab/>
        <w:t xml:space="preserve">текстов </w:t>
      </w:r>
      <w:r>
        <w:rPr>
          <w:i/>
        </w:rPr>
        <w:tab/>
        <w:t xml:space="preserve">перефразировать </w:t>
      </w:r>
    </w:p>
    <w:p w:rsidR="00CB219B" w:rsidRDefault="00DC2A8E" w:rsidP="00ED616E">
      <w:pPr>
        <w:spacing w:after="62"/>
        <w:ind w:left="0" w:right="12" w:firstLine="0"/>
      </w:pPr>
      <w:r>
        <w:rPr>
          <w:i/>
        </w:rPr>
        <w:t>записываемое, чтобы избежать орфографических и пунктуационных ошибок;</w:t>
      </w:r>
      <w:r>
        <w:t xml:space="preserve">   </w:t>
      </w:r>
    </w:p>
    <w:p w:rsidR="00CB219B" w:rsidRDefault="00DC2A8E" w:rsidP="00ED616E">
      <w:pPr>
        <w:numPr>
          <w:ilvl w:val="1"/>
          <w:numId w:val="12"/>
        </w:numPr>
        <w:spacing w:after="15"/>
        <w:ind w:left="0" w:right="12" w:firstLine="0"/>
      </w:pPr>
      <w:r>
        <w:rPr>
          <w:i/>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r>
        <w:t xml:space="preserve"> </w:t>
      </w:r>
    </w:p>
    <w:p w:rsidR="00CB219B" w:rsidRDefault="00DC2A8E" w:rsidP="00ED616E">
      <w:pPr>
        <w:spacing w:after="75" w:line="259" w:lineRule="auto"/>
        <w:ind w:left="0" w:firstLine="0"/>
        <w:jc w:val="left"/>
      </w:pPr>
      <w:r>
        <w:t xml:space="preserve">  </w:t>
      </w:r>
      <w:r>
        <w:rPr>
          <w:i/>
        </w:rPr>
        <w:t xml:space="preserve"> </w:t>
      </w:r>
      <w:r>
        <w:t xml:space="preserve"> </w:t>
      </w:r>
    </w:p>
    <w:p w:rsidR="00DC2A8E" w:rsidRDefault="00DC2A8E" w:rsidP="00ED616E">
      <w:pPr>
        <w:spacing w:after="4" w:line="322" w:lineRule="auto"/>
        <w:ind w:left="0" w:right="2526" w:firstLine="0"/>
        <w:rPr>
          <w:i/>
        </w:rPr>
      </w:pPr>
      <w:r>
        <w:rPr>
          <w:i/>
        </w:rPr>
        <w:t xml:space="preserve">Содержательная линия «Развитие речи» </w:t>
      </w:r>
    </w:p>
    <w:p w:rsidR="00CB219B" w:rsidRDefault="00DC2A8E" w:rsidP="00ED616E">
      <w:pPr>
        <w:spacing w:after="4" w:line="322" w:lineRule="auto"/>
        <w:ind w:left="0" w:right="2526" w:firstLine="0"/>
      </w:pPr>
      <w:r>
        <w:rPr>
          <w:i/>
        </w:rPr>
        <w:t xml:space="preserve">            </w:t>
      </w:r>
      <w:r>
        <w:t xml:space="preserve">Выпускник научится:   </w:t>
      </w:r>
    </w:p>
    <w:p w:rsidR="00CB219B" w:rsidRDefault="00DC2A8E" w:rsidP="00ED616E">
      <w:pPr>
        <w:numPr>
          <w:ilvl w:val="1"/>
          <w:numId w:val="12"/>
        </w:numPr>
        <w:ind w:left="0" w:right="12" w:firstLine="0"/>
      </w:pPr>
      <w: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CB219B" w:rsidRDefault="00DC2A8E" w:rsidP="00ED616E">
      <w:pPr>
        <w:numPr>
          <w:ilvl w:val="1"/>
          <w:numId w:val="12"/>
        </w:numPr>
        <w:ind w:left="0" w:right="12" w:firstLine="0"/>
      </w:pPr>
      <w:r>
        <w:t>соблюдать в повседневной жизни нормы речевого эти</w:t>
      </w:r>
      <w:r w:rsidR="00ED616E">
        <w:t xml:space="preserve">кета и правила устного общения </w:t>
      </w:r>
      <w:r>
        <w:t xml:space="preserve">(умение слышать, точно реагировать на реплики, поддерживать </w:t>
      </w:r>
    </w:p>
    <w:p w:rsidR="00ED616E" w:rsidRDefault="00DC2A8E" w:rsidP="00ED616E">
      <w:pPr>
        <w:ind w:left="0" w:right="26" w:firstLine="0"/>
      </w:pPr>
      <w:r>
        <w:lastRenderedPageBreak/>
        <w:t xml:space="preserve">разговор);   </w:t>
      </w:r>
    </w:p>
    <w:p w:rsidR="00CB219B" w:rsidRDefault="00846C0B" w:rsidP="00846C0B">
      <w:pPr>
        <w:pStyle w:val="a3"/>
        <w:numPr>
          <w:ilvl w:val="0"/>
          <w:numId w:val="140"/>
        </w:numPr>
        <w:tabs>
          <w:tab w:val="left" w:pos="567"/>
        </w:tabs>
        <w:ind w:right="26" w:hanging="1458"/>
      </w:pPr>
      <w:r>
        <w:t xml:space="preserve">  </w:t>
      </w:r>
      <w:r w:rsidR="00DC2A8E">
        <w:t xml:space="preserve">выражать собственное мнение, аргументировать его с учётом ситуации общения;    </w:t>
      </w:r>
    </w:p>
    <w:p w:rsidR="00CB219B" w:rsidRDefault="00DC2A8E" w:rsidP="00ED616E">
      <w:pPr>
        <w:numPr>
          <w:ilvl w:val="1"/>
          <w:numId w:val="12"/>
        </w:numPr>
        <w:ind w:left="0" w:right="12" w:firstLine="0"/>
      </w:pPr>
      <w:r>
        <w:t xml:space="preserve">самостоятельно озаглавливать текст;   </w:t>
      </w:r>
    </w:p>
    <w:p w:rsidR="00CB219B" w:rsidRDefault="00DC2A8E" w:rsidP="00ED616E">
      <w:pPr>
        <w:numPr>
          <w:ilvl w:val="1"/>
          <w:numId w:val="12"/>
        </w:numPr>
        <w:ind w:left="0" w:right="12" w:firstLine="0"/>
      </w:pPr>
      <w:r>
        <w:t xml:space="preserve">составлять план текста;   </w:t>
      </w:r>
    </w:p>
    <w:p w:rsidR="00CB219B" w:rsidRDefault="00DC2A8E" w:rsidP="00ED616E">
      <w:pPr>
        <w:numPr>
          <w:ilvl w:val="1"/>
          <w:numId w:val="12"/>
        </w:numPr>
        <w:ind w:left="0" w:right="12" w:firstLine="0"/>
      </w:pPr>
      <w:r>
        <w:t>сочинять письма, поздравительные открытки, записки и другие небольшие тексты для конкретных ситуаций общения.</w:t>
      </w:r>
      <w:r>
        <w:rPr>
          <w:i/>
        </w:rPr>
        <w:t xml:space="preserve"> </w:t>
      </w:r>
      <w:r>
        <w:t xml:space="preserve">  </w:t>
      </w:r>
    </w:p>
    <w:p w:rsidR="00CB219B" w:rsidRDefault="00DC2A8E" w:rsidP="00ED616E">
      <w:pPr>
        <w:spacing w:after="62"/>
        <w:ind w:left="0" w:right="12" w:firstLine="0"/>
      </w:pPr>
      <w:r>
        <w:rPr>
          <w:i/>
        </w:rPr>
        <w:t>Выпускник получит возможность научиться:</w:t>
      </w:r>
      <w:r>
        <w:t xml:space="preserve">   </w:t>
      </w:r>
    </w:p>
    <w:p w:rsidR="00CB219B" w:rsidRDefault="00DC2A8E" w:rsidP="00ED616E">
      <w:pPr>
        <w:numPr>
          <w:ilvl w:val="1"/>
          <w:numId w:val="12"/>
        </w:numPr>
        <w:spacing w:after="62"/>
        <w:ind w:left="0" w:right="12" w:firstLine="0"/>
      </w:pPr>
      <w:r>
        <w:rPr>
          <w:i/>
        </w:rPr>
        <w:t>создавать тексты по предложенному заголовку;</w:t>
      </w:r>
      <w:r>
        <w:t xml:space="preserve">   </w:t>
      </w:r>
    </w:p>
    <w:p w:rsidR="00CB219B" w:rsidRDefault="00DC2A8E" w:rsidP="00ED616E">
      <w:pPr>
        <w:numPr>
          <w:ilvl w:val="1"/>
          <w:numId w:val="12"/>
        </w:numPr>
        <w:spacing w:after="62"/>
        <w:ind w:left="0" w:right="12" w:firstLine="0"/>
      </w:pPr>
      <w:r>
        <w:rPr>
          <w:i/>
        </w:rPr>
        <w:t>подробно или выборочно пересказывать текст;</w:t>
      </w:r>
      <w:r>
        <w:t xml:space="preserve">   </w:t>
      </w:r>
    </w:p>
    <w:p w:rsidR="00CB219B" w:rsidRDefault="00DC2A8E" w:rsidP="00ED616E">
      <w:pPr>
        <w:numPr>
          <w:ilvl w:val="1"/>
          <w:numId w:val="12"/>
        </w:numPr>
        <w:spacing w:after="62"/>
        <w:ind w:left="0" w:right="12" w:firstLine="0"/>
      </w:pPr>
      <w:r>
        <w:rPr>
          <w:i/>
        </w:rPr>
        <w:t>пересказывать текст от другого лица;</w:t>
      </w:r>
      <w:r>
        <w:t xml:space="preserve">   </w:t>
      </w:r>
    </w:p>
    <w:p w:rsidR="00CB219B" w:rsidRDefault="00DC2A8E" w:rsidP="00ED616E">
      <w:pPr>
        <w:numPr>
          <w:ilvl w:val="1"/>
          <w:numId w:val="12"/>
        </w:numPr>
        <w:spacing w:after="62"/>
        <w:ind w:left="0" w:right="12" w:firstLine="0"/>
      </w:pPr>
      <w:r>
        <w:rPr>
          <w:i/>
        </w:rPr>
        <w:t>составлять устный рассказ на определённую тему с использованием разных типов речи: описание, повествование, рассуждение;</w:t>
      </w:r>
      <w:r>
        <w:t xml:space="preserve">   </w:t>
      </w:r>
    </w:p>
    <w:p w:rsidR="00CB219B" w:rsidRDefault="00DC2A8E" w:rsidP="00ED616E">
      <w:pPr>
        <w:numPr>
          <w:ilvl w:val="1"/>
          <w:numId w:val="12"/>
        </w:numPr>
        <w:spacing w:after="62"/>
        <w:ind w:left="0" w:right="12" w:firstLine="0"/>
      </w:pPr>
      <w:r>
        <w:rPr>
          <w:i/>
        </w:rPr>
        <w:t>анализировать и корректировать тексты с нарушенным порядком предложений, находить в тексте смысловые пропуски;</w:t>
      </w:r>
      <w:r>
        <w:t xml:space="preserve">   </w:t>
      </w:r>
    </w:p>
    <w:p w:rsidR="00CB219B" w:rsidRDefault="00DC2A8E" w:rsidP="00ED616E">
      <w:pPr>
        <w:numPr>
          <w:ilvl w:val="1"/>
          <w:numId w:val="12"/>
        </w:numPr>
        <w:spacing w:after="60" w:line="259" w:lineRule="auto"/>
        <w:ind w:left="0" w:right="12" w:firstLine="0"/>
      </w:pPr>
      <w:r>
        <w:rPr>
          <w:i/>
        </w:rPr>
        <w:t xml:space="preserve">корректировать тексты, в которых допущены нарушения культуры </w:t>
      </w:r>
    </w:p>
    <w:p w:rsidR="00CB219B" w:rsidRDefault="00DC2A8E" w:rsidP="00ED616E">
      <w:pPr>
        <w:spacing w:after="62"/>
        <w:ind w:left="0" w:right="12" w:firstLine="0"/>
      </w:pPr>
      <w:r>
        <w:rPr>
          <w:i/>
        </w:rPr>
        <w:t>речи;</w:t>
      </w:r>
      <w:r>
        <w:t xml:space="preserve"> </w:t>
      </w:r>
    </w:p>
    <w:p w:rsidR="00CB219B" w:rsidRDefault="00DC2A8E" w:rsidP="00ED616E">
      <w:pPr>
        <w:numPr>
          <w:ilvl w:val="1"/>
          <w:numId w:val="12"/>
        </w:numPr>
        <w:spacing w:after="62"/>
        <w:ind w:left="0" w:right="12" w:firstLine="0"/>
      </w:pPr>
      <w:r>
        <w:rPr>
          <w:i/>
        </w:rPr>
        <w:t>ан</w:t>
      </w:r>
      <w:r w:rsidR="00ED616E">
        <w:rPr>
          <w:i/>
        </w:rPr>
        <w:t xml:space="preserve">ализировать последовательность собственных действий </w:t>
      </w:r>
      <w:r w:rsidR="00846C0B">
        <w:rPr>
          <w:i/>
        </w:rPr>
        <w:t xml:space="preserve">при </w:t>
      </w:r>
      <w:r w:rsidR="001A21A2">
        <w:rPr>
          <w:i/>
        </w:rPr>
        <w:t>работе</w:t>
      </w:r>
      <w:r>
        <w:rPr>
          <w:i/>
        </w:rPr>
        <w:t xml:space="preserve">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t xml:space="preserve">   </w:t>
      </w:r>
    </w:p>
    <w:p w:rsidR="00CB219B" w:rsidRDefault="00DC2A8E" w:rsidP="00ED616E">
      <w:pPr>
        <w:numPr>
          <w:ilvl w:val="1"/>
          <w:numId w:val="12"/>
        </w:numPr>
        <w:spacing w:after="31"/>
        <w:ind w:left="0" w:right="12" w:firstLine="0"/>
      </w:pPr>
      <w:r>
        <w:rPr>
          <w:i/>
        </w:rPr>
        <w:t>соблюдать нормы речевого взаимодействия при интерактивном общении (sms-сообщения, электронная почта, Интернет и другие виды и способы связи).</w:t>
      </w:r>
      <w:r>
        <w:t xml:space="preserve">   </w:t>
      </w:r>
    </w:p>
    <w:p w:rsidR="00CB219B" w:rsidRDefault="00DC2A8E" w:rsidP="00ED616E">
      <w:pPr>
        <w:spacing w:after="83" w:line="259" w:lineRule="auto"/>
        <w:ind w:left="0" w:firstLine="0"/>
        <w:jc w:val="left"/>
      </w:pPr>
      <w:r>
        <w:rPr>
          <w:b/>
        </w:rPr>
        <w:t xml:space="preserve"> </w:t>
      </w:r>
      <w:r>
        <w:t xml:space="preserve">  </w:t>
      </w:r>
    </w:p>
    <w:p w:rsidR="00CB219B" w:rsidRDefault="00DC2A8E" w:rsidP="00ED616E">
      <w:pPr>
        <w:spacing w:after="8" w:line="267" w:lineRule="auto"/>
        <w:ind w:left="0" w:firstLine="0"/>
      </w:pPr>
      <w:r>
        <w:rPr>
          <w:b/>
        </w:rPr>
        <w:t xml:space="preserve">1.2.3. Литературное чтение. </w:t>
      </w:r>
      <w:r>
        <w:t xml:space="preserve">  </w:t>
      </w:r>
    </w:p>
    <w:p w:rsidR="00CB219B" w:rsidRDefault="00DC2A8E">
      <w:pPr>
        <w:ind w:left="22" w:right="24"/>
      </w:pPr>
      <w:r>
        <w:t xml:space="preserve">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w:t>
      </w:r>
    </w:p>
    <w:p w:rsidR="00CB219B" w:rsidRDefault="00DC2A8E">
      <w:pPr>
        <w:spacing w:after="34"/>
        <w:ind w:left="22"/>
      </w:pPr>
      <w:r>
        <w:t xml:space="preserve">Учащиеся получат возможность познакомиться с культурно-историческим наследием России и общечеловеческими ценностями.   </w:t>
      </w:r>
    </w:p>
    <w:p w:rsidR="00CB219B" w:rsidRDefault="00DC2A8E">
      <w:pPr>
        <w:spacing w:after="9"/>
        <w:ind w:left="22" w:right="18"/>
      </w:pPr>
      <w: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CB219B" w:rsidRDefault="00DC2A8E">
      <w:pPr>
        <w:spacing w:after="9"/>
        <w:ind w:left="22" w:right="24"/>
      </w:pPr>
      <w:r>
        <w:t xml:space="preserve">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p>
    <w:p w:rsidR="00CB219B" w:rsidRDefault="00DC2A8E">
      <w:pPr>
        <w:spacing w:after="11"/>
        <w:ind w:left="22" w:right="24"/>
      </w:pPr>
      <w:r>
        <w:lastRenderedPageBreak/>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   </w:t>
      </w:r>
    </w:p>
    <w:p w:rsidR="00CB219B" w:rsidRDefault="00DC2A8E">
      <w:pPr>
        <w:ind w:left="22" w:right="15"/>
      </w:pPr>
      <w: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rsidR="00CB219B" w:rsidRDefault="00DC2A8E">
      <w:pPr>
        <w:spacing w:after="15"/>
        <w:ind w:left="22" w:right="17"/>
      </w:pPr>
      <w:r>
        <w:t>Выпускники начальной школы приобретут первичные умения работы с учебной и научно</w:t>
      </w:r>
      <w:r w:rsidR="00846C0B">
        <w:t>-</w:t>
      </w:r>
      <w:r>
        <w:t xml:space="preserve">популярной литературой, будут находить и использовать информацию для практической работы.   </w:t>
      </w:r>
    </w:p>
    <w:p w:rsidR="00CB219B" w:rsidRDefault="00DC2A8E">
      <w:pPr>
        <w:ind w:left="22"/>
      </w:pPr>
      <w: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ED616E" w:rsidRDefault="00DC2A8E">
      <w:pPr>
        <w:spacing w:after="58" w:line="264" w:lineRule="auto"/>
        <w:ind w:left="737" w:right="2584" w:hanging="10"/>
        <w:rPr>
          <w:b/>
          <w:i/>
        </w:rPr>
      </w:pPr>
      <w:r>
        <w:rPr>
          <w:b/>
          <w:i/>
        </w:rPr>
        <w:t xml:space="preserve">Виды речевой и читательской деятельности   </w:t>
      </w:r>
    </w:p>
    <w:p w:rsidR="00CB219B" w:rsidRDefault="00DC2A8E">
      <w:pPr>
        <w:spacing w:after="58" w:line="264" w:lineRule="auto"/>
        <w:ind w:left="737" w:right="2584" w:hanging="10"/>
      </w:pPr>
      <w:r>
        <w:t xml:space="preserve">Выпускник научится:   </w:t>
      </w:r>
    </w:p>
    <w:p w:rsidR="00CB219B" w:rsidRDefault="00DC2A8E">
      <w:pPr>
        <w:numPr>
          <w:ilvl w:val="0"/>
          <w:numId w:val="13"/>
        </w:numPr>
        <w:ind w:right="12"/>
      </w:pPr>
      <w: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CB219B" w:rsidRDefault="00DC2A8E">
      <w:pPr>
        <w:numPr>
          <w:ilvl w:val="0"/>
          <w:numId w:val="13"/>
        </w:numPr>
        <w:ind w:right="12"/>
      </w:pPr>
      <w:r>
        <w:t xml:space="preserve">читать со скоростью, позволяющей понимать смысл прочитанного;   </w:t>
      </w:r>
    </w:p>
    <w:p w:rsidR="00ED616E" w:rsidRDefault="00DC2A8E">
      <w:pPr>
        <w:numPr>
          <w:ilvl w:val="0"/>
          <w:numId w:val="13"/>
        </w:numPr>
        <w:spacing w:after="0" w:line="326" w:lineRule="auto"/>
        <w:ind w:right="12"/>
      </w:pPr>
      <w:r>
        <w:t xml:space="preserve">различать на практическом уровне виды текстов (художественный, учебный,  </w:t>
      </w:r>
    </w:p>
    <w:p w:rsidR="00CB219B" w:rsidRDefault="00DC2A8E">
      <w:pPr>
        <w:numPr>
          <w:ilvl w:val="0"/>
          <w:numId w:val="13"/>
        </w:numPr>
        <w:spacing w:after="0" w:line="326" w:lineRule="auto"/>
        <w:ind w:right="12"/>
      </w:pPr>
      <w:r>
        <w:t xml:space="preserve">справочный), опираясь на особенности каждого вида текста;   </w:t>
      </w:r>
    </w:p>
    <w:p w:rsidR="00CB219B" w:rsidRDefault="00DC2A8E">
      <w:pPr>
        <w:numPr>
          <w:ilvl w:val="0"/>
          <w:numId w:val="13"/>
        </w:numPr>
        <w:ind w:right="12"/>
      </w:pPr>
      <w: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w:t>
      </w:r>
    </w:p>
    <w:p w:rsidR="00CB219B" w:rsidRDefault="00DC2A8E">
      <w:pPr>
        <w:ind w:left="22" w:right="680" w:firstLine="0"/>
      </w:pPr>
      <w:r>
        <w:t xml:space="preserve">подготовки;   </w:t>
      </w:r>
    </w:p>
    <w:p w:rsidR="00CB219B" w:rsidRDefault="00DC2A8E">
      <w:pPr>
        <w:numPr>
          <w:ilvl w:val="0"/>
          <w:numId w:val="13"/>
        </w:numPr>
        <w:spacing w:after="58" w:line="259" w:lineRule="auto"/>
        <w:ind w:right="12"/>
      </w:pPr>
      <w:r>
        <w:t xml:space="preserve">использовать </w:t>
      </w:r>
      <w:r>
        <w:tab/>
        <w:t xml:space="preserve">различные </w:t>
      </w:r>
      <w:r>
        <w:tab/>
        <w:t xml:space="preserve">виды </w:t>
      </w:r>
      <w:r>
        <w:tab/>
        <w:t xml:space="preserve">чтения: </w:t>
      </w:r>
      <w:r>
        <w:tab/>
        <w:t xml:space="preserve">ознакомительное, </w:t>
      </w:r>
      <w:r>
        <w:tab/>
        <w:t xml:space="preserve">поисковое, </w:t>
      </w:r>
    </w:p>
    <w:p w:rsidR="00CB219B" w:rsidRDefault="00DC2A8E">
      <w:pPr>
        <w:ind w:left="22" w:right="680" w:firstLine="0"/>
      </w:pPr>
      <w:r>
        <w:t xml:space="preserve">выборочное; выбирать нужный вид чтения в соответствии с целью чтения;   </w:t>
      </w:r>
    </w:p>
    <w:p w:rsidR="00CB219B" w:rsidRDefault="00DC2A8E">
      <w:pPr>
        <w:numPr>
          <w:ilvl w:val="0"/>
          <w:numId w:val="13"/>
        </w:numPr>
        <w:ind w:right="12"/>
      </w:pPr>
      <w:r>
        <w:t>ориентироваться в содержании художественного, учебного и научно</w:t>
      </w:r>
      <w:r w:rsidR="00846C0B">
        <w:t>-</w:t>
      </w:r>
      <w:r>
        <w:t xml:space="preserve">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   </w:t>
      </w:r>
    </w:p>
    <w:p w:rsidR="00CB219B" w:rsidRDefault="00DC2A8E">
      <w:pPr>
        <w:numPr>
          <w:ilvl w:val="0"/>
          <w:numId w:val="13"/>
        </w:numPr>
        <w:ind w:right="12"/>
      </w:pPr>
      <w:r>
        <w:lastRenderedPageBreak/>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w:t>
      </w:r>
      <w:r>
        <w:rPr>
          <w:vertAlign w:val="superscript"/>
        </w:rPr>
        <w:t>1</w:t>
      </w:r>
      <w:r>
        <w:t xml:space="preserve">, определяющие отношение автора к герою, событию;   </w:t>
      </w:r>
    </w:p>
    <w:p w:rsidR="00CB219B" w:rsidRDefault="00DC2A8E">
      <w:pPr>
        <w:numPr>
          <w:ilvl w:val="0"/>
          <w:numId w:val="13"/>
        </w:numPr>
        <w:ind w:right="12"/>
      </w:pPr>
      <w: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CB219B" w:rsidRDefault="00DC2A8E">
      <w:pPr>
        <w:numPr>
          <w:ilvl w:val="0"/>
          <w:numId w:val="13"/>
        </w:numPr>
        <w:ind w:right="12"/>
      </w:pPr>
      <w:r>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p>
    <w:p w:rsidR="00CB219B" w:rsidRDefault="00DC2A8E">
      <w:pPr>
        <w:numPr>
          <w:ilvl w:val="0"/>
          <w:numId w:val="13"/>
        </w:numPr>
        <w:spacing w:after="37"/>
        <w:ind w:right="12"/>
      </w:pPr>
      <w:r>
        <w:t>передавать содержание прочитанного или прослушанного с учётом специфики научно</w:t>
      </w:r>
      <w:r w:rsidR="00846C0B">
        <w:t>-</w:t>
      </w:r>
      <w:r>
        <w:t xml:space="preserve">познавательного, учебного и художественного текстов в виде пересказа </w:t>
      </w:r>
    </w:p>
    <w:p w:rsidR="00CB219B" w:rsidRDefault="00DC2A8E">
      <w:pPr>
        <w:ind w:left="22" w:right="680" w:firstLine="0"/>
      </w:pPr>
      <w:r>
        <w:t xml:space="preserve">(полного, краткого или выборочного);   </w:t>
      </w:r>
    </w:p>
    <w:p w:rsidR="00CB219B" w:rsidRDefault="00DC2A8E">
      <w:pPr>
        <w:numPr>
          <w:ilvl w:val="0"/>
          <w:numId w:val="13"/>
        </w:numPr>
        <w:ind w:right="12"/>
      </w:pPr>
      <w: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r>
        <w:rPr>
          <w:i/>
        </w:rPr>
        <w:t xml:space="preserve"> </w:t>
      </w:r>
      <w:r>
        <w:t xml:space="preserve">  </w:t>
      </w:r>
    </w:p>
    <w:p w:rsidR="00CB219B" w:rsidRDefault="00DC2A8E">
      <w:pPr>
        <w:spacing w:after="62"/>
        <w:ind w:left="725" w:right="12" w:hanging="10"/>
      </w:pPr>
      <w:r>
        <w:rPr>
          <w:i/>
        </w:rPr>
        <w:t xml:space="preserve">Выпускник получит возможность научиться: </w:t>
      </w:r>
      <w:r>
        <w:t xml:space="preserve">  </w:t>
      </w:r>
    </w:p>
    <w:p w:rsidR="00CB219B" w:rsidRDefault="00DC2A8E">
      <w:pPr>
        <w:numPr>
          <w:ilvl w:val="0"/>
          <w:numId w:val="13"/>
        </w:numPr>
        <w:spacing w:after="62"/>
        <w:ind w:right="12"/>
      </w:pPr>
      <w:r>
        <w:rPr>
          <w:i/>
        </w:rPr>
        <w:t xml:space="preserve">воспринимать художественную литературу как вид искусства; </w:t>
      </w:r>
      <w:r>
        <w:t xml:space="preserve">  </w:t>
      </w:r>
    </w:p>
    <w:p w:rsidR="00CB219B" w:rsidRDefault="00DC2A8E">
      <w:pPr>
        <w:numPr>
          <w:ilvl w:val="0"/>
          <w:numId w:val="13"/>
        </w:numPr>
        <w:spacing w:after="62"/>
        <w:ind w:right="12"/>
      </w:pPr>
      <w:r>
        <w:rPr>
          <w:i/>
        </w:rPr>
        <w:t xml:space="preserve">·предвосхищать содержание текста по заголовку и с опорой на предыдущий опыт; </w:t>
      </w:r>
      <w:r>
        <w:t xml:space="preserve">  </w:t>
      </w:r>
    </w:p>
    <w:p w:rsidR="00CB219B" w:rsidRDefault="00DC2A8E">
      <w:pPr>
        <w:numPr>
          <w:ilvl w:val="0"/>
          <w:numId w:val="13"/>
        </w:numPr>
        <w:spacing w:after="62"/>
        <w:ind w:right="12"/>
      </w:pPr>
      <w:r>
        <w:rPr>
          <w:i/>
        </w:rPr>
        <w:t xml:space="preserve">выделять не только главную, но и избыточную информацию; </w:t>
      </w:r>
      <w:r>
        <w:t xml:space="preserve">  </w:t>
      </w:r>
    </w:p>
    <w:p w:rsidR="00CB219B" w:rsidRDefault="00DC2A8E">
      <w:pPr>
        <w:numPr>
          <w:ilvl w:val="0"/>
          <w:numId w:val="13"/>
        </w:numPr>
        <w:spacing w:after="62"/>
        <w:ind w:right="12"/>
      </w:pPr>
      <w:r>
        <w:rPr>
          <w:i/>
        </w:rPr>
        <w:t xml:space="preserve">осмысливать эстетические и нравственные ценности художественного текста и высказывать суждение; </w:t>
      </w:r>
      <w:r>
        <w:t xml:space="preserve">  </w:t>
      </w:r>
    </w:p>
    <w:p w:rsidR="00CB219B" w:rsidRDefault="00DC2A8E">
      <w:pPr>
        <w:numPr>
          <w:ilvl w:val="0"/>
          <w:numId w:val="13"/>
        </w:numPr>
        <w:spacing w:after="62"/>
        <w:ind w:right="12"/>
      </w:pPr>
      <w:r>
        <w:rPr>
          <w:i/>
        </w:rPr>
        <w:t xml:space="preserve">определять авторскую позицию и высказывать отношение к герою и его поступкам; </w:t>
      </w:r>
      <w:r>
        <w:t xml:space="preserve">  </w:t>
      </w:r>
    </w:p>
    <w:p w:rsidR="00ED616E" w:rsidRPr="00ED616E" w:rsidRDefault="00ED616E" w:rsidP="00ED616E">
      <w:pPr>
        <w:numPr>
          <w:ilvl w:val="0"/>
          <w:numId w:val="13"/>
        </w:numPr>
        <w:spacing w:after="62"/>
        <w:ind w:right="12"/>
      </w:pPr>
      <w:r>
        <w:rPr>
          <w:i/>
        </w:rPr>
        <w:t xml:space="preserve">отмечать </w:t>
      </w:r>
      <w:r w:rsidR="00DC2A8E" w:rsidRPr="00ED616E">
        <w:rPr>
          <w:i/>
        </w:rPr>
        <w:t>измене</w:t>
      </w:r>
      <w:r>
        <w:rPr>
          <w:i/>
        </w:rPr>
        <w:t xml:space="preserve">ния своего эмоционального </w:t>
      </w:r>
      <w:r w:rsidR="00846C0B">
        <w:rPr>
          <w:i/>
        </w:rPr>
        <w:tab/>
        <w:t xml:space="preserve">состояния </w:t>
      </w:r>
      <w:r w:rsidR="00DC2A8E" w:rsidRPr="00ED616E">
        <w:rPr>
          <w:i/>
        </w:rPr>
        <w:t xml:space="preserve">в процессе  </w:t>
      </w:r>
      <w:r w:rsidR="00DC2A8E" w:rsidRPr="00ED616E">
        <w:rPr>
          <w:i/>
        </w:rPr>
        <w:tab/>
      </w:r>
    </w:p>
    <w:p w:rsidR="00CB219B" w:rsidRDefault="00DC2A8E">
      <w:pPr>
        <w:tabs>
          <w:tab w:val="center" w:pos="3382"/>
        </w:tabs>
        <w:spacing w:after="62"/>
        <w:ind w:left="0" w:firstLine="0"/>
        <w:jc w:val="left"/>
      </w:pPr>
      <w:r>
        <w:rPr>
          <w:i/>
        </w:rPr>
        <w:t xml:space="preserve">чтения литературного произведения; </w:t>
      </w:r>
      <w:r>
        <w:t xml:space="preserve">  </w:t>
      </w:r>
    </w:p>
    <w:p w:rsidR="00CB219B" w:rsidRDefault="00DC2A8E">
      <w:pPr>
        <w:numPr>
          <w:ilvl w:val="0"/>
          <w:numId w:val="13"/>
        </w:numPr>
        <w:spacing w:after="62"/>
        <w:ind w:right="12"/>
      </w:pPr>
      <w:r>
        <w:rPr>
          <w:i/>
        </w:rPr>
        <w:t xml:space="preserve">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 </w:t>
      </w:r>
      <w:r>
        <w:t xml:space="preserve">  </w:t>
      </w:r>
    </w:p>
    <w:p w:rsidR="00CB219B" w:rsidRDefault="00DC2A8E">
      <w:pPr>
        <w:numPr>
          <w:ilvl w:val="0"/>
          <w:numId w:val="13"/>
        </w:numPr>
        <w:spacing w:after="62"/>
        <w:ind w:right="12"/>
      </w:pPr>
      <w:r>
        <w:rPr>
          <w:i/>
        </w:rPr>
        <w:t xml:space="preserve">высказывать </w:t>
      </w:r>
      <w:r>
        <w:rPr>
          <w:i/>
        </w:rPr>
        <w:tab/>
        <w:t xml:space="preserve">эстетическое </w:t>
      </w:r>
      <w:r>
        <w:rPr>
          <w:i/>
        </w:rPr>
        <w:tab/>
        <w:t xml:space="preserve">и </w:t>
      </w:r>
      <w:r>
        <w:rPr>
          <w:i/>
        </w:rPr>
        <w:tab/>
        <w:t xml:space="preserve">нравственно-этическое </w:t>
      </w:r>
      <w:r>
        <w:rPr>
          <w:i/>
        </w:rPr>
        <w:tab/>
        <w:t xml:space="preserve">суждение </w:t>
      </w:r>
      <w:r>
        <w:rPr>
          <w:i/>
        </w:rPr>
        <w:tab/>
        <w:t xml:space="preserve">и </w:t>
      </w:r>
    </w:p>
    <w:p w:rsidR="00CB219B" w:rsidRDefault="00DC2A8E">
      <w:pPr>
        <w:spacing w:after="62"/>
        <w:ind w:left="32" w:right="12" w:hanging="10"/>
      </w:pPr>
      <w:r>
        <w:rPr>
          <w:i/>
        </w:rPr>
        <w:t xml:space="preserve">подтверждать высказанное суждение примерами из текста; </w:t>
      </w:r>
      <w:r>
        <w:t xml:space="preserve">   </w:t>
      </w:r>
    </w:p>
    <w:p w:rsidR="00CB219B" w:rsidRDefault="00ED616E">
      <w:pPr>
        <w:numPr>
          <w:ilvl w:val="0"/>
          <w:numId w:val="13"/>
        </w:numPr>
        <w:spacing w:after="62"/>
        <w:ind w:right="12"/>
      </w:pPr>
      <w:r>
        <w:rPr>
          <w:i/>
        </w:rPr>
        <w:t xml:space="preserve">делать выписки из </w:t>
      </w:r>
      <w:r>
        <w:rPr>
          <w:i/>
        </w:rPr>
        <w:tab/>
        <w:t xml:space="preserve">прочитанных </w:t>
      </w:r>
      <w:r w:rsidR="009D0DE8">
        <w:rPr>
          <w:i/>
        </w:rPr>
        <w:t>текстов</w:t>
      </w:r>
      <w:r>
        <w:rPr>
          <w:i/>
        </w:rPr>
        <w:t xml:space="preserve"> </w:t>
      </w:r>
      <w:r w:rsidR="00846C0B">
        <w:rPr>
          <w:i/>
        </w:rPr>
        <w:t>для дальнейшего</w:t>
      </w:r>
      <w:r w:rsidR="00DC2A8E">
        <w:rPr>
          <w:i/>
        </w:rPr>
        <w:t xml:space="preserve"> практического использования.</w:t>
      </w:r>
      <w:r w:rsidR="00DC2A8E">
        <w:t xml:space="preserve">   </w:t>
      </w:r>
    </w:p>
    <w:p w:rsidR="00DC2A8E" w:rsidRDefault="00DC2A8E">
      <w:pPr>
        <w:ind w:left="740" w:right="4910" w:hanging="10"/>
        <w:rPr>
          <w:i/>
        </w:rPr>
      </w:pPr>
      <w:r>
        <w:rPr>
          <w:b/>
          <w:i/>
        </w:rPr>
        <w:t>Круг детского чтения</w:t>
      </w:r>
      <w:r>
        <w:rPr>
          <w:i/>
        </w:rPr>
        <w:t xml:space="preserve">  </w:t>
      </w:r>
    </w:p>
    <w:p w:rsidR="00CB219B" w:rsidRDefault="00DC2A8E">
      <w:pPr>
        <w:ind w:left="740" w:right="4910" w:hanging="10"/>
      </w:pPr>
      <w:r>
        <w:t xml:space="preserve">Выпускник научится:   </w:t>
      </w:r>
    </w:p>
    <w:p w:rsidR="00CB219B" w:rsidRDefault="00DC2A8E">
      <w:pPr>
        <w:numPr>
          <w:ilvl w:val="0"/>
          <w:numId w:val="13"/>
        </w:numPr>
        <w:ind w:right="12"/>
      </w:pPr>
      <w:r>
        <w:t xml:space="preserve">ориентироваться в книге по названию, оглавлению, отличать сборник </w:t>
      </w:r>
    </w:p>
    <w:p w:rsidR="00CB219B" w:rsidRDefault="00DC2A8E">
      <w:pPr>
        <w:ind w:left="22" w:right="680" w:firstLine="0"/>
      </w:pPr>
      <w:r>
        <w:lastRenderedPageBreak/>
        <w:t xml:space="preserve">произведений от авторской книги;   </w:t>
      </w:r>
    </w:p>
    <w:p w:rsidR="00CB219B" w:rsidRDefault="00DC2A8E">
      <w:pPr>
        <w:numPr>
          <w:ilvl w:val="0"/>
          <w:numId w:val="13"/>
        </w:numPr>
        <w:ind w:right="12"/>
      </w:pPr>
      <w:r>
        <w:t xml:space="preserve">самостоятельно и целенаправленно осуществлять выбор книги в библиотеке по заданной тематике, по собственному желанию;   </w:t>
      </w:r>
    </w:p>
    <w:p w:rsidR="00CB219B" w:rsidRDefault="00DC2A8E">
      <w:pPr>
        <w:numPr>
          <w:ilvl w:val="0"/>
          <w:numId w:val="13"/>
        </w:numPr>
        <w:ind w:right="12"/>
      </w:pPr>
      <w:r>
        <w:t xml:space="preserve">составлять краткую аннотацию (автор, название, тема книги, рекомендации к чтению) на литературное произведение по заданному образцу;   </w:t>
      </w:r>
    </w:p>
    <w:p w:rsidR="00CB219B" w:rsidRDefault="00DC2A8E">
      <w:pPr>
        <w:numPr>
          <w:ilvl w:val="0"/>
          <w:numId w:val="13"/>
        </w:numPr>
        <w:ind w:right="12"/>
      </w:pPr>
      <w:r>
        <w:t>пользоваться алфавитным каталогом, самостоятельно пользоваться соответствующими возрасту словарями и справочной литературой.</w:t>
      </w:r>
      <w:r>
        <w:rPr>
          <w:i/>
        </w:rPr>
        <w:t xml:space="preserve"> </w:t>
      </w:r>
      <w:r>
        <w:t xml:space="preserve">  </w:t>
      </w:r>
      <w:r>
        <w:rPr>
          <w:i/>
        </w:rPr>
        <w:t xml:space="preserve">Выпускник получит возможность научиться: </w:t>
      </w:r>
      <w:r>
        <w:t xml:space="preserve">  </w:t>
      </w:r>
    </w:p>
    <w:p w:rsidR="00CB219B" w:rsidRDefault="00DC2A8E">
      <w:pPr>
        <w:numPr>
          <w:ilvl w:val="0"/>
          <w:numId w:val="13"/>
        </w:numPr>
        <w:spacing w:after="62"/>
        <w:ind w:right="12"/>
      </w:pPr>
      <w:r>
        <w:rPr>
          <w:i/>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r>
        <w:t xml:space="preserve">  </w:t>
      </w:r>
    </w:p>
    <w:p w:rsidR="00CB219B" w:rsidRDefault="00DC2A8E">
      <w:pPr>
        <w:numPr>
          <w:ilvl w:val="0"/>
          <w:numId w:val="13"/>
        </w:numPr>
        <w:spacing w:after="62"/>
        <w:ind w:right="12"/>
      </w:pPr>
      <w:r>
        <w:rPr>
          <w:i/>
        </w:rPr>
        <w:t xml:space="preserve">определять предпочтительный круг чтения, исходя из собственных </w:t>
      </w:r>
    </w:p>
    <w:p w:rsidR="00CB219B" w:rsidRDefault="00DC2A8E">
      <w:pPr>
        <w:spacing w:after="62"/>
        <w:ind w:left="32" w:right="12" w:hanging="10"/>
      </w:pPr>
      <w:r>
        <w:rPr>
          <w:i/>
        </w:rPr>
        <w:t xml:space="preserve">интересов и познавательных потребностей; </w:t>
      </w:r>
      <w:r>
        <w:t xml:space="preserve">  </w:t>
      </w:r>
    </w:p>
    <w:p w:rsidR="009D0DE8" w:rsidRDefault="00DC2A8E">
      <w:pPr>
        <w:numPr>
          <w:ilvl w:val="0"/>
          <w:numId w:val="13"/>
        </w:numPr>
        <w:spacing w:after="0" w:line="331" w:lineRule="auto"/>
        <w:ind w:right="12"/>
      </w:pPr>
      <w:r>
        <w:rPr>
          <w:i/>
        </w:rPr>
        <w:t xml:space="preserve">писать отзыв о прочитанной книге; </w:t>
      </w:r>
      <w:r>
        <w:t xml:space="preserve">  </w:t>
      </w:r>
    </w:p>
    <w:p w:rsidR="00CB219B" w:rsidRDefault="00DC2A8E">
      <w:pPr>
        <w:numPr>
          <w:ilvl w:val="0"/>
          <w:numId w:val="13"/>
        </w:numPr>
        <w:spacing w:after="0" w:line="331" w:lineRule="auto"/>
        <w:ind w:right="12"/>
      </w:pPr>
      <w:r>
        <w:rPr>
          <w:i/>
        </w:rPr>
        <w:t xml:space="preserve">работать с тематическим каталогом; </w:t>
      </w:r>
      <w:r>
        <w:t xml:space="preserve">  </w:t>
      </w:r>
    </w:p>
    <w:p w:rsidR="00CB219B" w:rsidRDefault="00DC2A8E">
      <w:pPr>
        <w:numPr>
          <w:ilvl w:val="0"/>
          <w:numId w:val="13"/>
        </w:numPr>
        <w:spacing w:after="62"/>
        <w:ind w:right="12"/>
      </w:pPr>
      <w:r>
        <w:rPr>
          <w:i/>
        </w:rPr>
        <w:t>работать с детской периодикой.</w:t>
      </w:r>
      <w:r>
        <w:t xml:space="preserve">  </w:t>
      </w:r>
      <w:r>
        <w:rPr>
          <w:i/>
        </w:rPr>
        <w:t xml:space="preserve"> </w:t>
      </w:r>
      <w:r>
        <w:t xml:space="preserve"> </w:t>
      </w:r>
    </w:p>
    <w:p w:rsidR="00DC2A8E" w:rsidRDefault="00DC2A8E">
      <w:pPr>
        <w:spacing w:after="58" w:line="264" w:lineRule="auto"/>
        <w:ind w:left="737" w:right="3515" w:hanging="10"/>
        <w:rPr>
          <w:b/>
          <w:i/>
        </w:rPr>
      </w:pPr>
      <w:r>
        <w:rPr>
          <w:b/>
          <w:i/>
        </w:rPr>
        <w:t xml:space="preserve">Литературоведческая пропедевтика   </w:t>
      </w:r>
    </w:p>
    <w:p w:rsidR="00CB219B" w:rsidRDefault="00DC2A8E">
      <w:pPr>
        <w:spacing w:after="58" w:line="264" w:lineRule="auto"/>
        <w:ind w:left="737" w:right="3515" w:hanging="10"/>
      </w:pPr>
      <w:r>
        <w:t xml:space="preserve">Выпускник научится:   </w:t>
      </w:r>
    </w:p>
    <w:p w:rsidR="00CB219B" w:rsidRDefault="00DC2A8E">
      <w:pPr>
        <w:numPr>
          <w:ilvl w:val="0"/>
          <w:numId w:val="13"/>
        </w:numPr>
        <w:ind w:right="12"/>
      </w:pPr>
      <w:r>
        <w:t>сравнивать, сопоставлять художественные произведения разных жанров, выделяя два</w:t>
      </w:r>
      <w:r w:rsidR="009D0DE8">
        <w:t>-</w:t>
      </w:r>
      <w:r>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r>
        <w:rPr>
          <w:i/>
        </w:rPr>
        <w:t xml:space="preserve"> </w:t>
      </w:r>
      <w:r>
        <w:t xml:space="preserve">  </w:t>
      </w:r>
    </w:p>
    <w:p w:rsidR="00CB219B" w:rsidRDefault="00DC2A8E">
      <w:pPr>
        <w:spacing w:after="62"/>
        <w:ind w:left="725" w:right="12" w:hanging="10"/>
      </w:pPr>
      <w:r>
        <w:rPr>
          <w:i/>
        </w:rPr>
        <w:t xml:space="preserve">Выпускник получит возможность научиться: </w:t>
      </w:r>
      <w:r>
        <w:t xml:space="preserve">  </w:t>
      </w:r>
    </w:p>
    <w:p w:rsidR="00CB219B" w:rsidRDefault="00DC2A8E">
      <w:pPr>
        <w:numPr>
          <w:ilvl w:val="0"/>
          <w:numId w:val="13"/>
        </w:numPr>
        <w:spacing w:after="111"/>
        <w:ind w:right="12"/>
      </w:pPr>
      <w:r>
        <w:rPr>
          <w:i/>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Pr>
          <w:vertAlign w:val="superscript"/>
        </w:rPr>
        <w:t>1</w:t>
      </w:r>
      <w:r>
        <w:rPr>
          <w:i/>
        </w:rPr>
        <w:t xml:space="preserve">); </w:t>
      </w:r>
      <w:r>
        <w:t xml:space="preserve">  </w:t>
      </w:r>
    </w:p>
    <w:p w:rsidR="00DC2A8E" w:rsidRDefault="00DC2A8E">
      <w:pPr>
        <w:numPr>
          <w:ilvl w:val="0"/>
          <w:numId w:val="13"/>
        </w:numPr>
        <w:spacing w:after="62"/>
        <w:ind w:right="12"/>
      </w:pPr>
      <w:r>
        <w:rPr>
          <w:i/>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r>
        <w:t xml:space="preserve">          </w:t>
      </w:r>
    </w:p>
    <w:p w:rsidR="00DC2A8E" w:rsidRPr="00DC2A8E" w:rsidRDefault="00DC2A8E" w:rsidP="00DC2A8E">
      <w:pPr>
        <w:spacing w:after="62"/>
        <w:ind w:left="725" w:right="12" w:firstLine="0"/>
      </w:pPr>
      <w:r>
        <w:rPr>
          <w:b/>
          <w:i/>
        </w:rPr>
        <w:t xml:space="preserve">Творческая деятельность  </w:t>
      </w:r>
      <w:r>
        <w:rPr>
          <w:b/>
        </w:rPr>
        <w:t xml:space="preserve"> </w:t>
      </w:r>
    </w:p>
    <w:p w:rsidR="00CB219B" w:rsidRDefault="00DC2A8E" w:rsidP="00DC2A8E">
      <w:pPr>
        <w:spacing w:after="62"/>
        <w:ind w:left="725" w:right="12" w:firstLine="0"/>
      </w:pPr>
      <w:r>
        <w:t xml:space="preserve">Выпускник научится:   </w:t>
      </w:r>
    </w:p>
    <w:p w:rsidR="00CB219B" w:rsidRDefault="00DC2A8E">
      <w:pPr>
        <w:numPr>
          <w:ilvl w:val="0"/>
          <w:numId w:val="13"/>
        </w:numPr>
        <w:ind w:right="12"/>
      </w:pPr>
      <w:r>
        <w:t xml:space="preserve">читать по ролям литературное произведение;   </w:t>
      </w:r>
    </w:p>
    <w:p w:rsidR="00CB219B" w:rsidRDefault="00DC2A8E">
      <w:pPr>
        <w:numPr>
          <w:ilvl w:val="0"/>
          <w:numId w:val="13"/>
        </w:numPr>
        <w:ind w:right="12"/>
      </w:pPr>
      <w:r>
        <w:t xml:space="preserve">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   </w:t>
      </w:r>
    </w:p>
    <w:p w:rsidR="00CB219B" w:rsidRDefault="00DC2A8E">
      <w:pPr>
        <w:numPr>
          <w:ilvl w:val="0"/>
          <w:numId w:val="13"/>
        </w:numPr>
        <w:ind w:right="12"/>
      </w:pPr>
      <w:r>
        <w:t>реконструировать текст, используя различные способы работы с «деформированным» текстом: восстанавливать последовательность событий, причинно</w:t>
      </w:r>
      <w:r w:rsidR="009D0DE8">
        <w:t>-</w:t>
      </w:r>
      <w:r>
        <w:t>следственные связи.</w:t>
      </w:r>
      <w:r>
        <w:rPr>
          <w:i/>
        </w:rPr>
        <w:t xml:space="preserve"> </w:t>
      </w:r>
      <w:r>
        <w:t xml:space="preserve"> </w:t>
      </w:r>
    </w:p>
    <w:p w:rsidR="00CB219B" w:rsidRDefault="00DC2A8E">
      <w:pPr>
        <w:spacing w:after="62"/>
        <w:ind w:left="725" w:right="12" w:hanging="10"/>
      </w:pPr>
      <w:r>
        <w:rPr>
          <w:i/>
        </w:rPr>
        <w:t xml:space="preserve">Выпускник получит возможность научиться: </w:t>
      </w:r>
      <w:r>
        <w:t xml:space="preserve">  </w:t>
      </w:r>
    </w:p>
    <w:p w:rsidR="00CB219B" w:rsidRDefault="00DC2A8E">
      <w:pPr>
        <w:numPr>
          <w:ilvl w:val="0"/>
          <w:numId w:val="13"/>
        </w:numPr>
        <w:spacing w:after="62"/>
        <w:ind w:right="12"/>
      </w:pPr>
      <w:r>
        <w:rPr>
          <w:i/>
        </w:rPr>
        <w:t xml:space="preserve">творчески пересказывать текст (от лица героя, от автора), дополнять </w:t>
      </w:r>
    </w:p>
    <w:p w:rsidR="00CB219B" w:rsidRDefault="00DC2A8E">
      <w:pPr>
        <w:spacing w:after="62"/>
        <w:ind w:left="32" w:right="12" w:hanging="10"/>
      </w:pPr>
      <w:r>
        <w:rPr>
          <w:i/>
        </w:rPr>
        <w:t xml:space="preserve">текст; </w:t>
      </w:r>
      <w:r>
        <w:t xml:space="preserve">  </w:t>
      </w:r>
    </w:p>
    <w:p w:rsidR="00CB219B" w:rsidRDefault="00DC2A8E">
      <w:pPr>
        <w:numPr>
          <w:ilvl w:val="0"/>
          <w:numId w:val="13"/>
        </w:numPr>
        <w:spacing w:after="62"/>
        <w:ind w:right="12"/>
      </w:pPr>
      <w:r>
        <w:rPr>
          <w:i/>
        </w:rPr>
        <w:lastRenderedPageBreak/>
        <w:t xml:space="preserve">создавать иллюстрации по содержанию произведения; </w:t>
      </w:r>
      <w:r>
        <w:t xml:space="preserve">  </w:t>
      </w:r>
    </w:p>
    <w:p w:rsidR="00CB219B" w:rsidRDefault="00DC2A8E">
      <w:pPr>
        <w:numPr>
          <w:ilvl w:val="0"/>
          <w:numId w:val="13"/>
        </w:numPr>
        <w:spacing w:after="62"/>
        <w:ind w:right="12"/>
      </w:pPr>
      <w:r>
        <w:rPr>
          <w:i/>
        </w:rPr>
        <w:t xml:space="preserve">работать в группе, создавая инсценировки по произведению, сценарии, проекты; </w:t>
      </w:r>
      <w:r>
        <w:t xml:space="preserve">  </w:t>
      </w:r>
    </w:p>
    <w:p w:rsidR="00CB219B" w:rsidRDefault="009D0DE8">
      <w:pPr>
        <w:numPr>
          <w:ilvl w:val="0"/>
          <w:numId w:val="13"/>
        </w:numPr>
        <w:spacing w:after="35"/>
        <w:ind w:right="12"/>
      </w:pPr>
      <w:r>
        <w:rPr>
          <w:i/>
        </w:rPr>
        <w:t>создавать собственный</w:t>
      </w:r>
      <w:r w:rsidR="00846C0B">
        <w:rPr>
          <w:i/>
        </w:rPr>
        <w:t xml:space="preserve"> текст (повествование–по </w:t>
      </w:r>
      <w:r w:rsidR="00DC2A8E">
        <w:rPr>
          <w:i/>
        </w:rPr>
        <w:t>аналогии, рассуждение развёрнутый ответ на вопрос; описание – характеристика героя).</w:t>
      </w:r>
      <w:r w:rsidR="00DC2A8E">
        <w:t xml:space="preserve">   </w:t>
      </w:r>
    </w:p>
    <w:p w:rsidR="00CB219B" w:rsidRDefault="00DC2A8E">
      <w:pPr>
        <w:spacing w:after="83" w:line="259" w:lineRule="auto"/>
        <w:ind w:firstLine="0"/>
        <w:jc w:val="left"/>
      </w:pPr>
      <w:r>
        <w:t xml:space="preserve">   </w:t>
      </w:r>
    </w:p>
    <w:p w:rsidR="00CB219B" w:rsidRDefault="001A21A2">
      <w:pPr>
        <w:spacing w:after="58" w:line="267" w:lineRule="auto"/>
        <w:ind w:left="740" w:hanging="10"/>
      </w:pPr>
      <w:r>
        <w:rPr>
          <w:b/>
        </w:rPr>
        <w:t>1.2.4. Родной язык (татарский</w:t>
      </w:r>
      <w:r w:rsidR="00DC2A8E">
        <w:rPr>
          <w:b/>
        </w:rPr>
        <w:t xml:space="preserve">) </w:t>
      </w:r>
      <w:r w:rsidR="009D0DE8">
        <w:t xml:space="preserve"> </w:t>
      </w:r>
    </w:p>
    <w:p w:rsidR="00CB219B" w:rsidRDefault="00DC2A8E">
      <w:pPr>
        <w:spacing w:after="22"/>
        <w:ind w:left="22" w:right="19"/>
      </w:pPr>
      <w:r>
        <w:t xml:space="preserve">        В результате изучен</w:t>
      </w:r>
      <w:r w:rsidR="001A21A2">
        <w:t>ия курса родного языка (татарского</w:t>
      </w:r>
      <w:r>
        <w:t xml:space="preserve">) у обучающихся,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языка на следующем уровне образования.    </w:t>
      </w:r>
    </w:p>
    <w:p w:rsidR="00CB219B" w:rsidRDefault="00DC2A8E">
      <w:pPr>
        <w:spacing w:after="15"/>
        <w:ind w:left="22" w:right="25"/>
      </w:pPr>
      <w:r>
        <w:t>Результаты изучения учебног</w:t>
      </w:r>
      <w:r w:rsidR="001A21A2">
        <w:t>о предмета «Родной язык (татарский</w:t>
      </w:r>
      <w:r>
        <w:t xml:space="preserve">)» на уровне начального общего образования ориентированы на применение знаний, умений и навыков в учебных ситуациях и реальных жизненных условиях:    </w:t>
      </w:r>
    </w:p>
    <w:p w:rsidR="00CB219B" w:rsidRDefault="00DC2A8E">
      <w:pPr>
        <w:spacing w:after="2"/>
        <w:ind w:left="22" w:right="18"/>
      </w:pPr>
      <w:r>
        <w:rPr>
          <w:b/>
        </w:rPr>
        <w:t xml:space="preserve">1. Понимание взаимосвязи языка, культуры и истории народа: </w:t>
      </w:r>
      <w:r>
        <w:t xml:space="preserve">осознание роли русского родного языка в постижении культуры своего народа; осознание языка как развивающегося явления, связанного с историей народа; осознание национального своеобразия, богатства, выразительности русского языка; 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 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 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 понимание значений устаревших слов с национально-культурным компонентом (в рамках изученного).    </w:t>
      </w:r>
    </w:p>
    <w:p w:rsidR="00CB219B" w:rsidRDefault="00DC2A8E">
      <w:pPr>
        <w:spacing w:after="11"/>
        <w:ind w:left="14" w:right="18"/>
      </w:pPr>
      <w:r>
        <w:rPr>
          <w:b/>
        </w:rPr>
        <w:t>2.Овладение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r>
        <w:t xml:space="preserve"> осознание важности соблюдения норм современного русского литературного языка для культурного человека; соотнесение собственной и чужой речи с нормами современного русского литературного языка (в рамках изученного);  соблюдение на письме и в устной  речи  норм  современного  русского литературного языка (в рамках изученного); 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   </w:t>
      </w:r>
      <w:r>
        <w:rPr>
          <w:b/>
        </w:rPr>
        <w:t xml:space="preserve">соблюдение основных орфоэпических   и   акцентологических   норм </w:t>
      </w:r>
      <w:r>
        <w:t xml:space="preserve"> </w:t>
      </w:r>
      <w:r>
        <w:rPr>
          <w:b/>
        </w:rPr>
        <w:t xml:space="preserve">современного русского литературного языка: </w:t>
      </w:r>
      <w:r>
        <w:t xml:space="preserve"> произношение слов с правильным ударением  </w:t>
      </w:r>
    </w:p>
    <w:p w:rsidR="00CB219B" w:rsidRDefault="00DC2A8E">
      <w:pPr>
        <w:spacing w:after="27"/>
        <w:ind w:left="14" w:right="17" w:firstLine="7"/>
      </w:pPr>
      <w:r>
        <w:t xml:space="preserve">(расширенный перечень слов);    осознание смыслоразличительной роли ударения на примере омографов;  </w:t>
      </w:r>
      <w:r>
        <w:rPr>
          <w:b/>
        </w:rPr>
        <w:t xml:space="preserve">соблюдение  основных  лексических  норм  современного  русского </w:t>
      </w:r>
      <w:r>
        <w:rPr>
          <w:b/>
        </w:rPr>
        <w:lastRenderedPageBreak/>
        <w:t xml:space="preserve">литературного языка: </w:t>
      </w:r>
      <w:r>
        <w:t xml:space="preserve">  выбор из нескольких возможных слов того слова, которое наиболее  точно соответствует обозначаемому  предмету или явлению реальной действительности; проведение синонимических замен с учётом особенностей текста; выявление и исправление речевых ошибок в устной речи;   редактирование письменного текста с целью исправления речевых ошибок или с целью более точной передачи смысла;  </w:t>
      </w:r>
      <w:r>
        <w:rPr>
          <w:b/>
        </w:rPr>
        <w:t xml:space="preserve">соблюдение  основных  грамматических  норм  современного  русского </w:t>
      </w:r>
      <w:r>
        <w:t xml:space="preserve"> </w:t>
      </w:r>
      <w:r>
        <w:rPr>
          <w:b/>
        </w:rPr>
        <w:t xml:space="preserve">литературного языка:  </w:t>
      </w:r>
      <w:r>
        <w:t xml:space="preserve"> употребление  отдельных  грамматических  форм  имен  существительных:  словоизменение отдельных форм множественного числа имен существительных; 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 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 редактирование письменного текста с целью исправления грамматических ошибок;   </w:t>
      </w:r>
      <w:r>
        <w:rPr>
          <w:b/>
        </w:rPr>
        <w:t xml:space="preserve">соблюдение   основных  орфографических  и  пунктуационных  норм современного русского литературного языка </w:t>
      </w:r>
      <w:r>
        <w:t xml:space="preserve">(в рамках изученного в основном курсе):  соблюдение изученных орфографических норм при записи собственного текста; соблюдение изученных пунктуационных норм при записи собственного текста; </w:t>
      </w:r>
      <w:r>
        <w:rPr>
          <w:b/>
        </w:rPr>
        <w:t xml:space="preserve">совершенствование умений пользоваться словарями: </w:t>
      </w:r>
      <w:r>
        <w:t xml:space="preserve"> </w:t>
      </w:r>
      <w:r>
        <w:rPr>
          <w:b/>
        </w:rPr>
        <w:t xml:space="preserve"> </w:t>
      </w:r>
      <w:r>
        <w:t xml:space="preserve">использование учебных толковых словарей для определения лексического значения слова,  для уточнения нормы формообразования; 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 использование учебного орфоэпического словаря для определения нормативного произношения слова, вариантов произношения; использование учебных словарей для уточнения состава слова; использование учебных этимологических словарей для уточнения происхождения слова; использование орфографических словарей для определения нормативного написания слов;    </w:t>
      </w:r>
    </w:p>
    <w:p w:rsidR="00CB219B" w:rsidRDefault="00DC2A8E">
      <w:pPr>
        <w:numPr>
          <w:ilvl w:val="0"/>
          <w:numId w:val="14"/>
        </w:numPr>
        <w:spacing w:after="12"/>
        <w:ind w:right="18" w:firstLine="4"/>
      </w:pPr>
      <w:r>
        <w:rPr>
          <w:b/>
        </w:rPr>
        <w:t xml:space="preserve">Совершенствование различных видов устной и письменной речевой деятельности (говорения и слушания, чтения и письма), соблюдение норм речевого этикета: </w:t>
      </w:r>
      <w:r>
        <w:t xml:space="preserve">  владение различными  приемами   слушания научно-познавательных  и   художественных текстов об истории языка и культуре русского народа;  владение различными видами чтения (изучающим и поисковым) научно-познавательных и художественных текстов об истории языка и культуре русского народа;  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умение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   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  умения информационной переработки прослушанного или прочитанного текста:  пересказ с изменением лица;   уместное  использование  коммуникативных приемов устного  общения:  убеждение, уговаривание, похвала, просьба, </w:t>
      </w:r>
      <w:r>
        <w:lastRenderedPageBreak/>
        <w:t xml:space="preserve">извинение, поздравление;   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  умение строить устные сообщения различных видов: развернутый ответ, ответ-добавление, комментирование ответа или работы одноклассника, мини-доклад; создание текстов-рассуждений  с использованием  различных  способов аргументации;  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 создание текста как результата собственного мини-исследования; оформление сообщения в письменной форме и представление его в устной форме; оценивание устных и письменных речевых высказываний с точки зрения точного, уместного и выразительного словоупотребления; редактирование собственных текстов с целью совершенствования их содержания и формы; сопоставление чернового и отредактированного текстов.    </w:t>
      </w:r>
    </w:p>
    <w:p w:rsidR="00CB219B" w:rsidRDefault="00DC2A8E">
      <w:pPr>
        <w:numPr>
          <w:ilvl w:val="0"/>
          <w:numId w:val="14"/>
        </w:numPr>
        <w:spacing w:after="15"/>
        <w:ind w:right="18" w:firstLine="4"/>
      </w:pPr>
      <w:r>
        <w:rPr>
          <w:b/>
        </w:rPr>
        <w:t xml:space="preserve">Соблюдение основных норм русского речевого этикета: </w:t>
      </w:r>
      <w:r>
        <w:t>со</w:t>
      </w:r>
      <w:r w:rsidR="009D0DE8">
        <w:t>блюдение принципов   этикетного</w:t>
      </w:r>
      <w:r>
        <w:t xml:space="preserve"> общения, лежащих в основе русского речевого этикета; различение этикетных форм обращения в официальной и неофициальной речевой ситуации.    </w:t>
      </w:r>
    </w:p>
    <w:p w:rsidR="00CB219B" w:rsidRDefault="00DC2A8E">
      <w:pPr>
        <w:spacing w:after="6"/>
        <w:ind w:left="22" w:right="19"/>
      </w:pPr>
      <w:r>
        <w:rPr>
          <w:b/>
        </w:rPr>
        <w:t>Выпускник на уровне начального общего образования</w:t>
      </w:r>
      <w:r>
        <w:t xml:space="preserve">: 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 получит  первоначальные  представления  о  системе  и структуре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CB219B" w:rsidRDefault="00DC2A8E">
      <w:pPr>
        <w:spacing w:after="79" w:line="259" w:lineRule="auto"/>
        <w:ind w:left="727" w:firstLine="0"/>
        <w:jc w:val="left"/>
      </w:pPr>
      <w:r>
        <w:t xml:space="preserve"> </w:t>
      </w:r>
    </w:p>
    <w:p w:rsidR="00CB219B" w:rsidRDefault="00DC2A8E">
      <w:pPr>
        <w:spacing w:after="8" w:line="267" w:lineRule="auto"/>
        <w:ind w:left="740" w:hanging="10"/>
      </w:pPr>
      <w:r>
        <w:rPr>
          <w:b/>
        </w:rPr>
        <w:t>1.2.5. Литера</w:t>
      </w:r>
      <w:r w:rsidR="001A21A2">
        <w:rPr>
          <w:b/>
        </w:rPr>
        <w:t>турное чтение на родном (татарском</w:t>
      </w:r>
      <w:r>
        <w:rPr>
          <w:b/>
        </w:rPr>
        <w:t xml:space="preserve">) языке </w:t>
      </w:r>
      <w:r>
        <w:t xml:space="preserve">  </w:t>
      </w:r>
    </w:p>
    <w:p w:rsidR="00CB219B" w:rsidRDefault="00DC2A8E">
      <w:pPr>
        <w:spacing w:after="22"/>
        <w:ind w:left="22" w:right="25"/>
      </w:pPr>
      <w:r>
        <w:t>В результате изучения литерат</w:t>
      </w:r>
      <w:r w:rsidR="001A21A2">
        <w:t>урного чтения на родном (татарском</w:t>
      </w:r>
      <w:r>
        <w:t>) языке на уровне начального общего образования обучающиеся получат возможность познакомиться с культурно-историческим наследием страны и общечеловеческими ценностями для развития этических чувств и эмоционально</w:t>
      </w:r>
      <w:r w:rsidR="009D0DE8">
        <w:t>-</w:t>
      </w:r>
      <w:r>
        <w:t xml:space="preserve">нравственной отзывчивости.    </w:t>
      </w:r>
    </w:p>
    <w:p w:rsidR="00CB219B" w:rsidRDefault="00DC2A8E">
      <w:pPr>
        <w:spacing w:after="9"/>
        <w:ind w:left="22" w:right="22"/>
      </w:pPr>
      <w: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w:t>
      </w:r>
    </w:p>
    <w:p w:rsidR="00CB219B" w:rsidRDefault="00DC2A8E">
      <w:pPr>
        <w:spacing w:after="9"/>
        <w:ind w:left="22" w:right="23"/>
      </w:pPr>
      <w:r>
        <w:t xml:space="preserve">К концу обучения дети будут готовы к дальнейшему обучению и систематическому изучению родной литературы на уровнях основного и среднего общего образования, будет </w:t>
      </w:r>
      <w:r>
        <w:lastRenderedPageBreak/>
        <w:t xml:space="preserve">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w:t>
      </w:r>
    </w:p>
    <w:p w:rsidR="00CB219B" w:rsidRDefault="00DC2A8E">
      <w:pPr>
        <w:spacing w:after="9"/>
        <w:ind w:left="22" w:right="18"/>
      </w:pPr>
      <w: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w:t>
      </w:r>
      <w:r w:rsidR="009D0DE8">
        <w:t>-</w:t>
      </w:r>
      <w:r>
        <w:t xml:space="preserve">популярных и учебных текстов. Научатся самостоятельно выбирать интересующую.    </w:t>
      </w:r>
    </w:p>
    <w:p w:rsidR="00CB219B" w:rsidRDefault="00DC2A8E">
      <w:pPr>
        <w:ind w:left="22" w:right="20"/>
      </w:pPr>
      <w: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педагогических работников) с небольшими сообщениями, используя иллюстративный ряд (плакаты, презентацию).    </w:t>
      </w:r>
    </w:p>
    <w:p w:rsidR="00CB219B" w:rsidRDefault="00DC2A8E">
      <w:pPr>
        <w:ind w:left="22" w:right="20"/>
      </w:pPr>
      <w:r>
        <w:t xml:space="preserve">Выпускники приобретут первичные умения работы с учебной и научно-популярной литературой, будут находить и использовать информацию для практической работы.    </w:t>
      </w:r>
      <w:r w:rsidR="009D0DE8">
        <w:t xml:space="preserve">Выпускники </w:t>
      </w:r>
      <w:r>
        <w:t>овладеют основами ко</w:t>
      </w:r>
      <w:r w:rsidR="00846C0B">
        <w:t xml:space="preserve">ммуникативной деятельности, на </w:t>
      </w:r>
      <w:r>
        <w:t xml:space="preserve">практическом уровне осознают значимость работы в группе и освоят правила групповой работы.    </w:t>
      </w:r>
    </w:p>
    <w:p w:rsidR="00CB219B" w:rsidRDefault="00DC2A8E">
      <w:pPr>
        <w:spacing w:after="8" w:line="267" w:lineRule="auto"/>
        <w:ind w:left="740" w:hanging="10"/>
      </w:pPr>
      <w:r>
        <w:rPr>
          <w:b/>
        </w:rPr>
        <w:t xml:space="preserve">Виды речевой и читательской деятельности  </w:t>
      </w:r>
      <w:r>
        <w:t xml:space="preserve"> </w:t>
      </w:r>
    </w:p>
    <w:p w:rsidR="00CB219B" w:rsidRDefault="00DC2A8E">
      <w:pPr>
        <w:ind w:left="22" w:right="19"/>
      </w:pPr>
      <w:r>
        <w:t>Выпускник научится: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прогнозировать содержание текста художественного произведения по заголовку,   автору, жанру и осознавать цель чтения; читать со скоростью, позволяющей понимать смысл прочитанного; различать на практическом уровне виды текстов (художественный, учебный,  справочный), опираясь на особенности каждого вида текста;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ориентироваться в содержании художественного, учебного и научно</w:t>
      </w:r>
      <w:r w:rsidR="009D0DE8">
        <w:t>-</w:t>
      </w:r>
      <w:r>
        <w:t>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для научно</w:t>
      </w:r>
      <w:r w:rsidR="009D0DE8">
        <w:t>-</w:t>
      </w:r>
      <w:r>
        <w:t xml:space="preserve">популярных текстов: определять основное содержание текста; озаглавливать текст, в </w:t>
      </w:r>
      <w:r>
        <w:lastRenderedPageBreak/>
        <w:t>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приемы анализа различных видов текстов: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для научно</w:t>
      </w:r>
      <w:r w:rsidR="009D0DE8">
        <w:t>-</w:t>
      </w:r>
      <w:r>
        <w:t xml:space="preserve">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использовать различные формы интерпретации содержания текстов: 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для научно 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различать на практическом уровне виды текстов  </w:t>
      </w:r>
    </w:p>
    <w:p w:rsidR="00CB219B" w:rsidRDefault="00DC2A8E">
      <w:pPr>
        <w:ind w:left="22" w:right="20" w:firstLine="0"/>
      </w:pPr>
      <w:r>
        <w:t xml:space="preserve">(художественный и научно-  популярный), опираясь на особенности каждого вида текста (для всех видов текстов); передавать содержание прочитанного или прослушанного с учетом специфики текста в виде пересказа (полного или краткого) (для всех видов текстов);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CB219B" w:rsidRDefault="00DC2A8E" w:rsidP="009D0DE8">
      <w:pPr>
        <w:spacing w:after="62"/>
        <w:ind w:left="0" w:right="12" w:firstLine="715"/>
      </w:pPr>
      <w:r>
        <w:t xml:space="preserve"> </w:t>
      </w:r>
      <w:r>
        <w:rPr>
          <w:b/>
          <w:i/>
        </w:rPr>
        <w:t>Выпускник получит возможность научиться</w:t>
      </w:r>
      <w:r>
        <w:rPr>
          <w:b/>
        </w:rPr>
        <w:t xml:space="preserve">: </w:t>
      </w:r>
      <w:r>
        <w:rPr>
          <w:i/>
        </w:rPr>
        <w:t xml:space="preserve">осмысливать эстетические и нравственные ценности художественного текста </w:t>
      </w:r>
      <w:r>
        <w:t xml:space="preserve">  </w:t>
      </w:r>
      <w:r>
        <w:rPr>
          <w:i/>
        </w:rPr>
        <w:t xml:space="preserve">и высказывать суждение; осмысливать эстетические и нравственные ценности художественного текста и высказывать собственное суждение; </w:t>
      </w:r>
      <w:r>
        <w:t xml:space="preserve">  </w:t>
      </w:r>
      <w:r>
        <w:rPr>
          <w:sz w:val="22"/>
        </w:rPr>
        <w:t xml:space="preserve"> </w:t>
      </w:r>
      <w:r>
        <w:rPr>
          <w:i/>
        </w:rPr>
        <w:t>высказывать собственное суждение   о   прочитанном</w:t>
      </w:r>
      <w:r>
        <w:t xml:space="preserve">  </w:t>
      </w:r>
      <w:r>
        <w:rPr>
          <w:i/>
        </w:rPr>
        <w:t xml:space="preserve">(прослушанном) произведении, доказывать и подтверждать его фактами со ссылками на текст; </w:t>
      </w:r>
      <w:r>
        <w:t xml:space="preserve">  </w:t>
      </w:r>
      <w:r>
        <w:rPr>
          <w:sz w:val="22"/>
        </w:rPr>
        <w:t xml:space="preserve"> </w:t>
      </w:r>
      <w:r>
        <w:rPr>
          <w:i/>
        </w:rPr>
        <w:t>устанавливать  ассоциации  с   жизненным опытом, с впечатлениями от восприятия других видов искусства; составлять по аналогии устные  рассказы  (повествование,</w:t>
      </w:r>
      <w:r>
        <w:t xml:space="preserve"> </w:t>
      </w:r>
      <w:r>
        <w:rPr>
          <w:i/>
        </w:rPr>
        <w:t xml:space="preserve">рассуждение, описание). </w:t>
      </w:r>
      <w:r>
        <w:t xml:space="preserve">   </w:t>
      </w:r>
    </w:p>
    <w:p w:rsidR="00CB219B" w:rsidRDefault="00DC2A8E">
      <w:pPr>
        <w:pStyle w:val="1"/>
        <w:numPr>
          <w:ilvl w:val="0"/>
          <w:numId w:val="0"/>
        </w:numPr>
        <w:ind w:left="55"/>
      </w:pPr>
      <w:r>
        <w:t xml:space="preserve">Литературоведческая пропедевтика (только для художественных текстов)   </w:t>
      </w:r>
      <w:r>
        <w:rPr>
          <w:b w:val="0"/>
        </w:rPr>
        <w:t xml:space="preserve"> </w:t>
      </w:r>
    </w:p>
    <w:p w:rsidR="00CB219B" w:rsidRDefault="00DC2A8E">
      <w:pPr>
        <w:ind w:left="22" w:right="22"/>
      </w:pPr>
      <w:r>
        <w:t xml:space="preserve">Выпускник научится: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отличать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 сказка, загадка, пословица), приводить примеры этих произведений; находить средства художественной выразительности (метафора, олицетворение, эпитет).    </w:t>
      </w:r>
    </w:p>
    <w:p w:rsidR="00CB219B" w:rsidRDefault="00DC2A8E">
      <w:pPr>
        <w:spacing w:after="62"/>
        <w:ind w:left="22" w:right="12" w:firstLine="706"/>
      </w:pPr>
      <w:r>
        <w:rPr>
          <w:b/>
          <w:i/>
        </w:rPr>
        <w:lastRenderedPageBreak/>
        <w:t xml:space="preserve">Выпускник получит возможность научиться: </w:t>
      </w:r>
      <w:r>
        <w:rPr>
          <w:i/>
        </w:rPr>
        <w:t xml:space="preserve">воспринимать художественную литературу как вид искусства, приводить </w:t>
      </w:r>
      <w:r>
        <w:t xml:space="preserve"> </w:t>
      </w:r>
      <w:r>
        <w:rPr>
          <w:i/>
        </w:rPr>
        <w:t xml:space="preserve">примеры проявления художественного вымысла в произведениях;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определять  позиции  героев художественного  текста,   позицию   автора художественного текста. </w:t>
      </w:r>
      <w:r>
        <w:t xml:space="preserve">   </w:t>
      </w:r>
    </w:p>
    <w:p w:rsidR="00CB219B" w:rsidRDefault="00DC2A8E">
      <w:pPr>
        <w:spacing w:after="8" w:line="267" w:lineRule="auto"/>
        <w:ind w:left="740" w:hanging="10"/>
      </w:pPr>
      <w:r>
        <w:rPr>
          <w:b/>
        </w:rPr>
        <w:t xml:space="preserve">Творческая деятельность (только для художественных текстов)  </w:t>
      </w:r>
      <w:r>
        <w:t xml:space="preserve">  </w:t>
      </w:r>
    </w:p>
    <w:p w:rsidR="00CB219B" w:rsidRDefault="00DC2A8E">
      <w:pPr>
        <w:ind w:left="22" w:right="23"/>
      </w:pPr>
      <w:r>
        <w:t xml:space="preserve">Выпускник научится: создавать по аналогии собственный текст в жанре сказки и загадки; восстанавливать текст, дополняя его начало или окончание или пополняя его событиями; составлять устный рассказ по репродукциям картин художников и/или на основе личного опыта; составлять устный рассказ на основе прочитанных произведений с учетом коммуникативной задачи (для разных адресатов).    </w:t>
      </w:r>
    </w:p>
    <w:p w:rsidR="00CB219B" w:rsidRDefault="00DC2A8E">
      <w:pPr>
        <w:spacing w:after="11"/>
        <w:ind w:left="14" w:right="12" w:firstLine="708"/>
      </w:pPr>
      <w:r>
        <w:rPr>
          <w:b/>
          <w:i/>
        </w:rPr>
        <w:t xml:space="preserve">Выпускник получит возможность научиться: </w:t>
      </w:r>
      <w:r>
        <w:rPr>
          <w:i/>
        </w:rPr>
        <w:t xml:space="preserve">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писать сочинения по поводу прочитанного в виде читательских аннотации или отзыва; создавать серии иллюстраций с короткими текстами по содержанию </w:t>
      </w:r>
      <w:r>
        <w:t xml:space="preserve"> </w:t>
      </w:r>
      <w:r>
        <w:rPr>
          <w:i/>
        </w:rPr>
        <w:t xml:space="preserve">прочитанного (прослушанного) произведения; создавать проекты в виде книжек-самоделок, презентаций с аудиовизуальной </w:t>
      </w:r>
      <w:r>
        <w:t xml:space="preserve">  </w:t>
      </w:r>
      <w:r>
        <w:rPr>
          <w:i/>
        </w:rPr>
        <w:t xml:space="preserve">поддержкой и пояснениями;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 </w:t>
      </w:r>
      <w:r>
        <w:t xml:space="preserve">   </w:t>
      </w:r>
    </w:p>
    <w:p w:rsidR="00CB219B" w:rsidRDefault="00DC2A8E">
      <w:pPr>
        <w:spacing w:after="13"/>
        <w:ind w:left="22" w:right="25"/>
      </w:pPr>
      <w:r>
        <w:t>Результаты изучения литерат</w:t>
      </w:r>
      <w:r w:rsidR="001A21A2">
        <w:t>урного чтения на родном (татарском</w:t>
      </w:r>
      <w:r>
        <w:t xml:space="preserve">) языке в составе предметной области «Родной язык и литературное чтение на родном языке» соответствуют требованиям к результатам освоения ООП НОО, сформулированным в федеральном государственном образовательном стандарте начального общего образования.     </w:t>
      </w:r>
    </w:p>
    <w:p w:rsidR="00CB219B" w:rsidRDefault="00DC2A8E">
      <w:pPr>
        <w:ind w:left="22"/>
      </w:pPr>
      <w:r>
        <w:rPr>
          <w:b/>
        </w:rPr>
        <w:t xml:space="preserve">Реализация программы обеспечивает достижение следующих личностных результатов:   </w:t>
      </w:r>
      <w:r>
        <w:t xml:space="preserve">  осознание основ российской гражданской идентичности, развитие чувства гордости за свою Родину, российский народ и историю России, осознание своей этнической и национальной принадлежности; понимание ценностей многонационального российского общества, осознание важности уважительного отношения к истории и культуре других народов; становление гуманистических и демократических ценностных ориентаций; развитие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принятие и освоение социальной роли обучающегося, развитие мотивов учебной   деятельности и формирование личностного смысла учения; совершенствование навыков сотрудничества со сверстниками, умения не   создавать конфликтов и находить выходы из спорных ситуаций.    </w:t>
      </w:r>
    </w:p>
    <w:p w:rsidR="00CB219B" w:rsidRDefault="009D0DE8">
      <w:pPr>
        <w:spacing w:after="58" w:line="267" w:lineRule="auto"/>
        <w:ind w:left="14" w:firstLine="708"/>
      </w:pPr>
      <w:r>
        <w:rPr>
          <w:b/>
        </w:rPr>
        <w:t xml:space="preserve">Реализация </w:t>
      </w:r>
      <w:r w:rsidR="00DC2A8E">
        <w:rPr>
          <w:b/>
        </w:rPr>
        <w:t xml:space="preserve">программы  обеспечивает   достижение  следующих метапредметных результатов: </w:t>
      </w:r>
      <w:r w:rsidR="00DC2A8E">
        <w:t xml:space="preserve">   </w:t>
      </w:r>
    </w:p>
    <w:p w:rsidR="00CB219B" w:rsidRDefault="00DC2A8E">
      <w:pPr>
        <w:numPr>
          <w:ilvl w:val="0"/>
          <w:numId w:val="15"/>
        </w:numPr>
        <w:ind w:right="25"/>
      </w:pPr>
      <w:r>
        <w:t xml:space="preserve">познавательные универсальные учебные действия: освоение способов решения проблем творческого и поискового характера; совершенствование умений использовать различные способы поиска, сбора, обработки, анализа, организации, передачи и </w:t>
      </w:r>
      <w:r>
        <w:lastRenderedPageBreak/>
        <w:t xml:space="preserve">интерпретации информации в соответствии с коммуникативными и познавательными задачами, совершенствование умения готовить свое выступление, соблюдая нормы этики и </w:t>
      </w:r>
    </w:p>
    <w:p w:rsidR="00CB219B" w:rsidRDefault="00DC2A8E">
      <w:pPr>
        <w:ind w:left="22" w:right="680" w:firstLine="0"/>
      </w:pPr>
      <w:r>
        <w:t xml:space="preserve">этикета;    </w:t>
      </w:r>
    </w:p>
    <w:p w:rsidR="00CB219B" w:rsidRDefault="00DC2A8E">
      <w:pPr>
        <w:numPr>
          <w:ilvl w:val="0"/>
          <w:numId w:val="15"/>
        </w:numPr>
        <w:ind w:right="25"/>
      </w:pPr>
      <w:r>
        <w:t xml:space="preserve">коммуникативные универсальные учебные действия: развитие умений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совершенствование умений определять общую цель и пути ее достижения, договариваться о распределении функций и ролей в совместной </w:t>
      </w:r>
    </w:p>
    <w:p w:rsidR="00CB219B" w:rsidRDefault="00DC2A8E">
      <w:pPr>
        <w:ind w:left="22" w:right="680" w:firstLine="0"/>
      </w:pPr>
      <w:r>
        <w:t xml:space="preserve">деятельности;  </w:t>
      </w:r>
    </w:p>
    <w:p w:rsidR="00CB219B" w:rsidRDefault="00DC2A8E">
      <w:pPr>
        <w:numPr>
          <w:ilvl w:val="0"/>
          <w:numId w:val="15"/>
        </w:numPr>
        <w:spacing w:after="13"/>
        <w:ind w:right="25"/>
      </w:pPr>
      <w:r>
        <w:t>регулятивные универса</w:t>
      </w:r>
      <w:r w:rsidR="009D0DE8">
        <w:t xml:space="preserve">льные учебные действия: </w:t>
      </w:r>
      <w:r>
        <w:t xml:space="preserve">развитие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овладение начальными формами познавательной и личностной рефлексии.    </w:t>
      </w:r>
    </w:p>
    <w:p w:rsidR="00CB219B" w:rsidRDefault="00DC2A8E" w:rsidP="00DC2A8E">
      <w:pPr>
        <w:spacing w:after="58" w:line="267" w:lineRule="auto"/>
        <w:ind w:left="0" w:hanging="10"/>
      </w:pPr>
      <w:r>
        <w:rPr>
          <w:b/>
        </w:rPr>
        <w:t xml:space="preserve">Реализация программы обеспечивает достижение следующих предметных результатов: </w:t>
      </w:r>
      <w:r>
        <w:t xml:space="preserve">   </w:t>
      </w:r>
    </w:p>
    <w:p w:rsidR="00CB219B" w:rsidRDefault="00DC2A8E" w:rsidP="00DC2A8E">
      <w:pPr>
        <w:numPr>
          <w:ilvl w:val="0"/>
          <w:numId w:val="16"/>
        </w:numPr>
        <w:ind w:left="0" w:right="13" w:hanging="10"/>
      </w:pPr>
      <w:r>
        <w:rPr>
          <w:b/>
        </w:rPr>
        <w:t xml:space="preserve">Выпускник научится: </w:t>
      </w:r>
      <w:r>
        <w:t>понимать родную русскую литературу как национально</w:t>
      </w:r>
      <w:r w:rsidR="009D0DE8">
        <w:t>-</w:t>
      </w:r>
      <w:r>
        <w:t>культурную ценность  народа, как особый способ познания жизни, как явление национальной и мировой культуры, средство сохранения и передачи нравственных ценностей и традиций; осознавать коммуникативно</w:t>
      </w:r>
      <w:r w:rsidR="009D0DE8">
        <w:t>-</w:t>
      </w:r>
      <w:r>
        <w:t>эстетические возможности русского языка на основе изучения произведений русской литературы; осознавать значимость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ориентироваться в нравственном содержании прочитанного, соотносить поступки героев с нравственными нормами, определять позиции героев художественного текста, позицию автора художественного текста, давать и обосновывать нравственную оценку поступков героев;  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 совершенствовать в процессе чтения произведений русской литературы читательские умения: чтение вслух и про себя, владение элементарными приемами интерпретации, анализа и преобразования художественных, научно</w:t>
      </w:r>
      <w:r w:rsidR="009D0DE8">
        <w:t>-</w:t>
      </w:r>
      <w:r>
        <w:t xml:space="preserve">популярных и учебных текстов;  применять опыт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адресатов), читать наизусть стихотворные произведения; самостоятельно выбирать интересующую литературу, формировать и обогащать собственный круг чтения; пользоваться справочными источниками для понимания и получения дополнительной информации.    </w:t>
      </w:r>
    </w:p>
    <w:p w:rsidR="00CB219B" w:rsidRDefault="00DC2A8E" w:rsidP="00DC2A8E">
      <w:pPr>
        <w:numPr>
          <w:ilvl w:val="0"/>
          <w:numId w:val="16"/>
        </w:numPr>
        <w:spacing w:after="18"/>
        <w:ind w:left="0" w:right="13" w:hanging="10"/>
      </w:pPr>
      <w:r>
        <w:rPr>
          <w:b/>
          <w:i/>
        </w:rPr>
        <w:t xml:space="preserve">Выпускник получит возможность научиться: </w:t>
      </w:r>
      <w:r>
        <w:rPr>
          <w:i/>
        </w:rPr>
        <w:t xml:space="preserve">воспринимать художественную  литературу как один из видов искусства, </w:t>
      </w:r>
      <w:r>
        <w:t xml:space="preserve"> </w:t>
      </w:r>
      <w:r>
        <w:rPr>
          <w:i/>
        </w:rPr>
        <w:t xml:space="preserve">соотносить впечатления от   прочитанных   (прослушанных)   произведений  с впечатлениями от других видов искусства; создавать серии иллюстраций по содержанию прочитанного (прослушанного) </w:t>
      </w:r>
      <w:r>
        <w:t xml:space="preserve">  </w:t>
      </w:r>
      <w:r>
        <w:rPr>
          <w:i/>
        </w:rPr>
        <w:t xml:space="preserve">произведения; пересказывать литературное произведение от имени одного из действующих лиц; писать </w:t>
      </w:r>
      <w:r>
        <w:rPr>
          <w:i/>
        </w:rPr>
        <w:lastRenderedPageBreak/>
        <w:t xml:space="preserve">сочинения по поводу прочитанного в виде читательских аннотации или </w:t>
      </w:r>
      <w:r>
        <w:t xml:space="preserve">  </w:t>
      </w:r>
      <w:r>
        <w:rPr>
          <w:i/>
        </w:rPr>
        <w:t xml:space="preserve">отзыва; создавать проекты в виде текста или презентаций с аудиовизуальной поддержкой и пояснениями.  </w:t>
      </w:r>
      <w:r>
        <w:rPr>
          <w:b/>
        </w:rPr>
        <w:t xml:space="preserve"> </w:t>
      </w:r>
      <w:r>
        <w:t xml:space="preserve">  </w:t>
      </w:r>
    </w:p>
    <w:p w:rsidR="00CB219B" w:rsidRDefault="00DC2A8E">
      <w:pPr>
        <w:spacing w:after="71" w:line="259" w:lineRule="auto"/>
        <w:ind w:left="730" w:firstLine="0"/>
        <w:jc w:val="left"/>
      </w:pPr>
      <w:r>
        <w:rPr>
          <w:b/>
        </w:rPr>
        <w:t xml:space="preserve"> </w:t>
      </w:r>
    </w:p>
    <w:p w:rsidR="00CB219B" w:rsidRDefault="00DC2A8E">
      <w:pPr>
        <w:spacing w:after="8" w:line="267" w:lineRule="auto"/>
        <w:ind w:left="740" w:hanging="10"/>
      </w:pPr>
      <w:r>
        <w:rPr>
          <w:b/>
        </w:rPr>
        <w:t xml:space="preserve">1.2.6. Иностранный язык (английский) </w:t>
      </w:r>
      <w:r>
        <w:t xml:space="preserve">  </w:t>
      </w:r>
    </w:p>
    <w:p w:rsidR="00CB219B" w:rsidRDefault="00DC2A8E">
      <w:pPr>
        <w:spacing w:after="9"/>
        <w:ind w:left="22" w:right="23"/>
      </w:pPr>
      <w:r>
        <w:t xml:space="preserve">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CB219B" w:rsidRDefault="00DC2A8E">
      <w:pPr>
        <w:spacing w:after="10"/>
        <w:ind w:left="22" w:right="25"/>
      </w:pPr>
      <w: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CB219B" w:rsidRDefault="00DC2A8E">
      <w:pPr>
        <w:spacing w:after="8"/>
        <w:ind w:left="22" w:right="20"/>
      </w:pPr>
      <w:r>
        <w:t xml:space="preserve">Со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CB219B" w:rsidRDefault="00DC2A8E">
      <w:pPr>
        <w:spacing w:after="9"/>
        <w:ind w:left="22" w:right="23"/>
      </w:pPr>
      <w:r>
        <w:t xml:space="preserve">Процесс овладения иностранным языком на уровне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rsidR="00CB219B" w:rsidRDefault="00DC2A8E">
      <w:pPr>
        <w:ind w:left="22"/>
      </w:pPr>
      <w:r>
        <w:t xml:space="preserve">В результате изучения иностранного языка на уровне начального общего образования у обучающихся:   </w:t>
      </w:r>
    </w:p>
    <w:p w:rsidR="00CB219B" w:rsidRDefault="00DC2A8E">
      <w:pPr>
        <w:numPr>
          <w:ilvl w:val="0"/>
          <w:numId w:val="17"/>
        </w:numPr>
        <w:ind w:right="24"/>
      </w:pPr>
      <w:r>
        <w:t xml:space="preserve">сформируются начальные навыки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CB219B" w:rsidRDefault="00DC2A8E">
      <w:pPr>
        <w:numPr>
          <w:ilvl w:val="0"/>
          <w:numId w:val="17"/>
        </w:numPr>
        <w:ind w:right="24"/>
      </w:pPr>
      <w:r>
        <w:t xml:space="preserve">сформируются начальные лингвистические представления, необходимые для овладения на элементарном уровне устной и письменной речью на иностранном языке, расширение лингвистического кругозора;   </w:t>
      </w:r>
    </w:p>
    <w:p w:rsidR="00CB219B" w:rsidRDefault="00DC2A8E">
      <w:pPr>
        <w:numPr>
          <w:ilvl w:val="0"/>
          <w:numId w:val="17"/>
        </w:numPr>
        <w:ind w:right="24"/>
      </w:pPr>
      <w:r>
        <w:t xml:space="preserve">сформируется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r>
        <w:rPr>
          <w:i/>
        </w:rPr>
        <w:t xml:space="preserve">Коммуникативные умения  </w:t>
      </w:r>
      <w:r>
        <w:t xml:space="preserve"> </w:t>
      </w:r>
    </w:p>
    <w:p w:rsidR="00CB219B" w:rsidRDefault="00DC2A8E">
      <w:pPr>
        <w:spacing w:after="58" w:line="264" w:lineRule="auto"/>
        <w:ind w:left="740" w:right="595" w:hanging="10"/>
      </w:pPr>
      <w:r>
        <w:rPr>
          <w:b/>
          <w:i/>
        </w:rPr>
        <w:t>Говорение</w:t>
      </w:r>
      <w:r>
        <w:t xml:space="preserve">   </w:t>
      </w:r>
    </w:p>
    <w:p w:rsidR="00CB219B" w:rsidRDefault="00DC2A8E">
      <w:pPr>
        <w:ind w:right="680" w:firstLine="0"/>
      </w:pPr>
      <w:r>
        <w:t xml:space="preserve">Выпускник научится:   </w:t>
      </w:r>
    </w:p>
    <w:p w:rsidR="00846C0B" w:rsidRDefault="00DC2A8E" w:rsidP="00BD0626">
      <w:pPr>
        <w:numPr>
          <w:ilvl w:val="1"/>
          <w:numId w:val="17"/>
        </w:numPr>
        <w:ind w:left="0" w:right="12" w:firstLine="851"/>
      </w:pPr>
      <w:r>
        <w:rPr>
          <w:noProof/>
        </w:rPr>
        <w:drawing>
          <wp:anchor distT="0" distB="0" distL="114300" distR="114300" simplePos="0" relativeHeight="251660288" behindDoc="1" locked="0" layoutInCell="1" allowOverlap="0">
            <wp:simplePos x="0" y="0"/>
            <wp:positionH relativeFrom="column">
              <wp:posOffset>5780228</wp:posOffset>
            </wp:positionH>
            <wp:positionV relativeFrom="paragraph">
              <wp:posOffset>110643</wp:posOffset>
            </wp:positionV>
            <wp:extent cx="237744" cy="169164"/>
            <wp:effectExtent l="0" t="0" r="0" b="0"/>
            <wp:wrapNone/>
            <wp:docPr id="4155" name="Picture 4155"/>
            <wp:cNvGraphicFramePr/>
            <a:graphic xmlns:a="http://schemas.openxmlformats.org/drawingml/2006/main">
              <a:graphicData uri="http://schemas.openxmlformats.org/drawingml/2006/picture">
                <pic:pic xmlns:pic="http://schemas.openxmlformats.org/drawingml/2006/picture">
                  <pic:nvPicPr>
                    <pic:cNvPr id="4155" name="Picture 4155"/>
                    <pic:cNvPicPr/>
                  </pic:nvPicPr>
                  <pic:blipFill>
                    <a:blip r:embed="rId20"/>
                    <a:stretch>
                      <a:fillRect/>
                    </a:stretch>
                  </pic:blipFill>
                  <pic:spPr>
                    <a:xfrm>
                      <a:off x="0" y="0"/>
                      <a:ext cx="237744" cy="169164"/>
                    </a:xfrm>
                    <a:prstGeom prst="rect">
                      <a:avLst/>
                    </a:prstGeom>
                  </pic:spPr>
                </pic:pic>
              </a:graphicData>
            </a:graphic>
          </wp:anchor>
        </w:drawing>
      </w:r>
      <w:r>
        <w:t xml:space="preserve">участвовать в элементарных диалогах (этикетном, диалоге-расспросе, диалоге побуждении), соблюдая нормы речевого этикета, принятые в англоязычных странах; составлять небольшое описание предмета, картинки, персонажа; </w:t>
      </w:r>
    </w:p>
    <w:p w:rsidR="00CB219B" w:rsidRDefault="00DC2A8E" w:rsidP="00BD0626">
      <w:pPr>
        <w:numPr>
          <w:ilvl w:val="1"/>
          <w:numId w:val="17"/>
        </w:numPr>
        <w:ind w:left="0" w:right="12" w:firstLine="851"/>
      </w:pPr>
      <w:r>
        <w:rPr>
          <w:rFonts w:ascii="Arial" w:eastAsia="Arial" w:hAnsi="Arial" w:cs="Arial"/>
        </w:rPr>
        <w:t xml:space="preserve"> </w:t>
      </w:r>
      <w:r>
        <w:t>рассказывать о себе, своей семье, друге.</w:t>
      </w:r>
      <w:r>
        <w:rPr>
          <w:i/>
        </w:rPr>
        <w:t xml:space="preserve"> </w:t>
      </w:r>
      <w:r>
        <w:t xml:space="preserve">  </w:t>
      </w:r>
    </w:p>
    <w:p w:rsidR="00CB219B" w:rsidRDefault="00DC2A8E" w:rsidP="00BD0626">
      <w:pPr>
        <w:spacing w:after="62"/>
        <w:ind w:left="0" w:right="12" w:firstLine="851"/>
      </w:pPr>
      <w:r>
        <w:rPr>
          <w:i/>
        </w:rPr>
        <w:lastRenderedPageBreak/>
        <w:t xml:space="preserve">Выпускник получит возможность научиться: </w:t>
      </w:r>
      <w:r>
        <w:t xml:space="preserve">  </w:t>
      </w:r>
    </w:p>
    <w:p w:rsidR="00CB219B" w:rsidRDefault="00DC2A8E" w:rsidP="00BD0626">
      <w:pPr>
        <w:numPr>
          <w:ilvl w:val="1"/>
          <w:numId w:val="17"/>
        </w:numPr>
        <w:spacing w:after="62"/>
        <w:ind w:left="0" w:right="12" w:firstLine="851"/>
      </w:pPr>
      <w:r>
        <w:rPr>
          <w:i/>
        </w:rPr>
        <w:t xml:space="preserve">воспроизводить </w:t>
      </w:r>
      <w:r>
        <w:rPr>
          <w:i/>
        </w:rPr>
        <w:tab/>
        <w:t xml:space="preserve">наизусть </w:t>
      </w:r>
      <w:r>
        <w:rPr>
          <w:i/>
        </w:rPr>
        <w:tab/>
        <w:t xml:space="preserve">небольшие </w:t>
      </w:r>
      <w:r>
        <w:rPr>
          <w:i/>
        </w:rPr>
        <w:tab/>
        <w:t xml:space="preserve">произведения </w:t>
      </w:r>
      <w:r>
        <w:rPr>
          <w:i/>
        </w:rPr>
        <w:tab/>
        <w:t xml:space="preserve">детского </w:t>
      </w:r>
    </w:p>
    <w:p w:rsidR="00CB219B" w:rsidRDefault="00DC2A8E" w:rsidP="00BD0626">
      <w:pPr>
        <w:spacing w:after="62"/>
        <w:ind w:left="0" w:right="12" w:firstLine="851"/>
      </w:pPr>
      <w:r>
        <w:rPr>
          <w:i/>
        </w:rPr>
        <w:t xml:space="preserve">фольклора; </w:t>
      </w:r>
      <w:r>
        <w:t xml:space="preserve">  </w:t>
      </w:r>
    </w:p>
    <w:p w:rsidR="00CB219B" w:rsidRDefault="00DC2A8E" w:rsidP="00BD0626">
      <w:pPr>
        <w:numPr>
          <w:ilvl w:val="1"/>
          <w:numId w:val="17"/>
        </w:numPr>
        <w:spacing w:after="62"/>
        <w:ind w:left="0" w:right="12" w:firstLine="851"/>
      </w:pPr>
      <w:r>
        <w:rPr>
          <w:i/>
        </w:rPr>
        <w:t>составлять краткую характеристику персонажа; кратко излагать содержание прочитанного текста.</w:t>
      </w:r>
      <w:r>
        <w:rPr>
          <w:b/>
          <w:i/>
        </w:rPr>
        <w:t xml:space="preserve"> </w:t>
      </w:r>
      <w:r>
        <w:t xml:space="preserve">  </w:t>
      </w:r>
    </w:p>
    <w:p w:rsidR="00CB219B" w:rsidRDefault="00DC2A8E" w:rsidP="00BD0626">
      <w:pPr>
        <w:spacing w:after="58" w:line="264" w:lineRule="auto"/>
        <w:ind w:left="0" w:right="595" w:firstLine="851"/>
      </w:pPr>
      <w:r>
        <w:rPr>
          <w:b/>
          <w:i/>
        </w:rPr>
        <w:t>Аудирование</w:t>
      </w:r>
      <w:r>
        <w:t xml:space="preserve">   </w:t>
      </w:r>
    </w:p>
    <w:p w:rsidR="00CB219B" w:rsidRDefault="00DC2A8E" w:rsidP="00BD0626">
      <w:pPr>
        <w:ind w:left="0" w:right="680" w:firstLine="851"/>
      </w:pPr>
      <w:r>
        <w:t xml:space="preserve">Выпускник научится:   </w:t>
      </w:r>
    </w:p>
    <w:p w:rsidR="00CB219B" w:rsidRDefault="00DC2A8E" w:rsidP="00BD0626">
      <w:pPr>
        <w:numPr>
          <w:ilvl w:val="1"/>
          <w:numId w:val="17"/>
        </w:numPr>
        <w:ind w:left="0" w:right="12" w:firstLine="851"/>
      </w:pPr>
      <w:r>
        <w:t xml:space="preserve">понимать </w:t>
      </w:r>
      <w:r>
        <w:tab/>
        <w:t xml:space="preserve">на </w:t>
      </w:r>
      <w:r>
        <w:tab/>
        <w:t xml:space="preserve">слух </w:t>
      </w:r>
      <w:r>
        <w:tab/>
        <w:t xml:space="preserve">речь </w:t>
      </w:r>
      <w:r>
        <w:tab/>
        <w:t xml:space="preserve">учителя </w:t>
      </w:r>
      <w:r>
        <w:tab/>
        <w:t xml:space="preserve">и </w:t>
      </w:r>
      <w:r>
        <w:tab/>
        <w:t xml:space="preserve">одноклассников </w:t>
      </w:r>
      <w:r>
        <w:tab/>
        <w:t xml:space="preserve">при </w:t>
      </w:r>
    </w:p>
    <w:p w:rsidR="00CB219B" w:rsidRDefault="00DC2A8E" w:rsidP="00BD0626">
      <w:pPr>
        <w:ind w:left="0" w:firstLine="851"/>
      </w:pPr>
      <w:r>
        <w:t xml:space="preserve">непосредственном общении и вербально/невербально реагировать на услышанное;   </w:t>
      </w:r>
    </w:p>
    <w:p w:rsidR="00CB219B" w:rsidRDefault="00DC2A8E" w:rsidP="00BD0626">
      <w:pPr>
        <w:numPr>
          <w:ilvl w:val="1"/>
          <w:numId w:val="17"/>
        </w:numPr>
        <w:ind w:left="0" w:right="12" w:firstLine="851"/>
      </w:pPr>
      <w: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r>
        <w:rPr>
          <w:i/>
        </w:rPr>
        <w:t xml:space="preserve"> </w:t>
      </w:r>
      <w:r>
        <w:t xml:space="preserve">  </w:t>
      </w:r>
    </w:p>
    <w:p w:rsidR="00CB219B" w:rsidRDefault="00DC2A8E" w:rsidP="00BD0626">
      <w:pPr>
        <w:spacing w:after="62"/>
        <w:ind w:left="0" w:right="12" w:firstLine="851"/>
      </w:pPr>
      <w:r>
        <w:rPr>
          <w:i/>
        </w:rPr>
        <w:t xml:space="preserve">Выпускник получит возможность научиться: </w:t>
      </w:r>
      <w:r>
        <w:t xml:space="preserve">  </w:t>
      </w:r>
    </w:p>
    <w:p w:rsidR="00CB219B" w:rsidRDefault="00DC2A8E" w:rsidP="00BD0626">
      <w:pPr>
        <w:numPr>
          <w:ilvl w:val="1"/>
          <w:numId w:val="17"/>
        </w:numPr>
        <w:spacing w:after="62"/>
        <w:ind w:left="0" w:right="12" w:firstLine="851"/>
      </w:pPr>
      <w:r>
        <w:rPr>
          <w:i/>
        </w:rPr>
        <w:t xml:space="preserve">воспринимать </w:t>
      </w:r>
      <w:r>
        <w:rPr>
          <w:i/>
        </w:rPr>
        <w:tab/>
        <w:t xml:space="preserve">на </w:t>
      </w:r>
      <w:r>
        <w:rPr>
          <w:i/>
        </w:rPr>
        <w:tab/>
        <w:t xml:space="preserve">слух </w:t>
      </w:r>
      <w:r>
        <w:rPr>
          <w:i/>
        </w:rPr>
        <w:tab/>
        <w:t xml:space="preserve">аудио </w:t>
      </w:r>
      <w:r>
        <w:rPr>
          <w:i/>
        </w:rPr>
        <w:tab/>
        <w:t xml:space="preserve">текст </w:t>
      </w:r>
      <w:r>
        <w:rPr>
          <w:i/>
        </w:rPr>
        <w:tab/>
        <w:t xml:space="preserve">и </w:t>
      </w:r>
      <w:r>
        <w:rPr>
          <w:i/>
        </w:rPr>
        <w:tab/>
        <w:t xml:space="preserve">полностью </w:t>
      </w:r>
      <w:r>
        <w:rPr>
          <w:i/>
        </w:rPr>
        <w:tab/>
        <w:t xml:space="preserve">понимать </w:t>
      </w:r>
    </w:p>
    <w:p w:rsidR="00CB219B" w:rsidRDefault="00DC2A8E" w:rsidP="00BD0626">
      <w:pPr>
        <w:spacing w:after="62"/>
        <w:ind w:left="0" w:right="12" w:firstLine="851"/>
      </w:pPr>
      <w:r>
        <w:rPr>
          <w:i/>
        </w:rPr>
        <w:t xml:space="preserve">содержащуюся в нём информацию; </w:t>
      </w:r>
      <w:r>
        <w:t xml:space="preserve">  </w:t>
      </w:r>
    </w:p>
    <w:p w:rsidR="00846C0B" w:rsidRDefault="00DC2A8E" w:rsidP="00BD0626">
      <w:pPr>
        <w:numPr>
          <w:ilvl w:val="1"/>
          <w:numId w:val="17"/>
        </w:numPr>
        <w:spacing w:after="62"/>
        <w:ind w:left="0" w:right="12" w:firstLine="851"/>
      </w:pPr>
      <w:r>
        <w:rPr>
          <w:i/>
        </w:rPr>
        <w:t>использовать контекстуальную или языковую догадку при восприятии на слух текстов, содержащих некоторые незнакомые слова.</w:t>
      </w:r>
      <w:r>
        <w:rPr>
          <w:b/>
          <w:i/>
        </w:rPr>
        <w:t xml:space="preserve"> </w:t>
      </w:r>
      <w:r>
        <w:t xml:space="preserve"> </w:t>
      </w:r>
    </w:p>
    <w:p w:rsidR="00CB219B" w:rsidRDefault="00DC2A8E" w:rsidP="00846C0B">
      <w:pPr>
        <w:spacing w:after="62"/>
        <w:ind w:left="851" w:right="12" w:firstLine="0"/>
      </w:pPr>
      <w:r>
        <w:rPr>
          <w:b/>
          <w:i/>
        </w:rPr>
        <w:t>Чтение</w:t>
      </w:r>
      <w:r>
        <w:t xml:space="preserve">   </w:t>
      </w:r>
    </w:p>
    <w:p w:rsidR="00CB219B" w:rsidRDefault="00DC2A8E" w:rsidP="00BD0626">
      <w:pPr>
        <w:ind w:left="0" w:right="680" w:firstLine="851"/>
      </w:pPr>
      <w:r>
        <w:t xml:space="preserve">Выпускник научится:   </w:t>
      </w:r>
    </w:p>
    <w:p w:rsidR="00CB219B" w:rsidRDefault="00DC2A8E" w:rsidP="00BD0626">
      <w:pPr>
        <w:numPr>
          <w:ilvl w:val="1"/>
          <w:numId w:val="17"/>
        </w:numPr>
        <w:ind w:left="0" w:right="12" w:firstLine="851"/>
      </w:pPr>
      <w:r>
        <w:t xml:space="preserve">соотносить графический образ английского слова с его звуковым </w:t>
      </w:r>
    </w:p>
    <w:p w:rsidR="00CB219B" w:rsidRDefault="00DC2A8E" w:rsidP="00BD0626">
      <w:pPr>
        <w:ind w:left="0" w:right="680" w:firstLine="851"/>
      </w:pPr>
      <w:r>
        <w:t xml:space="preserve">образом;   </w:t>
      </w:r>
    </w:p>
    <w:p w:rsidR="00CB219B" w:rsidRDefault="00DC2A8E" w:rsidP="00BD0626">
      <w:pPr>
        <w:numPr>
          <w:ilvl w:val="1"/>
          <w:numId w:val="17"/>
        </w:numPr>
        <w:ind w:left="0" w:right="12" w:firstLine="851"/>
      </w:pPr>
      <w: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CB219B" w:rsidRDefault="00DC2A8E" w:rsidP="00BD0626">
      <w:pPr>
        <w:numPr>
          <w:ilvl w:val="1"/>
          <w:numId w:val="17"/>
        </w:numPr>
        <w:ind w:left="0" w:right="12" w:firstLine="851"/>
      </w:pPr>
      <w:r>
        <w:t xml:space="preserve">читать про себя и понимать содержание небольшого текста, </w:t>
      </w:r>
    </w:p>
    <w:p w:rsidR="00CB219B" w:rsidRDefault="00DC2A8E" w:rsidP="00BD0626">
      <w:pPr>
        <w:ind w:left="0" w:right="680" w:firstLine="851"/>
      </w:pPr>
      <w:r>
        <w:t xml:space="preserve">построенного в основном на изученном языковом материале;   </w:t>
      </w:r>
    </w:p>
    <w:p w:rsidR="00CB219B" w:rsidRDefault="00DC2A8E" w:rsidP="00BD0626">
      <w:pPr>
        <w:numPr>
          <w:ilvl w:val="1"/>
          <w:numId w:val="17"/>
        </w:numPr>
        <w:ind w:left="0" w:right="12" w:firstLine="851"/>
      </w:pPr>
      <w:r>
        <w:t>читать про себя и находить необходимую информацию.</w:t>
      </w:r>
      <w:r>
        <w:rPr>
          <w:i/>
        </w:rPr>
        <w:t xml:space="preserve"> </w:t>
      </w:r>
      <w:r>
        <w:t xml:space="preserve"> </w:t>
      </w:r>
      <w:r>
        <w:rPr>
          <w:i/>
        </w:rPr>
        <w:t xml:space="preserve">Выпускник получит возможность научиться: </w:t>
      </w:r>
      <w:r>
        <w:t xml:space="preserve">  </w:t>
      </w:r>
    </w:p>
    <w:p w:rsidR="00CB219B" w:rsidRDefault="00DC2A8E" w:rsidP="00BD0626">
      <w:pPr>
        <w:numPr>
          <w:ilvl w:val="1"/>
          <w:numId w:val="17"/>
        </w:numPr>
        <w:spacing w:after="62"/>
        <w:ind w:left="0" w:right="12" w:firstLine="851"/>
      </w:pPr>
      <w:r>
        <w:rPr>
          <w:i/>
        </w:rPr>
        <w:t xml:space="preserve">догадываться о значении незнакомых слов по контексту; </w:t>
      </w:r>
      <w:r>
        <w:t xml:space="preserve">  </w:t>
      </w:r>
    </w:p>
    <w:p w:rsidR="00DC2A8E" w:rsidRDefault="00DC2A8E" w:rsidP="00BD0626">
      <w:pPr>
        <w:numPr>
          <w:ilvl w:val="1"/>
          <w:numId w:val="17"/>
        </w:numPr>
        <w:spacing w:after="62"/>
        <w:ind w:left="0" w:right="12" w:firstLine="851"/>
      </w:pPr>
      <w:r>
        <w:rPr>
          <w:i/>
        </w:rPr>
        <w:t>не обращать внимания на незнакомые слова, не мешающие понимать основное содержание текста.</w:t>
      </w:r>
      <w:r>
        <w:rPr>
          <w:b/>
          <w:i/>
        </w:rPr>
        <w:t xml:space="preserve"> </w:t>
      </w:r>
      <w:r>
        <w:t xml:space="preserve">  </w:t>
      </w:r>
    </w:p>
    <w:p w:rsidR="00CB219B" w:rsidRDefault="00DC2A8E" w:rsidP="00BD0626">
      <w:pPr>
        <w:spacing w:after="62"/>
        <w:ind w:left="0" w:right="12" w:firstLine="851"/>
      </w:pPr>
      <w:r>
        <w:rPr>
          <w:b/>
          <w:i/>
        </w:rPr>
        <w:t>Письмо</w:t>
      </w:r>
      <w:r>
        <w:t xml:space="preserve">   </w:t>
      </w:r>
    </w:p>
    <w:p w:rsidR="00CB219B" w:rsidRDefault="00DC2A8E" w:rsidP="00BD0626">
      <w:pPr>
        <w:ind w:left="0" w:right="680" w:firstLine="851"/>
      </w:pPr>
      <w:r>
        <w:t xml:space="preserve">Выпускник научится:   </w:t>
      </w:r>
    </w:p>
    <w:p w:rsidR="00CB219B" w:rsidRDefault="00DC2A8E" w:rsidP="00BD0626">
      <w:pPr>
        <w:numPr>
          <w:ilvl w:val="1"/>
          <w:numId w:val="17"/>
        </w:numPr>
        <w:ind w:left="0" w:right="12" w:firstLine="851"/>
      </w:pPr>
      <w:r>
        <w:t xml:space="preserve">выписывать из текста слова, словосочетания и предложения;   </w:t>
      </w:r>
    </w:p>
    <w:p w:rsidR="00CB219B" w:rsidRDefault="00DC2A8E" w:rsidP="00BD0626">
      <w:pPr>
        <w:numPr>
          <w:ilvl w:val="1"/>
          <w:numId w:val="17"/>
        </w:numPr>
        <w:ind w:left="0" w:right="12" w:firstLine="851"/>
      </w:pPr>
      <w:r>
        <w:t xml:space="preserve">писать поздравительную открытку к Новому году, Рождеству, дню </w:t>
      </w:r>
    </w:p>
    <w:p w:rsidR="00CB219B" w:rsidRDefault="00DC2A8E" w:rsidP="00BD0626">
      <w:pPr>
        <w:ind w:left="0" w:right="680" w:firstLine="851"/>
      </w:pPr>
      <w:r>
        <w:t xml:space="preserve">рождения (с опорой на образец);   </w:t>
      </w:r>
    </w:p>
    <w:p w:rsidR="00CB219B" w:rsidRDefault="00DC2A8E" w:rsidP="00BD0626">
      <w:pPr>
        <w:numPr>
          <w:ilvl w:val="1"/>
          <w:numId w:val="17"/>
        </w:numPr>
        <w:ind w:left="0" w:right="12" w:firstLine="851"/>
      </w:pPr>
      <w:r>
        <w:t>писать по образцу краткое письмо зарубежному другу (с опорой на образец).</w:t>
      </w:r>
      <w:r>
        <w:rPr>
          <w:i/>
        </w:rPr>
        <w:t xml:space="preserve"> </w:t>
      </w:r>
      <w:r>
        <w:t xml:space="preserve">  </w:t>
      </w:r>
    </w:p>
    <w:p w:rsidR="00CB219B" w:rsidRDefault="00DC2A8E" w:rsidP="00BD0626">
      <w:pPr>
        <w:spacing w:after="62"/>
        <w:ind w:left="0" w:right="12" w:firstLine="851"/>
      </w:pPr>
      <w:r>
        <w:rPr>
          <w:i/>
        </w:rPr>
        <w:t xml:space="preserve">Выпускник получит возможность научиться: </w:t>
      </w:r>
      <w:r>
        <w:t xml:space="preserve">  </w:t>
      </w:r>
    </w:p>
    <w:p w:rsidR="00CB219B" w:rsidRDefault="00DC2A8E" w:rsidP="00BD0626">
      <w:pPr>
        <w:numPr>
          <w:ilvl w:val="1"/>
          <w:numId w:val="17"/>
        </w:numPr>
        <w:spacing w:after="62"/>
        <w:ind w:left="0" w:right="12" w:firstLine="851"/>
      </w:pPr>
      <w:r>
        <w:rPr>
          <w:i/>
        </w:rPr>
        <w:t xml:space="preserve">в письменной форме кратко отвечать на вопросы к тексту; </w:t>
      </w:r>
      <w:r>
        <w:t xml:space="preserve">  </w:t>
      </w:r>
    </w:p>
    <w:p w:rsidR="00CB219B" w:rsidRDefault="00DC2A8E" w:rsidP="00BD0626">
      <w:pPr>
        <w:numPr>
          <w:ilvl w:val="1"/>
          <w:numId w:val="17"/>
        </w:numPr>
        <w:spacing w:after="62"/>
        <w:ind w:left="0" w:right="12" w:firstLine="851"/>
      </w:pPr>
      <w:r>
        <w:rPr>
          <w:i/>
        </w:rPr>
        <w:lastRenderedPageBreak/>
        <w:t xml:space="preserve">составлять рассказ в письменной форме по плану/ключевым словам; </w:t>
      </w:r>
      <w:r>
        <w:t xml:space="preserve">  </w:t>
      </w:r>
    </w:p>
    <w:p w:rsidR="00CB219B" w:rsidRDefault="00DC2A8E" w:rsidP="00BD0626">
      <w:pPr>
        <w:numPr>
          <w:ilvl w:val="1"/>
          <w:numId w:val="17"/>
        </w:numPr>
        <w:spacing w:after="62"/>
        <w:ind w:left="0" w:right="12" w:firstLine="851"/>
      </w:pPr>
      <w:r>
        <w:rPr>
          <w:i/>
        </w:rPr>
        <w:t xml:space="preserve">заполнять простую анкету; </w:t>
      </w:r>
      <w:r>
        <w:t xml:space="preserve">  </w:t>
      </w:r>
    </w:p>
    <w:p w:rsidR="00CB219B" w:rsidRDefault="00DC2A8E" w:rsidP="00BD0626">
      <w:pPr>
        <w:numPr>
          <w:ilvl w:val="1"/>
          <w:numId w:val="17"/>
        </w:numPr>
        <w:spacing w:after="62"/>
        <w:ind w:left="0" w:right="12" w:firstLine="851"/>
      </w:pPr>
      <w:r>
        <w:rPr>
          <w:i/>
        </w:rPr>
        <w:t>правильно оформлять конверт, сервисные поля в системе электронной почты (адрес, тема сообщения).</w:t>
      </w:r>
      <w:r>
        <w:t xml:space="preserve">   </w:t>
      </w:r>
    </w:p>
    <w:p w:rsidR="00CB219B" w:rsidRDefault="00DC2A8E" w:rsidP="00BD0626">
      <w:pPr>
        <w:spacing w:after="62"/>
        <w:ind w:left="0" w:right="12" w:firstLine="851"/>
      </w:pPr>
      <w:r>
        <w:rPr>
          <w:i/>
        </w:rPr>
        <w:t xml:space="preserve"> Языковые средства и навыки оперирования ими </w:t>
      </w:r>
      <w:r>
        <w:t xml:space="preserve">  </w:t>
      </w:r>
    </w:p>
    <w:p w:rsidR="00DC2A8E" w:rsidRDefault="00DC2A8E" w:rsidP="00BD0626">
      <w:pPr>
        <w:spacing w:after="58" w:line="264" w:lineRule="auto"/>
        <w:ind w:left="0" w:right="3373" w:firstLine="851"/>
      </w:pPr>
      <w:r>
        <w:rPr>
          <w:b/>
          <w:i/>
        </w:rPr>
        <w:t>Графика, каллиграфия, орфография</w:t>
      </w:r>
      <w:r>
        <w:t xml:space="preserve">  </w:t>
      </w:r>
    </w:p>
    <w:p w:rsidR="00CB219B" w:rsidRDefault="00DC2A8E" w:rsidP="00BD0626">
      <w:pPr>
        <w:spacing w:after="58" w:line="264" w:lineRule="auto"/>
        <w:ind w:left="0" w:right="3373" w:firstLine="851"/>
      </w:pPr>
      <w:r>
        <w:t xml:space="preserve">Выпускник научится:   </w:t>
      </w:r>
    </w:p>
    <w:p w:rsidR="00CB219B" w:rsidRDefault="00DC2A8E" w:rsidP="00BD0626">
      <w:pPr>
        <w:numPr>
          <w:ilvl w:val="1"/>
          <w:numId w:val="17"/>
        </w:numPr>
        <w:ind w:left="0" w:right="12" w:firstLine="851"/>
      </w:pPr>
      <w:r>
        <w:t xml:space="preserve">воспроизводить графически и каллиграфически корректно все буквы английского алфавита (полу печатное написание букв, буквосочетаний, слов);   </w:t>
      </w:r>
    </w:p>
    <w:p w:rsidR="00CB219B" w:rsidRDefault="00DC2A8E" w:rsidP="00BD0626">
      <w:pPr>
        <w:numPr>
          <w:ilvl w:val="1"/>
          <w:numId w:val="17"/>
        </w:numPr>
        <w:ind w:left="0" w:right="12" w:firstLine="851"/>
      </w:pPr>
      <w:r>
        <w:t xml:space="preserve">пользоваться английским алфавитом, знать последовательность букв в </w:t>
      </w:r>
    </w:p>
    <w:p w:rsidR="00CB219B" w:rsidRDefault="00DC2A8E" w:rsidP="00BD0626">
      <w:pPr>
        <w:ind w:left="0" w:right="680" w:firstLine="851"/>
      </w:pPr>
      <w:r>
        <w:t xml:space="preserve">нём;   </w:t>
      </w:r>
    </w:p>
    <w:p w:rsidR="00CB219B" w:rsidRDefault="00DC2A8E" w:rsidP="00BD0626">
      <w:pPr>
        <w:numPr>
          <w:ilvl w:val="1"/>
          <w:numId w:val="17"/>
        </w:numPr>
        <w:ind w:left="0" w:right="12" w:firstLine="851"/>
      </w:pPr>
      <w:r>
        <w:t xml:space="preserve">списывать текст;   </w:t>
      </w:r>
    </w:p>
    <w:p w:rsidR="00CB219B" w:rsidRDefault="00DC2A8E" w:rsidP="00BD0626">
      <w:pPr>
        <w:numPr>
          <w:ilvl w:val="1"/>
          <w:numId w:val="17"/>
        </w:numPr>
        <w:ind w:left="0" w:right="12" w:firstLine="851"/>
      </w:pPr>
      <w:r>
        <w:t xml:space="preserve">восстанавливать слово в соответствии с решаемой учебной задачей;   </w:t>
      </w:r>
    </w:p>
    <w:p w:rsidR="00CB219B" w:rsidRDefault="00DC2A8E" w:rsidP="00BD0626">
      <w:pPr>
        <w:numPr>
          <w:ilvl w:val="1"/>
          <w:numId w:val="17"/>
        </w:numPr>
        <w:ind w:left="0" w:right="12" w:firstLine="851"/>
      </w:pPr>
      <w:r>
        <w:t>отличать буквы от знаков транскрипции.</w:t>
      </w:r>
      <w:r>
        <w:rPr>
          <w:i/>
        </w:rPr>
        <w:t xml:space="preserve"> </w:t>
      </w:r>
      <w:r>
        <w:t xml:space="preserve">  </w:t>
      </w:r>
    </w:p>
    <w:p w:rsidR="00CB219B" w:rsidRDefault="00DC2A8E" w:rsidP="00BD0626">
      <w:pPr>
        <w:spacing w:after="62"/>
        <w:ind w:left="0" w:right="12" w:firstLine="851"/>
      </w:pPr>
      <w:r>
        <w:rPr>
          <w:i/>
        </w:rPr>
        <w:t xml:space="preserve">Выпускник получит возможность научиться: </w:t>
      </w:r>
      <w:r>
        <w:t xml:space="preserve">  </w:t>
      </w:r>
    </w:p>
    <w:p w:rsidR="00CB219B" w:rsidRDefault="00DC2A8E" w:rsidP="00BD0626">
      <w:pPr>
        <w:numPr>
          <w:ilvl w:val="1"/>
          <w:numId w:val="17"/>
        </w:numPr>
        <w:spacing w:after="62"/>
        <w:ind w:left="0" w:right="12" w:firstLine="851"/>
      </w:pPr>
      <w:r>
        <w:rPr>
          <w:i/>
        </w:rPr>
        <w:t xml:space="preserve">сравнивать и анализировать буквосочетания английского языка и их транскрипцию; </w:t>
      </w:r>
      <w:r>
        <w:t xml:space="preserve">  </w:t>
      </w:r>
    </w:p>
    <w:p w:rsidR="00CB219B" w:rsidRDefault="00DC2A8E" w:rsidP="00BD0626">
      <w:pPr>
        <w:numPr>
          <w:ilvl w:val="1"/>
          <w:numId w:val="17"/>
        </w:numPr>
        <w:spacing w:after="62"/>
        <w:ind w:left="0" w:right="12" w:firstLine="851"/>
      </w:pPr>
      <w:r>
        <w:rPr>
          <w:i/>
        </w:rPr>
        <w:t xml:space="preserve">группировать слова в соответствии с изученными правилами чтения; </w:t>
      </w:r>
      <w:r>
        <w:t xml:space="preserve">  </w:t>
      </w:r>
    </w:p>
    <w:p w:rsidR="00CB219B" w:rsidRDefault="00DC2A8E" w:rsidP="00BD0626">
      <w:pPr>
        <w:numPr>
          <w:ilvl w:val="1"/>
          <w:numId w:val="17"/>
        </w:numPr>
        <w:spacing w:after="62"/>
        <w:ind w:left="0" w:right="12" w:firstLine="851"/>
      </w:pPr>
      <w:r>
        <w:rPr>
          <w:i/>
        </w:rPr>
        <w:t xml:space="preserve">уточнять написание слова по словарю; </w:t>
      </w:r>
      <w:r>
        <w:t xml:space="preserve">  </w:t>
      </w:r>
    </w:p>
    <w:p w:rsidR="00CB219B" w:rsidRDefault="00DC2A8E" w:rsidP="00BD0626">
      <w:pPr>
        <w:numPr>
          <w:ilvl w:val="1"/>
          <w:numId w:val="17"/>
        </w:numPr>
        <w:spacing w:after="62"/>
        <w:ind w:left="0" w:right="12" w:firstLine="851"/>
      </w:pPr>
      <w:r>
        <w:rPr>
          <w:i/>
        </w:rPr>
        <w:t>использовать экранный перевод отдельных слов (с русского языка на иностранный язык и обратно).</w:t>
      </w:r>
      <w:r>
        <w:rPr>
          <w:b/>
          <w:i/>
        </w:rPr>
        <w:t xml:space="preserve"> </w:t>
      </w:r>
      <w:r>
        <w:t xml:space="preserve">  </w:t>
      </w:r>
    </w:p>
    <w:p w:rsidR="00DC2A8E" w:rsidRDefault="00DC2A8E" w:rsidP="00BD0626">
      <w:pPr>
        <w:spacing w:after="58" w:line="264" w:lineRule="auto"/>
        <w:ind w:left="0" w:right="4110" w:firstLine="851"/>
      </w:pPr>
      <w:r>
        <w:rPr>
          <w:b/>
          <w:i/>
        </w:rPr>
        <w:t>Фонетическая сторона речи</w:t>
      </w:r>
      <w:r>
        <w:t xml:space="preserve">  </w:t>
      </w:r>
    </w:p>
    <w:p w:rsidR="00CB219B" w:rsidRDefault="00DC2A8E" w:rsidP="00BD0626">
      <w:pPr>
        <w:spacing w:after="58" w:line="264" w:lineRule="auto"/>
        <w:ind w:left="0" w:right="4110" w:firstLine="851"/>
      </w:pPr>
      <w:r>
        <w:t xml:space="preserve">Выпускник научится:   </w:t>
      </w:r>
    </w:p>
    <w:p w:rsidR="00CB219B" w:rsidRDefault="00DC2A8E" w:rsidP="00BD0626">
      <w:pPr>
        <w:numPr>
          <w:ilvl w:val="1"/>
          <w:numId w:val="17"/>
        </w:numPr>
        <w:ind w:left="0" w:right="12" w:firstLine="851"/>
      </w:pPr>
      <w:r>
        <w:t xml:space="preserve">различать на слух и адекватно произносить все звуки английского языка, соблюдая нормы произношения звуков;   </w:t>
      </w:r>
    </w:p>
    <w:p w:rsidR="00CB219B" w:rsidRDefault="00DC2A8E" w:rsidP="00BD0626">
      <w:pPr>
        <w:numPr>
          <w:ilvl w:val="1"/>
          <w:numId w:val="17"/>
        </w:numPr>
        <w:ind w:left="0" w:right="12" w:firstLine="851"/>
      </w:pPr>
      <w:r>
        <w:t xml:space="preserve">соблюдать правильное ударение в изолированном слове, фразе;   </w:t>
      </w:r>
    </w:p>
    <w:p w:rsidR="00CB219B" w:rsidRDefault="00DC2A8E" w:rsidP="00BD0626">
      <w:pPr>
        <w:numPr>
          <w:ilvl w:val="1"/>
          <w:numId w:val="17"/>
        </w:numPr>
        <w:ind w:left="0" w:right="12" w:firstLine="851"/>
      </w:pPr>
      <w:r>
        <w:t xml:space="preserve">различать коммуникативные типы предложений по интонации;   </w:t>
      </w:r>
    </w:p>
    <w:p w:rsidR="00CB219B" w:rsidRDefault="00DC2A8E" w:rsidP="00BD0626">
      <w:pPr>
        <w:numPr>
          <w:ilvl w:val="1"/>
          <w:numId w:val="17"/>
        </w:numPr>
        <w:ind w:left="0" w:right="12" w:firstLine="851"/>
      </w:pPr>
      <w:r>
        <w:t>корректно произносить предложения с точки зрения их ритмико-интонационных особенностей.</w:t>
      </w:r>
      <w:r>
        <w:rPr>
          <w:i/>
        </w:rPr>
        <w:t xml:space="preserve"> </w:t>
      </w:r>
      <w:r>
        <w:t xml:space="preserve">  </w:t>
      </w:r>
    </w:p>
    <w:p w:rsidR="00CB219B" w:rsidRDefault="00DC2A8E" w:rsidP="00BD0626">
      <w:pPr>
        <w:spacing w:after="62"/>
        <w:ind w:left="0" w:right="12" w:firstLine="851"/>
      </w:pPr>
      <w:r>
        <w:rPr>
          <w:i/>
        </w:rPr>
        <w:t xml:space="preserve">Выпускник получит возможность научиться: </w:t>
      </w:r>
      <w:r>
        <w:t xml:space="preserve">  </w:t>
      </w:r>
    </w:p>
    <w:p w:rsidR="00CB219B" w:rsidRDefault="00DC2A8E" w:rsidP="00BD0626">
      <w:pPr>
        <w:numPr>
          <w:ilvl w:val="1"/>
          <w:numId w:val="17"/>
        </w:numPr>
        <w:spacing w:after="62"/>
        <w:ind w:left="0" w:right="12" w:firstLine="851"/>
      </w:pPr>
      <w:r>
        <w:rPr>
          <w:i/>
        </w:rPr>
        <w:t xml:space="preserve">распознавать связующее </w:t>
      </w:r>
      <w:r>
        <w:rPr>
          <w:b/>
          <w:i/>
        </w:rPr>
        <w:t xml:space="preserve">r </w:t>
      </w:r>
      <w:r>
        <w:rPr>
          <w:i/>
        </w:rPr>
        <w:t xml:space="preserve">в речи и уметь его использовать; </w:t>
      </w:r>
      <w:r>
        <w:t xml:space="preserve">  </w:t>
      </w:r>
    </w:p>
    <w:p w:rsidR="00CB219B" w:rsidRDefault="00DC2A8E" w:rsidP="00BD0626">
      <w:pPr>
        <w:numPr>
          <w:ilvl w:val="1"/>
          <w:numId w:val="17"/>
        </w:numPr>
        <w:spacing w:after="62"/>
        <w:ind w:left="0" w:right="12" w:firstLine="851"/>
      </w:pPr>
      <w:r>
        <w:rPr>
          <w:i/>
        </w:rPr>
        <w:t xml:space="preserve">соблюдать интонацию перечисления; </w:t>
      </w:r>
      <w:r>
        <w:t xml:space="preserve">  </w:t>
      </w:r>
    </w:p>
    <w:p w:rsidR="00CB219B" w:rsidRDefault="00DC2A8E" w:rsidP="00BD0626">
      <w:pPr>
        <w:numPr>
          <w:ilvl w:val="1"/>
          <w:numId w:val="17"/>
        </w:numPr>
        <w:spacing w:after="62"/>
        <w:ind w:left="0" w:right="12" w:firstLine="851"/>
      </w:pPr>
      <w:r>
        <w:rPr>
          <w:i/>
        </w:rPr>
        <w:t xml:space="preserve">соблюдать правило отсутствия ударения на служебных словах </w:t>
      </w:r>
    </w:p>
    <w:p w:rsidR="00CB219B" w:rsidRPr="00846C0B" w:rsidRDefault="00846C0B" w:rsidP="00846C0B">
      <w:pPr>
        <w:spacing w:after="62"/>
        <w:ind w:left="0" w:right="4879" w:firstLine="851"/>
        <w:rPr>
          <w:i/>
        </w:rPr>
      </w:pPr>
      <w:r>
        <w:rPr>
          <w:i/>
        </w:rPr>
        <w:t xml:space="preserve">(артиклях, союзах, </w:t>
      </w:r>
      <w:r w:rsidR="00DC2A8E">
        <w:rPr>
          <w:i/>
        </w:rPr>
        <w:t xml:space="preserve">предлогах); </w:t>
      </w:r>
      <w:r w:rsidR="00DC2A8E">
        <w:t xml:space="preserve">  </w:t>
      </w:r>
    </w:p>
    <w:p w:rsidR="00CB219B" w:rsidRDefault="00DC2A8E" w:rsidP="00BD0626">
      <w:pPr>
        <w:numPr>
          <w:ilvl w:val="1"/>
          <w:numId w:val="17"/>
        </w:numPr>
        <w:spacing w:after="62"/>
        <w:ind w:left="0" w:right="12" w:firstLine="851"/>
      </w:pPr>
      <w:r>
        <w:rPr>
          <w:i/>
        </w:rPr>
        <w:t>читать изучаемые слова по транскрипции.</w:t>
      </w:r>
      <w:r>
        <w:rPr>
          <w:b/>
          <w:i/>
        </w:rPr>
        <w:t xml:space="preserve"> </w:t>
      </w:r>
      <w:r>
        <w:t xml:space="preserve">  </w:t>
      </w:r>
    </w:p>
    <w:p w:rsidR="00DC2A8E" w:rsidRDefault="00DC2A8E" w:rsidP="00BD0626">
      <w:pPr>
        <w:spacing w:after="58" w:line="264" w:lineRule="auto"/>
        <w:ind w:left="0" w:right="4363" w:firstLine="851"/>
      </w:pPr>
      <w:r>
        <w:rPr>
          <w:b/>
          <w:i/>
        </w:rPr>
        <w:t>Лексическая сторона речи</w:t>
      </w:r>
      <w:r>
        <w:t xml:space="preserve">  </w:t>
      </w:r>
    </w:p>
    <w:p w:rsidR="00CB219B" w:rsidRDefault="00DC2A8E" w:rsidP="00BD0626">
      <w:pPr>
        <w:spacing w:after="58" w:line="264" w:lineRule="auto"/>
        <w:ind w:left="0" w:right="4363" w:firstLine="851"/>
      </w:pPr>
      <w:r>
        <w:t xml:space="preserve">Выпускник научится:   </w:t>
      </w:r>
    </w:p>
    <w:p w:rsidR="00CB219B" w:rsidRDefault="00DC2A8E" w:rsidP="00BD0626">
      <w:pPr>
        <w:numPr>
          <w:ilvl w:val="1"/>
          <w:numId w:val="17"/>
        </w:numPr>
        <w:ind w:left="0" w:right="12" w:firstLine="851"/>
      </w:pPr>
      <w:r>
        <w:t xml:space="preserve">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   </w:t>
      </w:r>
    </w:p>
    <w:p w:rsidR="00CB219B" w:rsidRDefault="00DC2A8E" w:rsidP="00BD0626">
      <w:pPr>
        <w:numPr>
          <w:ilvl w:val="1"/>
          <w:numId w:val="17"/>
        </w:numPr>
        <w:ind w:left="0" w:right="12" w:firstLine="851"/>
      </w:pPr>
      <w:r>
        <w:lastRenderedPageBreak/>
        <w:t xml:space="preserve">употреблять в процессе общения активную лексику в соответствии с коммуникативной задачей;   </w:t>
      </w:r>
    </w:p>
    <w:p w:rsidR="00CB219B" w:rsidRDefault="00DC2A8E" w:rsidP="00BD0626">
      <w:pPr>
        <w:numPr>
          <w:ilvl w:val="1"/>
          <w:numId w:val="17"/>
        </w:numPr>
        <w:spacing w:after="0" w:line="327" w:lineRule="auto"/>
        <w:ind w:left="0" w:right="12" w:firstLine="851"/>
      </w:pPr>
      <w:r>
        <w:t>восстанавливать текст в соответствии с решаемой учебной задачей.</w:t>
      </w:r>
      <w:r>
        <w:rPr>
          <w:i/>
        </w:rPr>
        <w:t xml:space="preserve"> </w:t>
      </w:r>
      <w:r>
        <w:t xml:space="preserve">  </w:t>
      </w:r>
      <w:r>
        <w:rPr>
          <w:i/>
        </w:rPr>
        <w:t xml:space="preserve">Выпускник получит возможность научиться: </w:t>
      </w:r>
      <w:r>
        <w:t xml:space="preserve">  </w:t>
      </w:r>
    </w:p>
    <w:p w:rsidR="00CB219B" w:rsidRDefault="00DC2A8E" w:rsidP="00BD0626">
      <w:pPr>
        <w:numPr>
          <w:ilvl w:val="1"/>
          <w:numId w:val="17"/>
        </w:numPr>
        <w:spacing w:after="62"/>
        <w:ind w:left="0" w:right="12" w:firstLine="851"/>
      </w:pPr>
      <w:r>
        <w:rPr>
          <w:i/>
        </w:rPr>
        <w:t xml:space="preserve">узнавать простые словообразовательные элементы; </w:t>
      </w:r>
      <w:r>
        <w:t xml:space="preserve">  </w:t>
      </w:r>
    </w:p>
    <w:p w:rsidR="00CB219B" w:rsidRDefault="00DC2A8E" w:rsidP="00BD0626">
      <w:pPr>
        <w:numPr>
          <w:ilvl w:val="1"/>
          <w:numId w:val="17"/>
        </w:numPr>
        <w:spacing w:after="62"/>
        <w:ind w:left="0" w:right="12" w:firstLine="851"/>
      </w:pPr>
      <w:r>
        <w:rPr>
          <w:i/>
        </w:rPr>
        <w:t>опираться на языковую догадку в процессе чтения и аудирования (интернациональные и сложные слова).</w:t>
      </w:r>
      <w:r>
        <w:rPr>
          <w:b/>
          <w:i/>
        </w:rPr>
        <w:t xml:space="preserve"> </w:t>
      </w:r>
      <w:r>
        <w:t xml:space="preserve">  </w:t>
      </w:r>
    </w:p>
    <w:p w:rsidR="00DC2A8E" w:rsidRDefault="00DC2A8E" w:rsidP="00BD0626">
      <w:pPr>
        <w:spacing w:after="58" w:line="264" w:lineRule="auto"/>
        <w:ind w:left="0" w:right="3841" w:firstLine="851"/>
      </w:pPr>
      <w:r>
        <w:rPr>
          <w:b/>
          <w:i/>
        </w:rPr>
        <w:t>Грамматическая сторона речи</w:t>
      </w:r>
      <w:r>
        <w:t xml:space="preserve">  </w:t>
      </w:r>
    </w:p>
    <w:p w:rsidR="00CB219B" w:rsidRDefault="00DC2A8E" w:rsidP="00BD0626">
      <w:pPr>
        <w:spacing w:after="58" w:line="264" w:lineRule="auto"/>
        <w:ind w:left="0" w:right="3841" w:firstLine="851"/>
      </w:pPr>
      <w:r>
        <w:t xml:space="preserve">Выпускник научится:   </w:t>
      </w:r>
    </w:p>
    <w:p w:rsidR="00CB219B" w:rsidRDefault="00DC2A8E" w:rsidP="00BD0626">
      <w:pPr>
        <w:numPr>
          <w:ilvl w:val="1"/>
          <w:numId w:val="17"/>
        </w:numPr>
        <w:ind w:left="0" w:right="12" w:firstLine="851"/>
      </w:pPr>
      <w:r>
        <w:t xml:space="preserve">распознавать и употреблять в речи основные коммуникативные типы предложений;   </w:t>
      </w:r>
    </w:p>
    <w:p w:rsidR="00CB219B" w:rsidRDefault="00DC2A8E" w:rsidP="00BD0626">
      <w:pPr>
        <w:numPr>
          <w:ilvl w:val="1"/>
          <w:numId w:val="17"/>
        </w:numPr>
        <w:ind w:left="0" w:right="12" w:firstLine="851"/>
      </w:pPr>
      <w: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r>
        <w:rPr>
          <w:i/>
        </w:rPr>
        <w:t xml:space="preserve"> </w:t>
      </w:r>
      <w:r>
        <w:t xml:space="preserve">  </w:t>
      </w:r>
    </w:p>
    <w:p w:rsidR="00CB219B" w:rsidRDefault="00DC2A8E" w:rsidP="00BD0626">
      <w:pPr>
        <w:spacing w:after="62"/>
        <w:ind w:left="0" w:right="12" w:firstLine="851"/>
      </w:pPr>
      <w:r>
        <w:rPr>
          <w:i/>
        </w:rPr>
        <w:t xml:space="preserve">Выпускник получит возможность научиться: </w:t>
      </w:r>
      <w:r>
        <w:t xml:space="preserve">  </w:t>
      </w:r>
    </w:p>
    <w:p w:rsidR="00CB219B" w:rsidRDefault="00DC2A8E" w:rsidP="00BD0626">
      <w:pPr>
        <w:numPr>
          <w:ilvl w:val="1"/>
          <w:numId w:val="17"/>
        </w:numPr>
        <w:spacing w:after="62"/>
        <w:ind w:left="0" w:right="12" w:firstLine="851"/>
      </w:pPr>
      <w:r>
        <w:rPr>
          <w:i/>
        </w:rPr>
        <w:t xml:space="preserve">узнавать сложносочинённые предложения с союзами and и but; </w:t>
      </w:r>
      <w:r>
        <w:t xml:space="preserve">  </w:t>
      </w:r>
    </w:p>
    <w:p w:rsidR="00CB219B" w:rsidRPr="00DC2A8E" w:rsidRDefault="00DC2A8E" w:rsidP="00BD0626">
      <w:pPr>
        <w:numPr>
          <w:ilvl w:val="1"/>
          <w:numId w:val="17"/>
        </w:numPr>
        <w:spacing w:after="62"/>
        <w:ind w:left="0" w:right="12" w:firstLine="851"/>
        <w:rPr>
          <w:lang w:val="en-US"/>
        </w:rPr>
      </w:pPr>
      <w:r>
        <w:rPr>
          <w:i/>
        </w:rPr>
        <w:t xml:space="preserve">использовать в речи безличные предложения (It’s cold. </w:t>
      </w:r>
      <w:r w:rsidRPr="00DC2A8E">
        <w:rPr>
          <w:i/>
          <w:lang w:val="en-US"/>
        </w:rPr>
        <w:t xml:space="preserve">It’s 5 o’clock. It’s interesting), </w:t>
      </w:r>
      <w:r>
        <w:rPr>
          <w:i/>
        </w:rPr>
        <w:t>предложения</w:t>
      </w:r>
      <w:r w:rsidRPr="00DC2A8E">
        <w:rPr>
          <w:i/>
          <w:lang w:val="en-US"/>
        </w:rPr>
        <w:t xml:space="preserve"> </w:t>
      </w:r>
      <w:r>
        <w:rPr>
          <w:i/>
        </w:rPr>
        <w:t>с</w:t>
      </w:r>
      <w:r w:rsidRPr="00DC2A8E">
        <w:rPr>
          <w:i/>
          <w:lang w:val="en-US"/>
        </w:rPr>
        <w:t xml:space="preserve"> </w:t>
      </w:r>
      <w:r>
        <w:rPr>
          <w:i/>
        </w:rPr>
        <w:t>конструкцией</w:t>
      </w:r>
      <w:r w:rsidRPr="00DC2A8E">
        <w:rPr>
          <w:i/>
          <w:lang w:val="en-US"/>
        </w:rPr>
        <w:t xml:space="preserve"> there is/there are; </w:t>
      </w:r>
      <w:r w:rsidRPr="00DC2A8E">
        <w:rPr>
          <w:lang w:val="en-US"/>
        </w:rPr>
        <w:t xml:space="preserve">  </w:t>
      </w:r>
    </w:p>
    <w:p w:rsidR="00CB219B" w:rsidRDefault="00DC2A8E" w:rsidP="00BD0626">
      <w:pPr>
        <w:numPr>
          <w:ilvl w:val="1"/>
          <w:numId w:val="17"/>
        </w:numPr>
        <w:spacing w:after="35"/>
        <w:ind w:left="0" w:right="12" w:firstLine="851"/>
      </w:pPr>
      <w:r>
        <w:rPr>
          <w:i/>
        </w:rPr>
        <w:t xml:space="preserve">оперировать в речи неопределёнными местоимениями some, any </w:t>
      </w:r>
    </w:p>
    <w:p w:rsidR="00CB219B" w:rsidRPr="00DC2A8E" w:rsidRDefault="00DC2A8E" w:rsidP="00BD0626">
      <w:pPr>
        <w:spacing w:after="38"/>
        <w:ind w:left="0" w:right="12" w:firstLine="851"/>
        <w:rPr>
          <w:lang w:val="en-US"/>
        </w:rPr>
      </w:pPr>
      <w:r>
        <w:rPr>
          <w:i/>
        </w:rPr>
        <w:t xml:space="preserve">(некоторые случаи употребления: Can I have some tea? </w:t>
      </w:r>
      <w:r w:rsidRPr="00DC2A8E">
        <w:rPr>
          <w:i/>
          <w:lang w:val="en-US"/>
        </w:rPr>
        <w:t xml:space="preserve">Is there any milk in the fridge? — No, there isn’t any); </w:t>
      </w:r>
      <w:r w:rsidRPr="00DC2A8E">
        <w:rPr>
          <w:lang w:val="en-US"/>
        </w:rPr>
        <w:t xml:space="preserve">  </w:t>
      </w:r>
    </w:p>
    <w:p w:rsidR="00CB219B" w:rsidRDefault="00DC2A8E" w:rsidP="00BD0626">
      <w:pPr>
        <w:numPr>
          <w:ilvl w:val="1"/>
          <w:numId w:val="17"/>
        </w:numPr>
        <w:spacing w:after="17"/>
        <w:ind w:left="0" w:right="12" w:firstLine="851"/>
      </w:pPr>
      <w:r>
        <w:rPr>
          <w:i/>
        </w:rPr>
        <w:t xml:space="preserve">оперировать в речи наречиями времени (yesterday, tomorrow, never, </w:t>
      </w:r>
    </w:p>
    <w:p w:rsidR="00CB219B" w:rsidRPr="00DC2A8E" w:rsidRDefault="00DC2A8E" w:rsidP="00BD0626">
      <w:pPr>
        <w:spacing w:after="62"/>
        <w:ind w:left="0" w:right="12" w:firstLine="851"/>
        <w:rPr>
          <w:lang w:val="en-US"/>
        </w:rPr>
      </w:pPr>
      <w:r w:rsidRPr="00DC2A8E">
        <w:rPr>
          <w:i/>
          <w:lang w:val="en-US"/>
        </w:rPr>
        <w:t xml:space="preserve">usually, often, sometimes); </w:t>
      </w:r>
      <w:r>
        <w:rPr>
          <w:i/>
        </w:rPr>
        <w:t>наречиями</w:t>
      </w:r>
      <w:r w:rsidRPr="00DC2A8E">
        <w:rPr>
          <w:i/>
          <w:lang w:val="en-US"/>
        </w:rPr>
        <w:t xml:space="preserve"> </w:t>
      </w:r>
      <w:r>
        <w:rPr>
          <w:i/>
        </w:rPr>
        <w:t>степени</w:t>
      </w:r>
      <w:r w:rsidRPr="00DC2A8E">
        <w:rPr>
          <w:i/>
          <w:lang w:val="en-US"/>
        </w:rPr>
        <w:t xml:space="preserve"> (much, little, very); </w:t>
      </w:r>
      <w:r w:rsidRPr="00DC2A8E">
        <w:rPr>
          <w:lang w:val="en-US"/>
        </w:rPr>
        <w:t xml:space="preserve">  </w:t>
      </w:r>
    </w:p>
    <w:p w:rsidR="00CB219B" w:rsidRDefault="00DC2A8E" w:rsidP="00BD0626">
      <w:pPr>
        <w:numPr>
          <w:ilvl w:val="1"/>
          <w:numId w:val="17"/>
        </w:numPr>
        <w:spacing w:after="36"/>
        <w:ind w:left="0" w:right="12" w:firstLine="851"/>
      </w:pPr>
      <w:r>
        <w:rPr>
          <w:i/>
        </w:rPr>
        <w:t>распознавать в тексте и дифференцировать слова по определённым признакам (существительные, прилагательные, модальные/смысловые глаголы).</w:t>
      </w:r>
      <w:r>
        <w:t xml:space="preserve">   </w:t>
      </w:r>
    </w:p>
    <w:p w:rsidR="00CB219B" w:rsidRDefault="00DC2A8E">
      <w:pPr>
        <w:spacing w:after="84" w:line="259" w:lineRule="auto"/>
        <w:ind w:firstLine="0"/>
        <w:jc w:val="left"/>
      </w:pPr>
      <w:r>
        <w:rPr>
          <w:b/>
        </w:rPr>
        <w:t xml:space="preserve"> </w:t>
      </w:r>
      <w:r>
        <w:t xml:space="preserve">  </w:t>
      </w:r>
    </w:p>
    <w:p w:rsidR="00CB219B" w:rsidRDefault="00DC2A8E">
      <w:pPr>
        <w:spacing w:after="8" w:line="267" w:lineRule="auto"/>
        <w:ind w:left="740" w:hanging="10"/>
      </w:pPr>
      <w:r>
        <w:rPr>
          <w:b/>
        </w:rPr>
        <w:t xml:space="preserve">1.2.7. Математика </w:t>
      </w:r>
      <w:r>
        <w:t xml:space="preserve">  </w:t>
      </w:r>
    </w:p>
    <w:p w:rsidR="00CB219B" w:rsidRDefault="00BD0626">
      <w:pPr>
        <w:ind w:left="22"/>
      </w:pPr>
      <w:r>
        <w:t xml:space="preserve">В результате изучения курса </w:t>
      </w:r>
      <w:r w:rsidR="00DC2A8E">
        <w:t xml:space="preserve">математики обучающиеся на уровне начального общего образования:   </w:t>
      </w:r>
    </w:p>
    <w:p w:rsidR="00CB219B" w:rsidRDefault="00DC2A8E">
      <w:pPr>
        <w:numPr>
          <w:ilvl w:val="0"/>
          <w:numId w:val="18"/>
        </w:numPr>
      </w:pPr>
      <w:r>
        <w:t xml:space="preserve">будут использовать начальные математические знания для описания и объяснения окружающих предметов, процессов, явлений, а также оценки их </w:t>
      </w:r>
    </w:p>
    <w:p w:rsidR="00CB219B" w:rsidRDefault="00DC2A8E">
      <w:pPr>
        <w:ind w:left="22" w:right="680" w:firstLine="0"/>
      </w:pPr>
      <w:r>
        <w:t xml:space="preserve">количественных и пространственных отношений;    </w:t>
      </w:r>
    </w:p>
    <w:p w:rsidR="00CB219B" w:rsidRDefault="00DC2A8E">
      <w:pPr>
        <w:numPr>
          <w:ilvl w:val="0"/>
          <w:numId w:val="18"/>
        </w:numPr>
      </w:pPr>
      <w:r>
        <w:t xml:space="preserve">овладеют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CB219B" w:rsidRDefault="00DC2A8E">
      <w:pPr>
        <w:numPr>
          <w:ilvl w:val="0"/>
          <w:numId w:val="18"/>
        </w:numPr>
      </w:pPr>
      <w:r>
        <w:t xml:space="preserve">приобретут начальный опыт применения математических знаний для решения учебнопознавательных и учебно-практических задач;    </w:t>
      </w:r>
    </w:p>
    <w:p w:rsidR="00CB219B" w:rsidRDefault="00DC2A8E">
      <w:pPr>
        <w:numPr>
          <w:ilvl w:val="0"/>
          <w:numId w:val="18"/>
        </w:numPr>
      </w:pPr>
      <w:r>
        <w:lastRenderedPageBreak/>
        <w:t xml:space="preserve">научатся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rsidR="00CB219B" w:rsidRDefault="00DC2A8E">
      <w:pPr>
        <w:numPr>
          <w:ilvl w:val="0"/>
          <w:numId w:val="18"/>
        </w:numPr>
      </w:pPr>
      <w:r>
        <w:t xml:space="preserve">приобретут первоначальные представления о компьютерной грамотности.    </w:t>
      </w:r>
    </w:p>
    <w:p w:rsidR="00CB219B" w:rsidRDefault="00DC2A8E">
      <w:pPr>
        <w:ind w:left="22"/>
      </w:pPr>
      <w:r>
        <w:t xml:space="preserve">      В результате изучения курса математики обучающиеся на уровне начального общего образования:   </w:t>
      </w:r>
    </w:p>
    <w:p w:rsidR="00DC2A8E" w:rsidRDefault="00DC2A8E" w:rsidP="00BD0626">
      <w:pPr>
        <w:ind w:left="0" w:right="20" w:firstLine="426"/>
        <w:rPr>
          <w:b/>
          <w:i/>
        </w:rPr>
      </w:pPr>
      <w:r>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r>
        <w:rPr>
          <w:b/>
          <w:i/>
        </w:rPr>
        <w:t xml:space="preserve"> </w:t>
      </w:r>
    </w:p>
    <w:p w:rsidR="00DC2A8E" w:rsidRDefault="00DC2A8E" w:rsidP="00BD0626">
      <w:pPr>
        <w:ind w:left="0" w:right="20" w:firstLine="426"/>
        <w:rPr>
          <w:b/>
          <w:i/>
        </w:rPr>
      </w:pPr>
      <w:r>
        <w:rPr>
          <w:b/>
          <w:i/>
        </w:rPr>
        <w:t xml:space="preserve">Числа и величины   </w:t>
      </w:r>
    </w:p>
    <w:p w:rsidR="00CB219B" w:rsidRDefault="00DC2A8E" w:rsidP="00BD0626">
      <w:pPr>
        <w:ind w:left="0" w:right="20" w:firstLine="426"/>
      </w:pPr>
      <w:r>
        <w:t xml:space="preserve">Выпускник научится:   </w:t>
      </w:r>
    </w:p>
    <w:p w:rsidR="00CB219B" w:rsidRDefault="00DC2A8E" w:rsidP="00BD0626">
      <w:pPr>
        <w:numPr>
          <w:ilvl w:val="0"/>
          <w:numId w:val="19"/>
        </w:numPr>
        <w:ind w:left="0" w:right="12" w:firstLine="426"/>
      </w:pPr>
      <w:r>
        <w:t xml:space="preserve">читать, записывать, сравнивать, упорядочивать числа от нуля до миллиона;   </w:t>
      </w:r>
    </w:p>
    <w:p w:rsidR="00CB219B" w:rsidRDefault="00DC2A8E" w:rsidP="00BD0626">
      <w:pPr>
        <w:numPr>
          <w:ilvl w:val="0"/>
          <w:numId w:val="19"/>
        </w:numPr>
        <w:ind w:left="0" w:right="12" w:firstLine="426"/>
      </w:pPr>
      <w: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CB219B" w:rsidRDefault="00DC2A8E" w:rsidP="00BD0626">
      <w:pPr>
        <w:numPr>
          <w:ilvl w:val="0"/>
          <w:numId w:val="19"/>
        </w:numPr>
        <w:spacing w:after="58" w:line="259" w:lineRule="auto"/>
        <w:ind w:left="0" w:right="12" w:firstLine="426"/>
      </w:pPr>
      <w:r>
        <w:t xml:space="preserve">группировать числа по заданному или самостоятельно установленному </w:t>
      </w:r>
    </w:p>
    <w:p w:rsidR="00CB219B" w:rsidRDefault="00DC2A8E" w:rsidP="00BD0626">
      <w:pPr>
        <w:ind w:left="0" w:right="680" w:firstLine="426"/>
      </w:pPr>
      <w:r>
        <w:t xml:space="preserve">признаку;   </w:t>
      </w:r>
    </w:p>
    <w:p w:rsidR="00CB219B" w:rsidRDefault="00DC2A8E" w:rsidP="00BD0626">
      <w:pPr>
        <w:numPr>
          <w:ilvl w:val="0"/>
          <w:numId w:val="19"/>
        </w:numPr>
        <w:spacing w:after="11"/>
        <w:ind w:left="0" w:right="12" w:firstLine="426"/>
      </w:pPr>
      <w: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Pr>
          <w:i/>
        </w:rPr>
        <w:t xml:space="preserve"> </w:t>
      </w:r>
      <w:r>
        <w:t xml:space="preserve">  </w:t>
      </w:r>
      <w:r>
        <w:rPr>
          <w:i/>
        </w:rPr>
        <w:t xml:space="preserve">Выпускник получит возможность научиться: </w:t>
      </w:r>
      <w:r>
        <w:t xml:space="preserve">  </w:t>
      </w:r>
    </w:p>
    <w:p w:rsidR="00CB219B" w:rsidRDefault="00DC2A8E" w:rsidP="00BD0626">
      <w:pPr>
        <w:numPr>
          <w:ilvl w:val="0"/>
          <w:numId w:val="19"/>
        </w:numPr>
        <w:spacing w:after="62"/>
        <w:ind w:left="0" w:right="12" w:firstLine="426"/>
      </w:pPr>
      <w:r>
        <w:rPr>
          <w:i/>
        </w:rPr>
        <w:t xml:space="preserve">классифицировать числа по одному или нескольким основаниям, объяснять свои действия; </w:t>
      </w:r>
      <w:r>
        <w:t xml:space="preserve">  </w:t>
      </w:r>
    </w:p>
    <w:p w:rsidR="00CB219B" w:rsidRDefault="00DC2A8E" w:rsidP="00BD0626">
      <w:pPr>
        <w:numPr>
          <w:ilvl w:val="0"/>
          <w:numId w:val="19"/>
        </w:numPr>
        <w:spacing w:after="62"/>
        <w:ind w:left="0" w:right="12" w:firstLine="426"/>
      </w:pPr>
      <w:r>
        <w:rPr>
          <w:i/>
        </w:rPr>
        <w:t>выбирать единицу для измерения данной величины (длины, массы, площади, времени), объяснять свои действия.</w:t>
      </w:r>
      <w:r>
        <w:t xml:space="preserve">   </w:t>
      </w:r>
    </w:p>
    <w:p w:rsidR="00846C0B" w:rsidRDefault="00DC2A8E" w:rsidP="00BD0626">
      <w:pPr>
        <w:tabs>
          <w:tab w:val="center" w:pos="1668"/>
          <w:tab w:val="center" w:pos="3504"/>
        </w:tabs>
        <w:spacing w:after="58" w:line="264" w:lineRule="auto"/>
        <w:ind w:left="0" w:firstLine="426"/>
        <w:jc w:val="left"/>
        <w:rPr>
          <w:rFonts w:ascii="Calibri" w:eastAsia="Calibri" w:hAnsi="Calibri" w:cs="Calibri"/>
          <w:sz w:val="22"/>
        </w:rPr>
      </w:pPr>
      <w:r>
        <w:rPr>
          <w:rFonts w:ascii="Calibri" w:eastAsia="Calibri" w:hAnsi="Calibri" w:cs="Calibri"/>
          <w:sz w:val="22"/>
        </w:rPr>
        <w:tab/>
      </w:r>
    </w:p>
    <w:p w:rsidR="00CB219B" w:rsidRDefault="00DC2A8E" w:rsidP="00BD0626">
      <w:pPr>
        <w:tabs>
          <w:tab w:val="center" w:pos="1668"/>
          <w:tab w:val="center" w:pos="3504"/>
        </w:tabs>
        <w:spacing w:after="58" w:line="264" w:lineRule="auto"/>
        <w:ind w:left="0" w:firstLine="426"/>
        <w:jc w:val="left"/>
      </w:pPr>
      <w:r>
        <w:rPr>
          <w:b/>
          <w:i/>
        </w:rPr>
        <w:lastRenderedPageBreak/>
        <w:t xml:space="preserve">Арифметические </w:t>
      </w:r>
      <w:r>
        <w:rPr>
          <w:b/>
          <w:i/>
        </w:rPr>
        <w:tab/>
        <w:t xml:space="preserve">действия  </w:t>
      </w:r>
    </w:p>
    <w:p w:rsidR="00CB219B" w:rsidRDefault="00DC2A8E" w:rsidP="00BD0626">
      <w:pPr>
        <w:ind w:left="0" w:right="680" w:firstLine="426"/>
      </w:pPr>
      <w:r>
        <w:t>Выпускник научится:</w:t>
      </w:r>
      <w:r>
        <w:rPr>
          <w:i/>
        </w:rPr>
        <w:t xml:space="preserve"> </w:t>
      </w:r>
      <w:r>
        <w:t xml:space="preserve">  </w:t>
      </w:r>
    </w:p>
    <w:p w:rsidR="00CB219B" w:rsidRDefault="00DC2A8E" w:rsidP="00BD0626">
      <w:pPr>
        <w:numPr>
          <w:ilvl w:val="0"/>
          <w:numId w:val="19"/>
        </w:numPr>
        <w:ind w:left="0" w:right="12" w:firstLine="426"/>
      </w:pPr>
      <w:r>
        <w:t xml:space="preserve">выполнять письменно действия с многозначными числами (сложение, вычитание, умножение и деление на однозначное, двузначное числа в пределах 1000000) с использованием таблиц сложения и умножения чисел, алгоритмов письменных </w:t>
      </w:r>
    </w:p>
    <w:p w:rsidR="00CB219B" w:rsidRDefault="00DC2A8E" w:rsidP="00BD0626">
      <w:pPr>
        <w:ind w:left="0" w:right="680" w:firstLine="426"/>
      </w:pPr>
      <w:r>
        <w:t>арифметических действий (в том числе деления с остатком);</w:t>
      </w:r>
      <w:r>
        <w:rPr>
          <w:i/>
        </w:rPr>
        <w:t xml:space="preserve"> </w:t>
      </w:r>
      <w:r>
        <w:t xml:space="preserve">  </w:t>
      </w:r>
    </w:p>
    <w:p w:rsidR="00CB219B" w:rsidRDefault="00DC2A8E" w:rsidP="00BD0626">
      <w:pPr>
        <w:numPr>
          <w:ilvl w:val="0"/>
          <w:numId w:val="19"/>
        </w:numPr>
        <w:ind w:left="0" w:right="12" w:firstLine="426"/>
      </w:pPr>
      <w: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w:t>
      </w:r>
      <w:r>
        <w:rPr>
          <w:i/>
        </w:rPr>
        <w:t xml:space="preserve"> </w:t>
      </w:r>
      <w:r>
        <w:t xml:space="preserve">  </w:t>
      </w:r>
    </w:p>
    <w:p w:rsidR="00CB219B" w:rsidRDefault="00DC2A8E" w:rsidP="00BD0626">
      <w:pPr>
        <w:numPr>
          <w:ilvl w:val="0"/>
          <w:numId w:val="19"/>
        </w:numPr>
        <w:ind w:left="0" w:right="12" w:firstLine="426"/>
      </w:pPr>
      <w:r>
        <w:t xml:space="preserve">выделять неизвестный компонент арифметического действия и находить его </w:t>
      </w:r>
    </w:p>
    <w:p w:rsidR="00CB219B" w:rsidRDefault="00DC2A8E" w:rsidP="00BD0626">
      <w:pPr>
        <w:ind w:left="0" w:right="680" w:firstLine="426"/>
      </w:pPr>
      <w:r>
        <w:t>значение;</w:t>
      </w:r>
      <w:r>
        <w:rPr>
          <w:i/>
        </w:rPr>
        <w:t xml:space="preserve"> </w:t>
      </w:r>
      <w:r>
        <w:t xml:space="preserve">  </w:t>
      </w:r>
    </w:p>
    <w:p w:rsidR="00CB219B" w:rsidRDefault="00DC2A8E" w:rsidP="00BD0626">
      <w:pPr>
        <w:numPr>
          <w:ilvl w:val="0"/>
          <w:numId w:val="19"/>
        </w:numPr>
        <w:ind w:left="0" w:right="12" w:firstLine="426"/>
      </w:pPr>
      <w:r>
        <w:t>вычислять значение числового выражения (содержащего несколько арифметических действий со скобками и без скобок).</w:t>
      </w:r>
      <w:r>
        <w:rPr>
          <w:i/>
        </w:rPr>
        <w:t xml:space="preserve"> </w:t>
      </w:r>
      <w:r>
        <w:t xml:space="preserve">  </w:t>
      </w:r>
      <w:r>
        <w:rPr>
          <w:i/>
        </w:rPr>
        <w:t xml:space="preserve">Выпускник получит возможность научиться: </w:t>
      </w:r>
      <w:r>
        <w:t xml:space="preserve">  </w:t>
      </w:r>
    </w:p>
    <w:p w:rsidR="00CB219B" w:rsidRDefault="00DC2A8E" w:rsidP="00BD0626">
      <w:pPr>
        <w:numPr>
          <w:ilvl w:val="0"/>
          <w:numId w:val="19"/>
        </w:numPr>
        <w:spacing w:after="62"/>
        <w:ind w:left="0" w:right="12" w:firstLine="426"/>
      </w:pPr>
      <w:r>
        <w:rPr>
          <w:i/>
        </w:rPr>
        <w:t xml:space="preserve">выполнять действия с величинами; </w:t>
      </w:r>
      <w:r>
        <w:t xml:space="preserve">  </w:t>
      </w:r>
    </w:p>
    <w:p w:rsidR="00CB219B" w:rsidRDefault="00DC2A8E" w:rsidP="00BD0626">
      <w:pPr>
        <w:numPr>
          <w:ilvl w:val="0"/>
          <w:numId w:val="19"/>
        </w:numPr>
        <w:spacing w:after="62"/>
        <w:ind w:left="0" w:right="12" w:firstLine="426"/>
      </w:pPr>
      <w:r>
        <w:rPr>
          <w:i/>
        </w:rPr>
        <w:t xml:space="preserve">использовать свойства арифметических действий для удобства вычислений; </w:t>
      </w:r>
      <w:r>
        <w:t xml:space="preserve">  </w:t>
      </w:r>
    </w:p>
    <w:p w:rsidR="00CB219B" w:rsidRDefault="00DC2A8E" w:rsidP="00BD0626">
      <w:pPr>
        <w:numPr>
          <w:ilvl w:val="0"/>
          <w:numId w:val="19"/>
        </w:numPr>
        <w:spacing w:after="62"/>
        <w:ind w:left="0" w:right="12" w:firstLine="426"/>
      </w:pPr>
      <w:r>
        <w:rPr>
          <w:i/>
        </w:rPr>
        <w:t>проводить проверку правильности вычислений (с помощью обратного действия, прикидки и оценки результата действия и др.).</w:t>
      </w:r>
      <w:r>
        <w:t xml:space="preserve">   </w:t>
      </w:r>
    </w:p>
    <w:p w:rsidR="00DC2A8E" w:rsidRDefault="00DC2A8E" w:rsidP="00BD0626">
      <w:pPr>
        <w:spacing w:after="58" w:line="264" w:lineRule="auto"/>
        <w:ind w:left="0" w:right="3660" w:firstLine="426"/>
        <w:rPr>
          <w:b/>
          <w:i/>
        </w:rPr>
      </w:pPr>
      <w:r>
        <w:rPr>
          <w:b/>
          <w:i/>
        </w:rPr>
        <w:t xml:space="preserve"> Работа с текстовыми задачами  </w:t>
      </w:r>
    </w:p>
    <w:p w:rsidR="00CB219B" w:rsidRDefault="00DC2A8E" w:rsidP="00BD0626">
      <w:pPr>
        <w:spacing w:after="58" w:line="264" w:lineRule="auto"/>
        <w:ind w:left="0" w:right="3660" w:firstLine="426"/>
      </w:pPr>
      <w:r>
        <w:t>Выпускник научится:</w:t>
      </w:r>
      <w:r>
        <w:rPr>
          <w:i/>
        </w:rPr>
        <w:t xml:space="preserve"> </w:t>
      </w:r>
      <w:r>
        <w:t xml:space="preserve">  </w:t>
      </w:r>
    </w:p>
    <w:p w:rsidR="00CB219B" w:rsidRDefault="00DC2A8E" w:rsidP="00BD0626">
      <w:pPr>
        <w:numPr>
          <w:ilvl w:val="0"/>
          <w:numId w:val="19"/>
        </w:numPr>
        <w:ind w:left="0" w:right="12" w:firstLine="426"/>
      </w:pPr>
      <w: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r>
        <w:rPr>
          <w:i/>
        </w:rPr>
        <w:t xml:space="preserve"> </w:t>
      </w:r>
      <w:r>
        <w:t xml:space="preserve">  </w:t>
      </w:r>
    </w:p>
    <w:p w:rsidR="00CB219B" w:rsidRDefault="00DC2A8E" w:rsidP="00BD0626">
      <w:pPr>
        <w:numPr>
          <w:ilvl w:val="0"/>
          <w:numId w:val="19"/>
        </w:numPr>
        <w:ind w:left="0" w:right="12" w:firstLine="426"/>
      </w:pPr>
      <w:r>
        <w:rPr>
          <w:noProof/>
        </w:rPr>
        <w:drawing>
          <wp:anchor distT="0" distB="0" distL="114300" distR="114300" simplePos="0" relativeHeight="251662336" behindDoc="1" locked="0" layoutInCell="1" allowOverlap="0">
            <wp:simplePos x="0" y="0"/>
            <wp:positionH relativeFrom="column">
              <wp:posOffset>1912315</wp:posOffset>
            </wp:positionH>
            <wp:positionV relativeFrom="paragraph">
              <wp:posOffset>108139</wp:posOffset>
            </wp:positionV>
            <wp:extent cx="236220" cy="169164"/>
            <wp:effectExtent l="0" t="0" r="0" b="0"/>
            <wp:wrapNone/>
            <wp:docPr id="4737" name="Picture 4737"/>
            <wp:cNvGraphicFramePr/>
            <a:graphic xmlns:a="http://schemas.openxmlformats.org/drawingml/2006/main">
              <a:graphicData uri="http://schemas.openxmlformats.org/drawingml/2006/picture">
                <pic:pic xmlns:pic="http://schemas.openxmlformats.org/drawingml/2006/picture">
                  <pic:nvPicPr>
                    <pic:cNvPr id="4737" name="Picture 4737"/>
                    <pic:cNvPicPr/>
                  </pic:nvPicPr>
                  <pic:blipFill>
                    <a:blip r:embed="rId20"/>
                    <a:stretch>
                      <a:fillRect/>
                    </a:stretch>
                  </pic:blipFill>
                  <pic:spPr>
                    <a:xfrm>
                      <a:off x="0" y="0"/>
                      <a:ext cx="236220" cy="169164"/>
                    </a:xfrm>
                    <a:prstGeom prst="rect">
                      <a:avLst/>
                    </a:prstGeom>
                  </pic:spPr>
                </pic:pic>
              </a:graphicData>
            </a:graphic>
          </wp:anchor>
        </w:drawing>
      </w:r>
      <w:r>
        <w:t>решать учебные задачи и задачи, связанные с повседневной жизнью, арифметическим способом (в 1—2 действия);</w:t>
      </w:r>
      <w:r>
        <w:rPr>
          <w:i/>
        </w:rPr>
        <w:t xml:space="preserve"> </w:t>
      </w:r>
      <w:r>
        <w:t>оценивать правильность хода решения и реальность ответа на вопрос задачи.</w:t>
      </w:r>
      <w:r>
        <w:rPr>
          <w:i/>
        </w:rPr>
        <w:t xml:space="preserve"> </w:t>
      </w:r>
      <w:r>
        <w:t xml:space="preserve">  </w:t>
      </w:r>
    </w:p>
    <w:p w:rsidR="00CB219B" w:rsidRDefault="00DC2A8E" w:rsidP="00BD0626">
      <w:pPr>
        <w:spacing w:after="62"/>
        <w:ind w:left="0" w:right="12" w:firstLine="426"/>
      </w:pPr>
      <w:r>
        <w:rPr>
          <w:i/>
        </w:rPr>
        <w:t xml:space="preserve">Выпускник получит возможность научиться: </w:t>
      </w:r>
      <w:r>
        <w:t xml:space="preserve">  </w:t>
      </w:r>
    </w:p>
    <w:p w:rsidR="00CB219B" w:rsidRDefault="00DC2A8E" w:rsidP="00BD0626">
      <w:pPr>
        <w:numPr>
          <w:ilvl w:val="0"/>
          <w:numId w:val="19"/>
        </w:numPr>
        <w:spacing w:after="62"/>
        <w:ind w:left="0" w:right="12" w:firstLine="426"/>
      </w:pPr>
      <w:r>
        <w:rPr>
          <w:i/>
        </w:rPr>
        <w:t xml:space="preserve">решать задачи на нахождение доли величины и величины по значению её доли </w:t>
      </w:r>
    </w:p>
    <w:p w:rsidR="00CB219B" w:rsidRDefault="00DC2A8E" w:rsidP="00BD0626">
      <w:pPr>
        <w:spacing w:after="62"/>
        <w:ind w:left="0" w:right="12" w:firstLine="426"/>
      </w:pPr>
      <w:r>
        <w:rPr>
          <w:i/>
        </w:rPr>
        <w:t xml:space="preserve">(половина, треть, четверть, пятая, десятая часть); </w:t>
      </w:r>
      <w:r>
        <w:t xml:space="preserve">  </w:t>
      </w:r>
    </w:p>
    <w:p w:rsidR="00CB219B" w:rsidRDefault="00DC2A8E" w:rsidP="00BD0626">
      <w:pPr>
        <w:numPr>
          <w:ilvl w:val="0"/>
          <w:numId w:val="19"/>
        </w:numPr>
        <w:spacing w:after="62"/>
        <w:ind w:left="0" w:right="12" w:firstLine="426"/>
      </w:pPr>
      <w:r>
        <w:rPr>
          <w:i/>
        </w:rPr>
        <w:t xml:space="preserve">решать задачи в 3—4 действия; </w:t>
      </w:r>
      <w:r>
        <w:t xml:space="preserve">  </w:t>
      </w:r>
    </w:p>
    <w:p w:rsidR="00CB219B" w:rsidRDefault="00DC2A8E" w:rsidP="00BD0626">
      <w:pPr>
        <w:numPr>
          <w:ilvl w:val="0"/>
          <w:numId w:val="19"/>
        </w:numPr>
        <w:spacing w:after="62"/>
        <w:ind w:left="0" w:right="12" w:firstLine="426"/>
      </w:pPr>
      <w:r>
        <w:rPr>
          <w:i/>
        </w:rPr>
        <w:t>находить разные способы решения задачи.</w:t>
      </w:r>
      <w:r>
        <w:t xml:space="preserve">   </w:t>
      </w:r>
    </w:p>
    <w:p w:rsidR="00DC2A8E" w:rsidRDefault="00DC2A8E" w:rsidP="00BD0626">
      <w:pPr>
        <w:spacing w:after="58" w:line="264" w:lineRule="auto"/>
        <w:ind w:left="0" w:right="948" w:firstLine="426"/>
        <w:rPr>
          <w:b/>
          <w:i/>
        </w:rPr>
      </w:pPr>
      <w:r>
        <w:rPr>
          <w:b/>
          <w:i/>
        </w:rPr>
        <w:t xml:space="preserve"> Пространственные отношения. Геометрические фигуры  </w:t>
      </w:r>
    </w:p>
    <w:p w:rsidR="00CB219B" w:rsidRDefault="00DC2A8E" w:rsidP="00BD0626">
      <w:pPr>
        <w:spacing w:after="58" w:line="264" w:lineRule="auto"/>
        <w:ind w:left="0" w:right="948" w:firstLine="426"/>
      </w:pPr>
      <w:r>
        <w:t>Выпускник научится:</w:t>
      </w:r>
      <w:r>
        <w:rPr>
          <w:i/>
        </w:rPr>
        <w:t xml:space="preserve"> </w:t>
      </w:r>
      <w:r>
        <w:t xml:space="preserve">  </w:t>
      </w:r>
    </w:p>
    <w:p w:rsidR="00CB219B" w:rsidRDefault="00DC2A8E" w:rsidP="00BD0626">
      <w:pPr>
        <w:numPr>
          <w:ilvl w:val="0"/>
          <w:numId w:val="19"/>
        </w:numPr>
        <w:ind w:left="0" w:right="12" w:firstLine="426"/>
      </w:pPr>
      <w:r>
        <w:t>описывать взаимное расположение предметов в пространстве и на плоскости;</w:t>
      </w:r>
      <w:r>
        <w:rPr>
          <w:i/>
        </w:rPr>
        <w:t xml:space="preserve"> </w:t>
      </w:r>
      <w:r>
        <w:t xml:space="preserve">  </w:t>
      </w:r>
    </w:p>
    <w:p w:rsidR="00CB219B" w:rsidRDefault="00DC2A8E" w:rsidP="00BD0626">
      <w:pPr>
        <w:numPr>
          <w:ilvl w:val="0"/>
          <w:numId w:val="19"/>
        </w:numPr>
        <w:ind w:left="0" w:right="12" w:firstLine="426"/>
      </w:pPr>
      <w: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Pr>
          <w:i/>
        </w:rPr>
        <w:t xml:space="preserve"> </w:t>
      </w:r>
      <w:r>
        <w:t xml:space="preserve">  </w:t>
      </w:r>
    </w:p>
    <w:p w:rsidR="00CB219B" w:rsidRDefault="00DC2A8E" w:rsidP="00BD0626">
      <w:pPr>
        <w:numPr>
          <w:ilvl w:val="0"/>
          <w:numId w:val="19"/>
        </w:numPr>
        <w:ind w:left="0" w:right="12" w:firstLine="426"/>
      </w:pPr>
      <w:r>
        <w:t xml:space="preserve">выполнять построение геометрических фигур с заданными измерениями </w:t>
      </w:r>
    </w:p>
    <w:p w:rsidR="00CB219B" w:rsidRDefault="00DC2A8E" w:rsidP="00BD0626">
      <w:pPr>
        <w:ind w:left="0" w:right="680" w:firstLine="426"/>
      </w:pPr>
      <w:r>
        <w:t>(отрезок, квадрат, прямоугольник) с помощью линейки, угольника;</w:t>
      </w:r>
      <w:r>
        <w:rPr>
          <w:i/>
        </w:rPr>
        <w:t xml:space="preserve"> </w:t>
      </w:r>
      <w:r>
        <w:t xml:space="preserve">  </w:t>
      </w:r>
    </w:p>
    <w:p w:rsidR="00CB219B" w:rsidRDefault="00DC2A8E" w:rsidP="00BD0626">
      <w:pPr>
        <w:numPr>
          <w:ilvl w:val="0"/>
          <w:numId w:val="19"/>
        </w:numPr>
        <w:ind w:left="0" w:right="12" w:firstLine="426"/>
      </w:pPr>
      <w:r>
        <w:t>использовать свойства прямоугольника и квадрата для решения задач;</w:t>
      </w:r>
      <w:r>
        <w:rPr>
          <w:i/>
        </w:rPr>
        <w:t xml:space="preserve"> </w:t>
      </w:r>
      <w:r>
        <w:t xml:space="preserve">  </w:t>
      </w:r>
    </w:p>
    <w:p w:rsidR="00CB219B" w:rsidRDefault="00DC2A8E" w:rsidP="00BD0626">
      <w:pPr>
        <w:numPr>
          <w:ilvl w:val="0"/>
          <w:numId w:val="19"/>
        </w:numPr>
        <w:ind w:left="0" w:right="12" w:firstLine="426"/>
      </w:pPr>
      <w:r>
        <w:t>распознавать и называть геометрические тела (куб, шар);</w:t>
      </w:r>
      <w:r>
        <w:rPr>
          <w:i/>
        </w:rPr>
        <w:t xml:space="preserve"> </w:t>
      </w:r>
      <w:r>
        <w:t xml:space="preserve">  </w:t>
      </w:r>
    </w:p>
    <w:p w:rsidR="00CB219B" w:rsidRDefault="00DC2A8E" w:rsidP="00BD0626">
      <w:pPr>
        <w:numPr>
          <w:ilvl w:val="0"/>
          <w:numId w:val="19"/>
        </w:numPr>
        <w:spacing w:after="18"/>
        <w:ind w:left="0" w:right="12" w:firstLine="426"/>
      </w:pPr>
      <w:r>
        <w:t>соотносить реальные объекты с моделями геометрических фигур.</w:t>
      </w:r>
      <w:r>
        <w:rPr>
          <w:i/>
        </w:rPr>
        <w:t xml:space="preserve"> </w:t>
      </w:r>
      <w:r>
        <w:t xml:space="preserve">  </w:t>
      </w:r>
    </w:p>
    <w:p w:rsidR="00CB219B" w:rsidRDefault="00DC2A8E" w:rsidP="00BD0626">
      <w:pPr>
        <w:spacing w:after="62"/>
        <w:ind w:left="0" w:right="12" w:firstLine="426"/>
      </w:pPr>
      <w:r>
        <w:rPr>
          <w:i/>
        </w:rPr>
        <w:lastRenderedPageBreak/>
        <w:t>Выпускник получит возможность научиться распознавать, различать и называть геометрические тела: параллелепипед, пирамиду, цилиндр, конус.</w:t>
      </w:r>
      <w:r>
        <w:t xml:space="preserve">   </w:t>
      </w:r>
    </w:p>
    <w:p w:rsidR="00EB7D74" w:rsidRDefault="00DC2A8E" w:rsidP="00BD0626">
      <w:pPr>
        <w:spacing w:after="58" w:line="264" w:lineRule="auto"/>
        <w:ind w:left="0" w:right="4284" w:firstLine="426"/>
        <w:rPr>
          <w:b/>
          <w:i/>
        </w:rPr>
      </w:pPr>
      <w:r>
        <w:rPr>
          <w:b/>
          <w:i/>
        </w:rPr>
        <w:t xml:space="preserve"> Геометрические </w:t>
      </w:r>
      <w:r>
        <w:rPr>
          <w:b/>
          <w:i/>
        </w:rPr>
        <w:tab/>
        <w:t xml:space="preserve">величины  </w:t>
      </w:r>
    </w:p>
    <w:p w:rsidR="00CB219B" w:rsidRDefault="00DC2A8E" w:rsidP="00BD0626">
      <w:pPr>
        <w:spacing w:after="58" w:line="264" w:lineRule="auto"/>
        <w:ind w:left="0" w:right="4284" w:firstLine="426"/>
      </w:pPr>
      <w:r>
        <w:t>Выпускник научится:</w:t>
      </w:r>
      <w:r>
        <w:rPr>
          <w:i/>
        </w:rPr>
        <w:t xml:space="preserve"> </w:t>
      </w:r>
      <w:r>
        <w:t xml:space="preserve">  </w:t>
      </w:r>
    </w:p>
    <w:p w:rsidR="00CB219B" w:rsidRDefault="00DC2A8E" w:rsidP="00BD0626">
      <w:pPr>
        <w:numPr>
          <w:ilvl w:val="0"/>
          <w:numId w:val="19"/>
        </w:numPr>
        <w:ind w:left="0" w:right="12" w:firstLine="426"/>
      </w:pPr>
      <w:r>
        <w:t>измерять длину отрезка;</w:t>
      </w:r>
      <w:r>
        <w:rPr>
          <w:i/>
        </w:rPr>
        <w:t xml:space="preserve"> </w:t>
      </w:r>
      <w:r>
        <w:t xml:space="preserve">  </w:t>
      </w:r>
    </w:p>
    <w:p w:rsidR="00CB219B" w:rsidRDefault="00EB7D74" w:rsidP="00BD0626">
      <w:pPr>
        <w:numPr>
          <w:ilvl w:val="0"/>
          <w:numId w:val="19"/>
        </w:numPr>
        <w:ind w:left="0" w:right="12" w:firstLine="426"/>
      </w:pPr>
      <w:r>
        <w:t xml:space="preserve">вычислять </w:t>
      </w:r>
      <w:r w:rsidR="00846C0B">
        <w:t xml:space="preserve">периметр треугольника, </w:t>
      </w:r>
      <w:r w:rsidR="00DC2A8E">
        <w:t xml:space="preserve">прямоугольника  и  квадрата,  площадь  </w:t>
      </w:r>
    </w:p>
    <w:p w:rsidR="00CB219B" w:rsidRDefault="00DC2A8E" w:rsidP="00BD0626">
      <w:pPr>
        <w:ind w:left="0" w:right="680" w:firstLine="426"/>
      </w:pPr>
      <w:r>
        <w:t>прямоугольника и квадрата;</w:t>
      </w:r>
      <w:r>
        <w:rPr>
          <w:i/>
        </w:rPr>
        <w:t xml:space="preserve"> </w:t>
      </w:r>
      <w:r>
        <w:t xml:space="preserve">  </w:t>
      </w:r>
    </w:p>
    <w:p w:rsidR="00CB219B" w:rsidRDefault="00DC2A8E" w:rsidP="00BD0626">
      <w:pPr>
        <w:numPr>
          <w:ilvl w:val="0"/>
          <w:numId w:val="19"/>
        </w:numPr>
        <w:ind w:left="0" w:right="12" w:firstLine="426"/>
      </w:pPr>
      <w:r>
        <w:t xml:space="preserve">оценивать размеры геометрических объектов, расстояния приближённо (на </w:t>
      </w:r>
    </w:p>
    <w:p w:rsidR="00CB219B" w:rsidRDefault="00DC2A8E" w:rsidP="00BD0626">
      <w:pPr>
        <w:spacing w:after="12"/>
        <w:ind w:left="0" w:right="680" w:firstLine="426"/>
      </w:pPr>
      <w:r>
        <w:t>глаз).</w:t>
      </w:r>
      <w:r>
        <w:rPr>
          <w:i/>
        </w:rPr>
        <w:t xml:space="preserve"> </w:t>
      </w:r>
      <w:r>
        <w:t xml:space="preserve">  </w:t>
      </w:r>
    </w:p>
    <w:p w:rsidR="00CB219B" w:rsidRDefault="00DC2A8E" w:rsidP="00BD0626">
      <w:pPr>
        <w:spacing w:after="62"/>
        <w:ind w:left="0" w:right="12" w:firstLine="426"/>
      </w:pPr>
      <w:r>
        <w:rPr>
          <w:i/>
        </w:rPr>
        <w:t>Выпускник получит возможность научиться вычислять периметр многоугольника, площадь фигуры, составленной из прямоугольников.</w:t>
      </w:r>
      <w:r>
        <w:t xml:space="preserve">   </w:t>
      </w:r>
    </w:p>
    <w:p w:rsidR="00EB7D74" w:rsidRDefault="00DC2A8E" w:rsidP="00BD0626">
      <w:pPr>
        <w:spacing w:after="58" w:line="264" w:lineRule="auto"/>
        <w:ind w:left="0" w:right="4646" w:firstLine="426"/>
        <w:rPr>
          <w:b/>
          <w:i/>
        </w:rPr>
      </w:pPr>
      <w:r>
        <w:rPr>
          <w:b/>
          <w:i/>
        </w:rPr>
        <w:t xml:space="preserve"> Работа с информацией  </w:t>
      </w:r>
    </w:p>
    <w:p w:rsidR="00CB219B" w:rsidRDefault="00DC2A8E" w:rsidP="00BD0626">
      <w:pPr>
        <w:spacing w:after="58" w:line="264" w:lineRule="auto"/>
        <w:ind w:left="0" w:right="4646" w:firstLine="426"/>
      </w:pPr>
      <w:r>
        <w:t>Выпускник научится:</w:t>
      </w:r>
      <w:r>
        <w:rPr>
          <w:i/>
        </w:rPr>
        <w:t xml:space="preserve"> </w:t>
      </w:r>
      <w:r>
        <w:t xml:space="preserve">  </w:t>
      </w:r>
    </w:p>
    <w:p w:rsidR="00CB219B" w:rsidRDefault="00DC2A8E" w:rsidP="00BD0626">
      <w:pPr>
        <w:numPr>
          <w:ilvl w:val="0"/>
          <w:numId w:val="19"/>
        </w:numPr>
        <w:ind w:left="0" w:right="12" w:firstLine="426"/>
      </w:pPr>
      <w:r>
        <w:t>устанавливать истинность (верно, неверно) утверждений о числах, величинах, геометрических фигурах;</w:t>
      </w:r>
      <w:r>
        <w:rPr>
          <w:i/>
        </w:rPr>
        <w:t xml:space="preserve"> </w:t>
      </w:r>
      <w:r>
        <w:t>читать несложные готовые таблицы;</w:t>
      </w:r>
      <w:r>
        <w:rPr>
          <w:i/>
        </w:rPr>
        <w:t xml:space="preserve"> </w:t>
      </w:r>
      <w:r>
        <w:t xml:space="preserve">  </w:t>
      </w:r>
    </w:p>
    <w:p w:rsidR="00CB219B" w:rsidRDefault="00DC2A8E" w:rsidP="00BD0626">
      <w:pPr>
        <w:numPr>
          <w:ilvl w:val="0"/>
          <w:numId w:val="19"/>
        </w:numPr>
        <w:ind w:left="0" w:right="12" w:firstLine="426"/>
      </w:pPr>
      <w:r>
        <w:t>заполнять несложные готовые таблицы;</w:t>
      </w:r>
      <w:r>
        <w:rPr>
          <w:i/>
        </w:rPr>
        <w:t xml:space="preserve"> </w:t>
      </w:r>
      <w:r>
        <w:t xml:space="preserve">  </w:t>
      </w:r>
    </w:p>
    <w:p w:rsidR="00CB219B" w:rsidRDefault="00DC2A8E" w:rsidP="00BD0626">
      <w:pPr>
        <w:numPr>
          <w:ilvl w:val="0"/>
          <w:numId w:val="19"/>
        </w:numPr>
        <w:ind w:left="0" w:right="12" w:firstLine="426"/>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7298690</wp:posOffset>
                </wp:positionH>
                <wp:positionV relativeFrom="page">
                  <wp:posOffset>5993130</wp:posOffset>
                </wp:positionV>
                <wp:extent cx="264922" cy="168910"/>
                <wp:effectExtent l="0" t="0" r="0" b="0"/>
                <wp:wrapSquare wrapText="bothSides"/>
                <wp:docPr id="253843" name="Group 253843"/>
                <wp:cNvGraphicFramePr/>
                <a:graphic xmlns:a="http://schemas.openxmlformats.org/drawingml/2006/main">
                  <a:graphicData uri="http://schemas.microsoft.com/office/word/2010/wordprocessingGroup">
                    <wpg:wgp>
                      <wpg:cNvGrpSpPr/>
                      <wpg:grpSpPr>
                        <a:xfrm>
                          <a:off x="0" y="0"/>
                          <a:ext cx="264922" cy="168910"/>
                          <a:chOff x="0" y="0"/>
                          <a:chExt cx="264922" cy="168910"/>
                        </a:xfrm>
                      </wpg:grpSpPr>
                      <pic:pic xmlns:pic="http://schemas.openxmlformats.org/drawingml/2006/picture">
                        <pic:nvPicPr>
                          <pic:cNvPr id="4939" name="Picture 4939"/>
                          <pic:cNvPicPr/>
                        </pic:nvPicPr>
                        <pic:blipFill>
                          <a:blip r:embed="rId21"/>
                          <a:stretch>
                            <a:fillRect/>
                          </a:stretch>
                        </pic:blipFill>
                        <pic:spPr>
                          <a:xfrm>
                            <a:off x="0" y="0"/>
                            <a:ext cx="238125" cy="168910"/>
                          </a:xfrm>
                          <a:prstGeom prst="rect">
                            <a:avLst/>
                          </a:prstGeom>
                        </pic:spPr>
                      </pic:pic>
                      <pic:pic xmlns:pic="http://schemas.openxmlformats.org/drawingml/2006/picture">
                        <pic:nvPicPr>
                          <pic:cNvPr id="4941" name="Picture 4941"/>
                          <pic:cNvPicPr/>
                        </pic:nvPicPr>
                        <pic:blipFill>
                          <a:blip r:embed="rId21"/>
                          <a:stretch>
                            <a:fillRect/>
                          </a:stretch>
                        </pic:blipFill>
                        <pic:spPr>
                          <a:xfrm>
                            <a:off x="194945" y="0"/>
                            <a:ext cx="69977" cy="168910"/>
                          </a:xfrm>
                          <a:prstGeom prst="rect">
                            <a:avLst/>
                          </a:prstGeom>
                        </pic:spPr>
                      </pic:pic>
                    </wpg:wgp>
                  </a:graphicData>
                </a:graphic>
              </wp:anchor>
            </w:drawing>
          </mc:Choice>
          <mc:Fallback xmlns:a="http://schemas.openxmlformats.org/drawingml/2006/main">
            <w:pict>
              <v:group id="Group 253843" style="width:20.86pt;height:13.3pt;position:absolute;mso-position-horizontal-relative:page;mso-position-horizontal:absolute;margin-left:574.7pt;mso-position-vertical-relative:page;margin-top:471.9pt;" coordsize="2649,1689">
                <v:shape id="Picture 4939" style="position:absolute;width:2381;height:1689;left:0;top:0;" filled="f">
                  <v:imagedata r:id="rId63"/>
                </v:shape>
                <v:shape id="Picture 4941" style="position:absolute;width:699;height:1689;left:1949;top:0;" filled="f">
                  <v:imagedata r:id="rId63"/>
                </v:shape>
                <w10:wrap type="square"/>
              </v:group>
            </w:pict>
          </mc:Fallback>
        </mc:AlternateContent>
      </w:r>
      <w:r>
        <w:t>читать несложные готовые столбчатые диаграммы.</w:t>
      </w:r>
      <w:r>
        <w:rPr>
          <w:i/>
        </w:rPr>
        <w:t xml:space="preserve"> Выпускник получит возможность научиться: </w:t>
      </w:r>
      <w:r>
        <w:t xml:space="preserve">  </w:t>
      </w:r>
    </w:p>
    <w:p w:rsidR="00CB219B" w:rsidRDefault="00DC2A8E" w:rsidP="00BD0626">
      <w:pPr>
        <w:numPr>
          <w:ilvl w:val="0"/>
          <w:numId w:val="19"/>
        </w:numPr>
        <w:spacing w:after="62"/>
        <w:ind w:left="0" w:right="12" w:firstLine="426"/>
      </w:pPr>
      <w:r>
        <w:rPr>
          <w:i/>
        </w:rPr>
        <w:t xml:space="preserve">читать несложные готовые круговые диаграммы; </w:t>
      </w:r>
      <w:r>
        <w:t xml:space="preserve">  </w:t>
      </w:r>
    </w:p>
    <w:p w:rsidR="00CB219B" w:rsidRDefault="00DC2A8E" w:rsidP="00BD0626">
      <w:pPr>
        <w:numPr>
          <w:ilvl w:val="0"/>
          <w:numId w:val="19"/>
        </w:numPr>
        <w:spacing w:after="62"/>
        <w:ind w:left="0" w:right="12" w:firstLine="426"/>
      </w:pPr>
      <w:r>
        <w:rPr>
          <w:i/>
        </w:rPr>
        <w:t xml:space="preserve">достраивать несложную готовую столбчатую диаграмму; </w:t>
      </w:r>
      <w:r>
        <w:t xml:space="preserve">  </w:t>
      </w:r>
    </w:p>
    <w:p w:rsidR="00CB219B" w:rsidRDefault="00DC2A8E" w:rsidP="00BD0626">
      <w:pPr>
        <w:numPr>
          <w:ilvl w:val="0"/>
          <w:numId w:val="19"/>
        </w:numPr>
        <w:spacing w:after="62"/>
        <w:ind w:left="0" w:right="12" w:firstLine="426"/>
      </w:pPr>
      <w:r>
        <w:rPr>
          <w:i/>
        </w:rPr>
        <w:t xml:space="preserve">сравнивать и обобщать информацию, представленную в строках и столбцах несложных таблиц и диаграмм; </w:t>
      </w:r>
      <w:r>
        <w:t xml:space="preserve">  </w:t>
      </w:r>
    </w:p>
    <w:p w:rsidR="00CB219B" w:rsidRDefault="00DC2A8E" w:rsidP="00BD0626">
      <w:pPr>
        <w:numPr>
          <w:ilvl w:val="0"/>
          <w:numId w:val="19"/>
        </w:numPr>
        <w:spacing w:after="62"/>
        <w:ind w:left="0" w:right="12" w:firstLine="426"/>
      </w:pPr>
      <w:r>
        <w:rPr>
          <w:i/>
        </w:rPr>
        <w:t>понимать простейшие выражения, содержащ</w:t>
      </w:r>
      <w:r w:rsidR="00846C0B">
        <w:rPr>
          <w:i/>
        </w:rPr>
        <w:t>ие логические связки и слова («</w:t>
      </w:r>
      <w:r>
        <w:rPr>
          <w:i/>
        </w:rPr>
        <w:t xml:space="preserve"> и », «если</w:t>
      </w:r>
      <w:r>
        <w:t>-</w:t>
      </w:r>
      <w:r>
        <w:rPr>
          <w:i/>
        </w:rPr>
        <w:t xml:space="preserve"> то», «верно/неверно, что», «каждый», «все», «некоторые», «не»); </w:t>
      </w:r>
      <w:r>
        <w:t xml:space="preserve">  </w:t>
      </w:r>
    </w:p>
    <w:p w:rsidR="00CB219B" w:rsidRDefault="00DC2A8E" w:rsidP="00BD0626">
      <w:pPr>
        <w:numPr>
          <w:ilvl w:val="0"/>
          <w:numId w:val="19"/>
        </w:numPr>
        <w:spacing w:after="62"/>
        <w:ind w:left="0" w:right="12" w:firstLine="426"/>
      </w:pPr>
      <w:r>
        <w:rPr>
          <w:i/>
        </w:rPr>
        <w:t xml:space="preserve">составлять, записывать и выполнять инструкцию (простой алгоритм), план поиска информации; </w:t>
      </w:r>
      <w:r>
        <w:t xml:space="preserve">  </w:t>
      </w:r>
    </w:p>
    <w:p w:rsidR="00CB219B" w:rsidRDefault="00DC2A8E" w:rsidP="00BD0626">
      <w:pPr>
        <w:numPr>
          <w:ilvl w:val="0"/>
          <w:numId w:val="19"/>
        </w:numPr>
        <w:spacing w:after="62"/>
        <w:ind w:left="0" w:right="12" w:firstLine="426"/>
      </w:pPr>
      <w:r>
        <w:rPr>
          <w:i/>
        </w:rPr>
        <w:t xml:space="preserve">·распознавать одну и ту же информацию, представленную в разной форме (таблицы и диаграммы); </w:t>
      </w:r>
      <w:r>
        <w:t xml:space="preserve">  </w:t>
      </w:r>
    </w:p>
    <w:p w:rsidR="00CB219B" w:rsidRDefault="00DC2A8E" w:rsidP="00BD0626">
      <w:pPr>
        <w:numPr>
          <w:ilvl w:val="0"/>
          <w:numId w:val="19"/>
        </w:numPr>
        <w:spacing w:after="62"/>
        <w:ind w:left="0" w:right="12" w:firstLine="426"/>
      </w:pPr>
      <w:r>
        <w:rPr>
          <w:i/>
        </w:rPr>
        <w:t xml:space="preserve">планировать несложные исследования, собирать и представлять полученную информацию с помощью таблиц и диаграмм; </w:t>
      </w:r>
      <w:r>
        <w:t xml:space="preserve">  </w:t>
      </w:r>
    </w:p>
    <w:p w:rsidR="00CB219B" w:rsidRDefault="00DC2A8E" w:rsidP="00BD0626">
      <w:pPr>
        <w:numPr>
          <w:ilvl w:val="0"/>
          <w:numId w:val="19"/>
        </w:numPr>
        <w:spacing w:after="36"/>
        <w:ind w:left="0" w:right="12" w:firstLine="426"/>
      </w:pPr>
      <w:r>
        <w:rPr>
          <w:i/>
        </w:rPr>
        <w:t>интерпретировать информацию, полученную при проведении несложных исследований</w:t>
      </w:r>
      <w:r w:rsidR="00BD0626">
        <w:rPr>
          <w:i/>
        </w:rPr>
        <w:t xml:space="preserve"> </w:t>
      </w:r>
      <w:r>
        <w:rPr>
          <w:i/>
        </w:rPr>
        <w:t>(объяснять, сравнивать и обобщать данные, делать выводы, прогнозы).</w:t>
      </w:r>
      <w:r>
        <w:t xml:space="preserve">   </w:t>
      </w:r>
    </w:p>
    <w:p w:rsidR="00CB219B" w:rsidRDefault="00DC2A8E" w:rsidP="00BD0626">
      <w:pPr>
        <w:spacing w:after="82" w:line="259" w:lineRule="auto"/>
        <w:ind w:left="0" w:firstLine="426"/>
        <w:jc w:val="left"/>
      </w:pPr>
      <w:r>
        <w:t xml:space="preserve">   </w:t>
      </w:r>
    </w:p>
    <w:p w:rsidR="00CB219B" w:rsidRDefault="00DC2A8E">
      <w:pPr>
        <w:spacing w:after="8" w:line="267" w:lineRule="auto"/>
        <w:ind w:left="740" w:hanging="10"/>
      </w:pPr>
      <w:r>
        <w:rPr>
          <w:b/>
        </w:rPr>
        <w:t xml:space="preserve">1.2.8. Окружающий мир </w:t>
      </w:r>
      <w:r>
        <w:t xml:space="preserve">  </w:t>
      </w:r>
    </w:p>
    <w:p w:rsidR="00CB219B" w:rsidRDefault="00DC2A8E">
      <w:pPr>
        <w:ind w:left="22"/>
      </w:pPr>
      <w:r>
        <w:t xml:space="preserve">В результате изучения курса «Окружающий мир» обучающиеся на уровне начального общего образования:   </w:t>
      </w:r>
    </w:p>
    <w:p w:rsidR="00CB219B" w:rsidRDefault="00DC2A8E">
      <w:pPr>
        <w:numPr>
          <w:ilvl w:val="0"/>
          <w:numId w:val="20"/>
        </w:numPr>
      </w:pPr>
      <w:r>
        <w:t xml:space="preserve">научатся понимать особую роль России в мировой истории, сформируются чувства гордости за национальные свершения, открытия, победы;   </w:t>
      </w:r>
    </w:p>
    <w:p w:rsidR="00CB219B" w:rsidRDefault="00DC2A8E">
      <w:pPr>
        <w:numPr>
          <w:ilvl w:val="0"/>
          <w:numId w:val="20"/>
        </w:numPr>
      </w:pPr>
      <w:r>
        <w:t xml:space="preserve">сформируется уважительное отношение к России, родному краю, своей семье, истории, культуре, природе нашей страны, ее современной жизни;   </w:t>
      </w:r>
    </w:p>
    <w:p w:rsidR="00CB219B" w:rsidRDefault="00DC2A8E">
      <w:pPr>
        <w:numPr>
          <w:ilvl w:val="0"/>
          <w:numId w:val="20"/>
        </w:numPr>
      </w:pPr>
      <w:r>
        <w:lastRenderedPageBreak/>
        <w:t xml:space="preserve">сформируется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CB219B" w:rsidRDefault="00DC2A8E">
      <w:pPr>
        <w:numPr>
          <w:ilvl w:val="0"/>
          <w:numId w:val="20"/>
        </w:numPr>
      </w:pPr>
      <w: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CB219B" w:rsidRDefault="00DC2A8E">
      <w:pPr>
        <w:numPr>
          <w:ilvl w:val="0"/>
          <w:numId w:val="20"/>
        </w:numPr>
      </w:pPr>
      <w:r>
        <w:t xml:space="preserve">сформируются навыки устанавливать и выявлять причинно-следственные связи в окружающем мире.   </w:t>
      </w:r>
    </w:p>
    <w:p w:rsidR="00CB219B" w:rsidRDefault="00DC2A8E">
      <w:pPr>
        <w:ind w:right="680" w:firstLine="0"/>
      </w:pPr>
      <w:r>
        <w:t xml:space="preserve">В том числе, обучающиеся:   </w:t>
      </w:r>
    </w:p>
    <w:p w:rsidR="00CB219B" w:rsidRDefault="00DC2A8E">
      <w:pPr>
        <w:numPr>
          <w:ilvl w:val="0"/>
          <w:numId w:val="21"/>
        </w:numPr>
        <w:ind w:right="12"/>
      </w:pPr>
      <w: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CB219B" w:rsidRDefault="00DC2A8E">
      <w:pPr>
        <w:numPr>
          <w:ilvl w:val="0"/>
          <w:numId w:val="21"/>
        </w:numPr>
        <w:ind w:right="12"/>
      </w:pPr>
      <w: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w:t>
      </w:r>
    </w:p>
    <w:p w:rsidR="00CB219B" w:rsidRDefault="00DC2A8E">
      <w:pPr>
        <w:ind w:left="22" w:right="680" w:firstLine="0"/>
      </w:pPr>
      <w:r>
        <w:t xml:space="preserve">идентичности;   </w:t>
      </w:r>
    </w:p>
    <w:p w:rsidR="00CB219B" w:rsidRDefault="00DC2A8E">
      <w:pPr>
        <w:numPr>
          <w:ilvl w:val="0"/>
          <w:numId w:val="21"/>
        </w:numPr>
        <w:ind w:right="12"/>
      </w:pPr>
      <w: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CB219B" w:rsidRDefault="00DC2A8E">
      <w:pPr>
        <w:numPr>
          <w:ilvl w:val="0"/>
          <w:numId w:val="21"/>
        </w:numPr>
        <w:ind w:right="12"/>
      </w:pPr>
      <w:r>
        <w:t xml:space="preserve">получат возможность осознать своё место в мире на основе единства рационально 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CB219B" w:rsidRDefault="00DC2A8E">
      <w:pPr>
        <w:numPr>
          <w:ilvl w:val="0"/>
          <w:numId w:val="21"/>
        </w:numPr>
        <w:ind w:right="12"/>
      </w:pPr>
      <w: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CB219B" w:rsidRDefault="00DC2A8E">
      <w:pPr>
        <w:numPr>
          <w:ilvl w:val="0"/>
          <w:numId w:val="21"/>
        </w:numPr>
        <w:ind w:right="12"/>
      </w:pPr>
      <w: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CB219B" w:rsidRDefault="00DC2A8E">
      <w:pPr>
        <w:numPr>
          <w:ilvl w:val="0"/>
          <w:numId w:val="21"/>
        </w:numPr>
        <w:spacing w:after="9"/>
        <w:ind w:right="12"/>
      </w:pPr>
      <w: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B219B" w:rsidRDefault="00DC2A8E">
      <w:pPr>
        <w:spacing w:after="18"/>
        <w:ind w:left="22" w:right="17"/>
      </w:pPr>
      <w:r>
        <w:lastRenderedPageBreak/>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и безопасного образа жизни, освоят элементарные нормы адекватного природо- и культуросообразного поведения в окружающей природной и социальной среде.   </w:t>
      </w:r>
    </w:p>
    <w:p w:rsidR="00EB7D74" w:rsidRDefault="00DC2A8E">
      <w:pPr>
        <w:ind w:right="5171" w:firstLine="0"/>
        <w:rPr>
          <w:b/>
          <w:i/>
        </w:rPr>
      </w:pPr>
      <w:r>
        <w:rPr>
          <w:b/>
          <w:i/>
        </w:rPr>
        <w:t xml:space="preserve"> Человек и природа  </w:t>
      </w:r>
    </w:p>
    <w:p w:rsidR="00CB219B" w:rsidRDefault="00DC2A8E">
      <w:pPr>
        <w:ind w:right="5171" w:firstLine="0"/>
      </w:pPr>
      <w:r>
        <w:t xml:space="preserve">Выпускник научится:   </w:t>
      </w:r>
    </w:p>
    <w:p w:rsidR="00CB219B" w:rsidRDefault="00DC2A8E">
      <w:pPr>
        <w:numPr>
          <w:ilvl w:val="0"/>
          <w:numId w:val="21"/>
        </w:numPr>
        <w:ind w:right="12"/>
      </w:pPr>
      <w:r>
        <w:t xml:space="preserve">узнавать изученные объекты и явления живой и неживой природы;   </w:t>
      </w:r>
    </w:p>
    <w:p w:rsidR="00CB219B" w:rsidRDefault="00DC2A8E">
      <w:pPr>
        <w:numPr>
          <w:ilvl w:val="0"/>
          <w:numId w:val="21"/>
        </w:numPr>
        <w:ind w:right="12"/>
      </w:pPr>
      <w:r>
        <w:t xml:space="preserve">описывать на основе предложенного плана изученные объекты и явления живой и неживой природы, выделять их существенные признаки;   </w:t>
      </w:r>
    </w:p>
    <w:p w:rsidR="00CB219B" w:rsidRDefault="00DC2A8E">
      <w:pPr>
        <w:numPr>
          <w:ilvl w:val="0"/>
          <w:numId w:val="21"/>
        </w:numPr>
        <w:ind w:right="12"/>
      </w:pPr>
      <w: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CB219B" w:rsidRDefault="00DC2A8E">
      <w:pPr>
        <w:numPr>
          <w:ilvl w:val="0"/>
          <w:numId w:val="21"/>
        </w:numPr>
        <w:ind w:right="12"/>
      </w:pPr>
      <w: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CB219B" w:rsidRDefault="00DC2A8E">
      <w:pPr>
        <w:numPr>
          <w:ilvl w:val="0"/>
          <w:numId w:val="21"/>
        </w:numPr>
        <w:ind w:right="12"/>
      </w:pPr>
      <w:r>
        <w:t xml:space="preserve">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CB219B" w:rsidRDefault="00DC2A8E">
      <w:pPr>
        <w:numPr>
          <w:ilvl w:val="0"/>
          <w:numId w:val="21"/>
        </w:numPr>
        <w:ind w:right="12"/>
      </w:pPr>
      <w:r>
        <w:t xml:space="preserve">использовать различные справочные издания (словарь по естествознанию, определитель растений и животных на основе иллюстраций, атласов, карт, в том числе и компьютерные издания) для поиска необходимой информации;   </w:t>
      </w:r>
    </w:p>
    <w:p w:rsidR="00CB219B" w:rsidRDefault="00DC2A8E">
      <w:pPr>
        <w:numPr>
          <w:ilvl w:val="0"/>
          <w:numId w:val="21"/>
        </w:numPr>
        <w:ind w:right="12"/>
      </w:pPr>
      <w:r>
        <w:t xml:space="preserve">использовать готовые модели (глобус, карта, план) для объяснения явлений или описания свойств объектов;   </w:t>
      </w:r>
    </w:p>
    <w:p w:rsidR="00CB219B" w:rsidRDefault="00DC2A8E">
      <w:pPr>
        <w:numPr>
          <w:ilvl w:val="0"/>
          <w:numId w:val="21"/>
        </w:numPr>
        <w:ind w:right="12"/>
      </w:pPr>
      <w: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CB219B" w:rsidRDefault="00DC2A8E">
      <w:pPr>
        <w:numPr>
          <w:ilvl w:val="0"/>
          <w:numId w:val="21"/>
        </w:numPr>
        <w:ind w:right="12"/>
      </w:pPr>
      <w: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CB219B" w:rsidRDefault="00DC2A8E">
      <w:pPr>
        <w:numPr>
          <w:ilvl w:val="0"/>
          <w:numId w:val="21"/>
        </w:numPr>
        <w:ind w:right="12"/>
      </w:pPr>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r>
        <w:rPr>
          <w:i/>
        </w:rPr>
        <w:t xml:space="preserve"> </w:t>
      </w:r>
      <w:r>
        <w:t xml:space="preserve">  </w:t>
      </w:r>
    </w:p>
    <w:p w:rsidR="00CB219B" w:rsidRDefault="00DC2A8E">
      <w:pPr>
        <w:spacing w:after="62"/>
        <w:ind w:left="725" w:right="12" w:hanging="10"/>
      </w:pPr>
      <w:r>
        <w:rPr>
          <w:i/>
        </w:rPr>
        <w:t xml:space="preserve">Выпускник получит возможность научиться: </w:t>
      </w:r>
      <w:r>
        <w:t xml:space="preserve">  </w:t>
      </w:r>
    </w:p>
    <w:p w:rsidR="00CB219B" w:rsidRDefault="00DC2A8E">
      <w:pPr>
        <w:spacing w:after="33"/>
        <w:ind w:left="24" w:right="12" w:hanging="10"/>
      </w:pPr>
      <w:r>
        <w:rPr>
          <w:i/>
        </w:rPr>
        <w:t xml:space="preserve">             использовать при проведении практических работ инструменты ИКТ (фото- и видеокамеру, микрофон и др.) для записи и обработки информации, </w:t>
      </w:r>
      <w:r w:rsidR="00BD0626">
        <w:rPr>
          <w:i/>
        </w:rPr>
        <w:t xml:space="preserve">готовить небольшие презентации </w:t>
      </w:r>
      <w:r>
        <w:rPr>
          <w:i/>
        </w:rPr>
        <w:t xml:space="preserve">по результатам наблюдений и опытов; </w:t>
      </w:r>
      <w:r>
        <w:t xml:space="preserve">  </w:t>
      </w:r>
    </w:p>
    <w:p w:rsidR="00CB219B" w:rsidRDefault="00DC2A8E">
      <w:pPr>
        <w:numPr>
          <w:ilvl w:val="0"/>
          <w:numId w:val="21"/>
        </w:numPr>
        <w:spacing w:after="60" w:line="259" w:lineRule="auto"/>
        <w:ind w:right="12"/>
      </w:pPr>
      <w:r>
        <w:rPr>
          <w:i/>
        </w:rPr>
        <w:t xml:space="preserve">моделировать </w:t>
      </w:r>
      <w:r>
        <w:rPr>
          <w:i/>
        </w:rPr>
        <w:tab/>
        <w:t xml:space="preserve">объекты </w:t>
      </w:r>
      <w:r>
        <w:rPr>
          <w:i/>
        </w:rPr>
        <w:tab/>
        <w:t xml:space="preserve">и </w:t>
      </w:r>
      <w:r>
        <w:rPr>
          <w:i/>
        </w:rPr>
        <w:tab/>
        <w:t xml:space="preserve">отдельные </w:t>
      </w:r>
      <w:r>
        <w:rPr>
          <w:i/>
        </w:rPr>
        <w:tab/>
        <w:t xml:space="preserve">процессы </w:t>
      </w:r>
      <w:r>
        <w:rPr>
          <w:i/>
        </w:rPr>
        <w:tab/>
        <w:t xml:space="preserve">реального </w:t>
      </w:r>
      <w:r>
        <w:rPr>
          <w:i/>
        </w:rPr>
        <w:tab/>
        <w:t xml:space="preserve">мира </w:t>
      </w:r>
      <w:r>
        <w:rPr>
          <w:i/>
        </w:rPr>
        <w:tab/>
        <w:t xml:space="preserve">с </w:t>
      </w:r>
    </w:p>
    <w:p w:rsidR="00CB219B" w:rsidRDefault="00DC2A8E">
      <w:pPr>
        <w:spacing w:after="62"/>
        <w:ind w:left="32" w:right="12" w:hanging="10"/>
      </w:pPr>
      <w:r>
        <w:rPr>
          <w:i/>
        </w:rPr>
        <w:t xml:space="preserve">использованием виртуальных лабораторий и механизмов, собранных из конструктора; </w:t>
      </w:r>
      <w:r>
        <w:t xml:space="preserve">  </w:t>
      </w:r>
    </w:p>
    <w:p w:rsidR="00CB219B" w:rsidRDefault="00DC2A8E">
      <w:pPr>
        <w:numPr>
          <w:ilvl w:val="0"/>
          <w:numId w:val="21"/>
        </w:numPr>
        <w:spacing w:after="62"/>
        <w:ind w:right="12"/>
      </w:pPr>
      <w:r>
        <w:rPr>
          <w:i/>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r>
        <w:t xml:space="preserve">  </w:t>
      </w:r>
    </w:p>
    <w:p w:rsidR="00CB219B" w:rsidRDefault="00DC2A8E">
      <w:pPr>
        <w:numPr>
          <w:ilvl w:val="0"/>
          <w:numId w:val="21"/>
        </w:numPr>
        <w:spacing w:after="62"/>
        <w:ind w:right="12"/>
      </w:pPr>
      <w:r>
        <w:rPr>
          <w:i/>
        </w:rPr>
        <w:lastRenderedPageBreak/>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r>
        <w:t xml:space="preserve">  </w:t>
      </w:r>
    </w:p>
    <w:p w:rsidR="00CB219B" w:rsidRDefault="00DC2A8E">
      <w:pPr>
        <w:numPr>
          <w:ilvl w:val="0"/>
          <w:numId w:val="21"/>
        </w:numPr>
        <w:spacing w:after="62"/>
        <w:ind w:right="12"/>
      </w:pPr>
      <w:r>
        <w:rPr>
          <w:i/>
        </w:rPr>
        <w:t>выполнять правила безопасного поведения в доме, на улице, природной среде, оказывать первую помощь при несложных несчастных случаях;</w:t>
      </w:r>
      <w:r>
        <w:t xml:space="preserve">   </w:t>
      </w:r>
    </w:p>
    <w:p w:rsidR="00EB7D74" w:rsidRPr="00EB7D74" w:rsidRDefault="00EB7D74" w:rsidP="00EB7D74">
      <w:pPr>
        <w:numPr>
          <w:ilvl w:val="0"/>
          <w:numId w:val="21"/>
        </w:numPr>
        <w:spacing w:after="62"/>
        <w:ind w:right="12"/>
        <w:rPr>
          <w:i/>
        </w:rPr>
      </w:pPr>
      <w:r w:rsidRPr="00EB7D74">
        <w:rPr>
          <w:i/>
        </w:rPr>
        <w:t xml:space="preserve">планировать, контролировать и оценивать учебные действия в процессе </w:t>
      </w:r>
    </w:p>
    <w:p w:rsidR="00EB7D74" w:rsidRPr="00EB7D74" w:rsidRDefault="00EB7D74" w:rsidP="00EB7D74">
      <w:pPr>
        <w:spacing w:after="62"/>
        <w:ind w:left="22" w:right="12" w:firstLine="0"/>
        <w:rPr>
          <w:i/>
        </w:rPr>
      </w:pPr>
      <w:r w:rsidRPr="00EB7D74">
        <w:rPr>
          <w:i/>
        </w:rPr>
        <w:t xml:space="preserve">познания окружающего мира в соответствии с поставленной задачей и условиями её реализации.   </w:t>
      </w:r>
    </w:p>
    <w:p w:rsidR="00EB7D74" w:rsidRDefault="00EB7D74" w:rsidP="00EB7D74">
      <w:pPr>
        <w:ind w:left="708" w:right="5014" w:firstLine="0"/>
        <w:rPr>
          <w:b/>
          <w:i/>
        </w:rPr>
      </w:pPr>
      <w:r>
        <w:rPr>
          <w:b/>
          <w:i/>
        </w:rPr>
        <w:t xml:space="preserve">Человек и общество  </w:t>
      </w:r>
    </w:p>
    <w:p w:rsidR="00EB7D74" w:rsidRDefault="00EB7D74" w:rsidP="00EB7D74">
      <w:pPr>
        <w:ind w:left="708" w:right="5014" w:firstLine="0"/>
      </w:pPr>
      <w:r>
        <w:t xml:space="preserve">Выпускник научится:   </w:t>
      </w:r>
    </w:p>
    <w:p w:rsidR="00EB7D74" w:rsidRDefault="00EB7D74" w:rsidP="00EB7D74">
      <w:pPr>
        <w:numPr>
          <w:ilvl w:val="0"/>
          <w:numId w:val="21"/>
        </w:numPr>
        <w:ind w:right="12"/>
      </w:pPr>
      <w: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EB7D74" w:rsidRDefault="00EB7D74" w:rsidP="00EB7D74">
      <w:pPr>
        <w:numPr>
          <w:ilvl w:val="0"/>
          <w:numId w:val="21"/>
        </w:numPr>
        <w:ind w:right="12"/>
      </w:pPr>
      <w: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BD0626" w:rsidRPr="00BD0626" w:rsidRDefault="00BD0626" w:rsidP="00BD0626">
      <w:pPr>
        <w:numPr>
          <w:ilvl w:val="0"/>
          <w:numId w:val="21"/>
        </w:numPr>
        <w:ind w:right="12"/>
      </w:pPr>
      <w:r w:rsidRPr="00BD0626">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BD0626" w:rsidRPr="00BD0626" w:rsidRDefault="00BD0626" w:rsidP="00BD0626">
      <w:pPr>
        <w:numPr>
          <w:ilvl w:val="0"/>
          <w:numId w:val="21"/>
        </w:numPr>
        <w:ind w:right="12"/>
      </w:pPr>
      <w:r w:rsidRPr="00BD0626">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CA337A" w:rsidRDefault="00CA337A" w:rsidP="00CA337A">
      <w:pPr>
        <w:numPr>
          <w:ilvl w:val="0"/>
          <w:numId w:val="21"/>
        </w:numPr>
        <w:ind w:right="12"/>
      </w:pPr>
      <w: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r>
        <w:rPr>
          <w:i/>
        </w:rPr>
        <w:t xml:space="preserve"> </w:t>
      </w:r>
      <w:r>
        <w:t xml:space="preserve">  </w:t>
      </w:r>
    </w:p>
    <w:p w:rsidR="00CA337A" w:rsidRDefault="00CA337A" w:rsidP="00CA337A">
      <w:pPr>
        <w:spacing w:after="62"/>
        <w:ind w:left="725" w:right="12" w:hanging="10"/>
      </w:pPr>
      <w:r>
        <w:rPr>
          <w:i/>
        </w:rPr>
        <w:t xml:space="preserve">Выпускник получит возможность научиться: </w:t>
      </w:r>
      <w:r>
        <w:t xml:space="preserve">  </w:t>
      </w:r>
    </w:p>
    <w:p w:rsidR="00CA337A" w:rsidRDefault="00CA337A" w:rsidP="00CA337A">
      <w:pPr>
        <w:numPr>
          <w:ilvl w:val="0"/>
          <w:numId w:val="21"/>
        </w:numPr>
        <w:spacing w:after="27"/>
        <w:ind w:right="12"/>
      </w:pPr>
      <w:r>
        <w:rPr>
          <w:i/>
        </w:rPr>
        <w:t xml:space="preserve">осознавать свою неразрывную связь с разнообразными окружающими социальными </w:t>
      </w:r>
      <w:r>
        <w:t xml:space="preserve"> </w:t>
      </w:r>
    </w:p>
    <w:p w:rsidR="00CA337A" w:rsidRDefault="00CA337A" w:rsidP="00CA337A">
      <w:pPr>
        <w:spacing w:after="62"/>
        <w:ind w:left="10" w:right="12" w:hanging="10"/>
      </w:pPr>
      <w:r>
        <w:rPr>
          <w:i/>
        </w:rPr>
        <w:t xml:space="preserve">группами; </w:t>
      </w:r>
      <w:r>
        <w:t xml:space="preserve">  </w:t>
      </w:r>
    </w:p>
    <w:p w:rsidR="00CA337A" w:rsidRDefault="00CA337A" w:rsidP="00CA337A">
      <w:pPr>
        <w:numPr>
          <w:ilvl w:val="0"/>
          <w:numId w:val="21"/>
        </w:numPr>
        <w:spacing w:after="62"/>
        <w:ind w:right="12"/>
      </w:pPr>
      <w:r>
        <w:rPr>
          <w:i/>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r>
        <w:t xml:space="preserve">  </w:t>
      </w:r>
    </w:p>
    <w:p w:rsidR="00CA337A" w:rsidRDefault="00CA337A" w:rsidP="00CA337A">
      <w:pPr>
        <w:numPr>
          <w:ilvl w:val="0"/>
          <w:numId w:val="21"/>
        </w:numPr>
        <w:spacing w:after="62"/>
        <w:ind w:right="12"/>
      </w:pPr>
      <w:r>
        <w:rPr>
          <w:i/>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r>
        <w:t xml:space="preserve">  </w:t>
      </w:r>
    </w:p>
    <w:p w:rsidR="00BD0626" w:rsidRDefault="00CA337A" w:rsidP="00CA337A">
      <w:pPr>
        <w:numPr>
          <w:ilvl w:val="0"/>
          <w:numId w:val="21"/>
        </w:numPr>
        <w:spacing w:after="62"/>
        <w:ind w:right="12"/>
      </w:pPr>
      <w:r>
        <w:rPr>
          <w:i/>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r>
        <w:t xml:space="preserve">   </w:t>
      </w:r>
    </w:p>
    <w:p w:rsidR="00EB7D74" w:rsidRDefault="00EB7D74" w:rsidP="00846C0B">
      <w:pPr>
        <w:ind w:left="0" w:firstLine="0"/>
        <w:sectPr w:rsidR="00EB7D74">
          <w:headerReference w:type="even" r:id="rId64"/>
          <w:headerReference w:type="default" r:id="rId65"/>
          <w:footerReference w:type="even" r:id="rId66"/>
          <w:footerReference w:type="default" r:id="rId67"/>
          <w:headerReference w:type="first" r:id="rId68"/>
          <w:footerReference w:type="first" r:id="rId69"/>
          <w:pgSz w:w="11911" w:h="16841"/>
          <w:pgMar w:top="1183" w:right="666" w:bottom="1329" w:left="1688" w:header="720" w:footer="752" w:gutter="0"/>
          <w:cols w:space="720"/>
        </w:sectPr>
      </w:pPr>
    </w:p>
    <w:p w:rsidR="00CB219B" w:rsidRDefault="00DC2A8E">
      <w:pPr>
        <w:numPr>
          <w:ilvl w:val="0"/>
          <w:numId w:val="21"/>
        </w:numPr>
        <w:spacing w:after="11"/>
        <w:ind w:right="12"/>
      </w:pPr>
      <w:r>
        <w:rPr>
          <w:i/>
        </w:rPr>
        <w:lastRenderedPageBreak/>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r>
        <w:t xml:space="preserve">   </w:t>
      </w:r>
    </w:p>
    <w:p w:rsidR="00CB219B" w:rsidRDefault="00DC2A8E">
      <w:pPr>
        <w:spacing w:after="52" w:line="259" w:lineRule="auto"/>
        <w:ind w:left="708" w:firstLine="0"/>
        <w:jc w:val="left"/>
      </w:pPr>
      <w:r>
        <w:rPr>
          <w:b/>
        </w:rPr>
        <w:t xml:space="preserve"> </w:t>
      </w:r>
      <w:r>
        <w:t xml:space="preserve"> </w:t>
      </w:r>
    </w:p>
    <w:p w:rsidR="00CB219B" w:rsidRDefault="00DC2A8E">
      <w:pPr>
        <w:spacing w:after="8" w:line="267" w:lineRule="auto"/>
        <w:ind w:left="725" w:hanging="10"/>
      </w:pPr>
      <w:r>
        <w:rPr>
          <w:b/>
        </w:rPr>
        <w:t xml:space="preserve">1.2.9. Изобразительное искусство </w:t>
      </w:r>
      <w:r>
        <w:t xml:space="preserve">  </w:t>
      </w:r>
    </w:p>
    <w:p w:rsidR="00CB219B" w:rsidRDefault="00DC2A8E">
      <w:pPr>
        <w:ind w:left="7"/>
      </w:pPr>
      <w:r>
        <w:t xml:space="preserve">В результате изучения изобразительного искусства на уровне начального общего образования у обучающихся:   </w:t>
      </w:r>
    </w:p>
    <w:p w:rsidR="00CB219B" w:rsidRDefault="00DC2A8E">
      <w:pPr>
        <w:spacing w:after="10" w:line="259" w:lineRule="auto"/>
        <w:ind w:left="10" w:right="6" w:hanging="10"/>
        <w:jc w:val="right"/>
      </w:pPr>
      <w:r>
        <w:t xml:space="preserve">будут сформированы основы художественной культуры: представление о </w:t>
      </w:r>
    </w:p>
    <w:p w:rsidR="00CB219B" w:rsidRDefault="00DC2A8E">
      <w:pPr>
        <w:ind w:left="7" w:firstLine="0"/>
      </w:pPr>
      <w:r>
        <w:t xml:space="preserve">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w:t>
      </w:r>
    </w:p>
    <w:p w:rsidR="00CB219B" w:rsidRDefault="00DC2A8E">
      <w:pPr>
        <w:ind w:left="7" w:right="680" w:firstLine="0"/>
      </w:pPr>
      <w:r>
        <w:t xml:space="preserve">искусства;   </w:t>
      </w:r>
    </w:p>
    <w:p w:rsidR="00CB219B" w:rsidRDefault="00DC2A8E">
      <w:pPr>
        <w:numPr>
          <w:ilvl w:val="0"/>
          <w:numId w:val="21"/>
        </w:numPr>
        <w:ind w:right="12"/>
      </w:pPr>
      <w:r>
        <w:t>начнут развиваться образное мышление, наблюдательность и воображение, учебно</w:t>
      </w:r>
      <w:r w:rsidR="00CA337A">
        <w:t>-</w:t>
      </w:r>
      <w:r>
        <w:t xml:space="preserve">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CB219B" w:rsidRDefault="00DC2A8E">
      <w:pPr>
        <w:numPr>
          <w:ilvl w:val="0"/>
          <w:numId w:val="21"/>
        </w:numPr>
        <w:ind w:right="12"/>
      </w:pPr>
      <w: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w:t>
      </w:r>
    </w:p>
    <w:p w:rsidR="00CB219B" w:rsidRDefault="00DC2A8E">
      <w:pPr>
        <w:numPr>
          <w:ilvl w:val="0"/>
          <w:numId w:val="21"/>
        </w:numPr>
        <w:ind w:right="12"/>
      </w:pPr>
      <w:r>
        <w:t xml:space="preserve">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w:t>
      </w:r>
    </w:p>
    <w:p w:rsidR="00CB219B" w:rsidRDefault="00DC2A8E">
      <w:pPr>
        <w:numPr>
          <w:ilvl w:val="0"/>
          <w:numId w:val="21"/>
        </w:numPr>
        <w:ind w:right="12"/>
      </w:pPr>
      <w: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rsidR="00CB219B" w:rsidRDefault="00DC2A8E">
      <w:pPr>
        <w:numPr>
          <w:ilvl w:val="0"/>
          <w:numId w:val="21"/>
        </w:numPr>
        <w:ind w:right="12"/>
      </w:pPr>
      <w: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
    <w:p w:rsidR="00CB219B" w:rsidRDefault="00DC2A8E">
      <w:pPr>
        <w:ind w:left="708" w:right="680" w:firstLine="0"/>
      </w:pPr>
      <w:r>
        <w:t xml:space="preserve">Обучающиеся:   </w:t>
      </w:r>
    </w:p>
    <w:p w:rsidR="00CB219B" w:rsidRDefault="00DC2A8E">
      <w:pPr>
        <w:numPr>
          <w:ilvl w:val="0"/>
          <w:numId w:val="21"/>
        </w:numPr>
        <w:ind w:right="12"/>
      </w:pPr>
      <w: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w:t>
      </w:r>
      <w:r>
        <w:lastRenderedPageBreak/>
        <w:t xml:space="preserve">(рисунке), живописи, скульптуре, архитектуре, художественном конструировании, декоративно-прикладном искусстве;   </w:t>
      </w:r>
    </w:p>
    <w:p w:rsidR="00CB219B" w:rsidRDefault="00DC2A8E">
      <w:pPr>
        <w:numPr>
          <w:ilvl w:val="0"/>
          <w:numId w:val="21"/>
        </w:numPr>
        <w:ind w:right="12"/>
      </w:pPr>
      <w: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w:t>
      </w:r>
      <w:r w:rsidR="00CA337A">
        <w:t>-</w:t>
      </w:r>
      <w:r>
        <w:t xml:space="preserve">творческой деятельности;   </w:t>
      </w:r>
    </w:p>
    <w:p w:rsidR="00CB219B" w:rsidRDefault="00DC2A8E">
      <w:pPr>
        <w:numPr>
          <w:ilvl w:val="0"/>
          <w:numId w:val="21"/>
        </w:numPr>
        <w:ind w:right="12"/>
      </w:pPr>
      <w: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   </w:t>
      </w:r>
    </w:p>
    <w:p w:rsidR="00CB219B" w:rsidRDefault="00DC2A8E">
      <w:pPr>
        <w:numPr>
          <w:ilvl w:val="0"/>
          <w:numId w:val="21"/>
        </w:numPr>
        <w:ind w:right="12"/>
      </w:pPr>
      <w: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CB219B" w:rsidRDefault="00DC2A8E">
      <w:pPr>
        <w:tabs>
          <w:tab w:val="center" w:pos="1765"/>
          <w:tab w:val="center" w:pos="3044"/>
          <w:tab w:val="center" w:pos="4638"/>
          <w:tab w:val="center" w:pos="6196"/>
          <w:tab w:val="center" w:pos="7658"/>
          <w:tab w:val="right" w:pos="9527"/>
        </w:tabs>
        <w:spacing w:after="16" w:line="259" w:lineRule="auto"/>
        <w:ind w:left="0" w:firstLine="0"/>
        <w:jc w:val="left"/>
      </w:pPr>
      <w:r>
        <w:rPr>
          <w:rFonts w:ascii="Calibri" w:eastAsia="Calibri" w:hAnsi="Calibri" w:cs="Calibri"/>
          <w:sz w:val="22"/>
        </w:rPr>
        <w:tab/>
      </w:r>
      <w:r>
        <w:t xml:space="preserve">смогут </w:t>
      </w:r>
      <w:r>
        <w:tab/>
        <w:t xml:space="preserve">реализовать </w:t>
      </w:r>
      <w:r>
        <w:tab/>
        <w:t xml:space="preserve">собственный </w:t>
      </w:r>
      <w:r>
        <w:tab/>
        <w:t xml:space="preserve">творческий </w:t>
      </w:r>
      <w:r>
        <w:tab/>
        <w:t xml:space="preserve">потенциал, </w:t>
      </w:r>
      <w:r>
        <w:tab/>
        <w:t xml:space="preserve">применяя </w:t>
      </w:r>
    </w:p>
    <w:p w:rsidR="00CB219B" w:rsidRDefault="00DC2A8E">
      <w:pPr>
        <w:ind w:left="7" w:right="9" w:firstLine="0"/>
      </w:pPr>
      <w:r>
        <w:t>полученные знания и представления об изобразительном искусстве для выполнения учебных и художественно</w:t>
      </w:r>
      <w:r w:rsidR="00CA337A">
        <w:t>-</w:t>
      </w:r>
      <w:r>
        <w:t xml:space="preserve">практических задач, действовать самостоятельно при разрешении проблемно-творческих ситуаций в повседневной жизни.   </w:t>
      </w:r>
    </w:p>
    <w:p w:rsidR="00CA337A" w:rsidRDefault="00DC2A8E">
      <w:pPr>
        <w:spacing w:after="58" w:line="264" w:lineRule="auto"/>
        <w:ind w:left="725" w:right="595" w:hanging="10"/>
        <w:rPr>
          <w:b/>
          <w:i/>
        </w:rPr>
      </w:pPr>
      <w:r>
        <w:rPr>
          <w:b/>
          <w:i/>
        </w:rPr>
        <w:t xml:space="preserve"> Восприятие искусства и виды художественной деятельности </w:t>
      </w:r>
    </w:p>
    <w:p w:rsidR="00CB219B" w:rsidRDefault="00DC2A8E">
      <w:pPr>
        <w:spacing w:after="58" w:line="264" w:lineRule="auto"/>
        <w:ind w:left="725" w:right="595" w:hanging="10"/>
      </w:pPr>
      <w:r>
        <w:rPr>
          <w:b/>
          <w:i/>
        </w:rPr>
        <w:t xml:space="preserve"> </w:t>
      </w:r>
      <w:r>
        <w:t xml:space="preserve">Выпускник научится:   </w:t>
      </w:r>
    </w:p>
    <w:p w:rsidR="00CB219B" w:rsidRDefault="00DC2A8E">
      <w:pPr>
        <w:ind w:left="10"/>
      </w:pPr>
      <w: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CB219B" w:rsidRDefault="00DC2A8E">
      <w:pPr>
        <w:numPr>
          <w:ilvl w:val="0"/>
          <w:numId w:val="21"/>
        </w:numPr>
        <w:ind w:right="12"/>
      </w:pPr>
      <w:r>
        <w:t xml:space="preserve">различать основные виды и жанры пластических искусств, понимать их </w:t>
      </w:r>
    </w:p>
    <w:p w:rsidR="00CB219B" w:rsidRDefault="00DC2A8E">
      <w:pPr>
        <w:ind w:left="7" w:right="680" w:firstLine="0"/>
      </w:pPr>
      <w:r>
        <w:t xml:space="preserve">специфику;   </w:t>
      </w:r>
    </w:p>
    <w:p w:rsidR="00CB219B" w:rsidRDefault="00DC2A8E">
      <w:pPr>
        <w:numPr>
          <w:ilvl w:val="0"/>
          <w:numId w:val="21"/>
        </w:numPr>
        <w:spacing w:after="37"/>
        <w:ind w:right="12"/>
      </w:pPr>
      <w: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w:t>
      </w:r>
    </w:p>
    <w:p w:rsidR="00CB219B" w:rsidRDefault="00DC2A8E">
      <w:pPr>
        <w:ind w:left="7" w:right="680" w:firstLine="0"/>
      </w:pPr>
      <w:r>
        <w:t xml:space="preserve">языка;   </w:t>
      </w:r>
    </w:p>
    <w:p w:rsidR="00CB219B" w:rsidRDefault="00DC2A8E">
      <w:pPr>
        <w:numPr>
          <w:ilvl w:val="0"/>
          <w:numId w:val="21"/>
        </w:numPr>
        <w:ind w:right="12"/>
      </w:pPr>
      <w: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CB219B" w:rsidRDefault="00DC2A8E">
      <w:pPr>
        <w:numPr>
          <w:ilvl w:val="0"/>
          <w:numId w:val="21"/>
        </w:numPr>
        <w:ind w:right="12"/>
      </w:pPr>
      <w:r>
        <w:t>приводить примеры ведущих художественных музеев России и художественных музеев своего региона, показывать на примерах их роль и назначение.</w:t>
      </w:r>
      <w:r>
        <w:rPr>
          <w:i/>
        </w:rPr>
        <w:t xml:space="preserve"> </w:t>
      </w:r>
      <w:r>
        <w:t xml:space="preserve">  </w:t>
      </w:r>
      <w:r>
        <w:rPr>
          <w:i/>
        </w:rPr>
        <w:t xml:space="preserve">Выпускник получит возможность научиться: </w:t>
      </w:r>
      <w:r>
        <w:t xml:space="preserve">  </w:t>
      </w:r>
    </w:p>
    <w:p w:rsidR="00CB219B" w:rsidRDefault="00DC2A8E">
      <w:pPr>
        <w:numPr>
          <w:ilvl w:val="0"/>
          <w:numId w:val="21"/>
        </w:numPr>
        <w:spacing w:after="62"/>
        <w:ind w:right="12"/>
      </w:pPr>
      <w:r>
        <w:rPr>
          <w:i/>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r>
        <w:t xml:space="preserve">  </w:t>
      </w:r>
    </w:p>
    <w:p w:rsidR="00CB219B" w:rsidRDefault="00DC2A8E">
      <w:pPr>
        <w:numPr>
          <w:ilvl w:val="0"/>
          <w:numId w:val="21"/>
        </w:numPr>
        <w:spacing w:after="62"/>
        <w:ind w:right="12"/>
      </w:pPr>
      <w:r>
        <w:rPr>
          <w:i/>
        </w:rPr>
        <w:t xml:space="preserve">видеть проявления прекрасного в произведениях искусства (картины, </w:t>
      </w:r>
    </w:p>
    <w:p w:rsidR="00CB219B" w:rsidRDefault="00DC2A8E">
      <w:pPr>
        <w:spacing w:after="62"/>
        <w:ind w:left="17" w:right="12" w:hanging="10"/>
      </w:pPr>
      <w:r>
        <w:rPr>
          <w:i/>
        </w:rPr>
        <w:t xml:space="preserve">архитектура, скульптура и т.д. в природе, на улице, в быту); </w:t>
      </w:r>
      <w:r>
        <w:t xml:space="preserve">  </w:t>
      </w:r>
    </w:p>
    <w:p w:rsidR="00CB219B" w:rsidRDefault="00DC2A8E">
      <w:pPr>
        <w:numPr>
          <w:ilvl w:val="0"/>
          <w:numId w:val="21"/>
        </w:numPr>
        <w:spacing w:after="62"/>
        <w:ind w:right="12"/>
      </w:pPr>
      <w:r>
        <w:rPr>
          <w:i/>
        </w:rPr>
        <w:lastRenderedPageBreak/>
        <w:t xml:space="preserve">высказывать </w:t>
      </w:r>
      <w:r>
        <w:rPr>
          <w:i/>
        </w:rPr>
        <w:tab/>
        <w:t xml:space="preserve">аргументированное </w:t>
      </w:r>
      <w:r>
        <w:rPr>
          <w:i/>
        </w:rPr>
        <w:tab/>
        <w:t xml:space="preserve">суждение </w:t>
      </w:r>
      <w:r>
        <w:rPr>
          <w:i/>
        </w:rPr>
        <w:tab/>
        <w:t xml:space="preserve">о </w:t>
      </w:r>
      <w:r>
        <w:rPr>
          <w:i/>
        </w:rPr>
        <w:tab/>
        <w:t xml:space="preserve">художественных </w:t>
      </w:r>
    </w:p>
    <w:p w:rsidR="00CB219B" w:rsidRDefault="00DC2A8E">
      <w:pPr>
        <w:spacing w:after="62"/>
        <w:ind w:left="17" w:right="12" w:hanging="10"/>
      </w:pPr>
      <w:r>
        <w:rPr>
          <w:i/>
        </w:rPr>
        <w:t>произведениях, изображающих природу и человека в различных эмоциональных состояниях.</w:t>
      </w:r>
      <w:r>
        <w:t xml:space="preserve">   </w:t>
      </w:r>
    </w:p>
    <w:p w:rsidR="00CB219B" w:rsidRDefault="00DC2A8E">
      <w:pPr>
        <w:spacing w:after="58" w:line="264" w:lineRule="auto"/>
        <w:ind w:left="723" w:right="595" w:hanging="10"/>
      </w:pPr>
      <w:r>
        <w:rPr>
          <w:b/>
          <w:i/>
        </w:rPr>
        <w:t xml:space="preserve">Азбука искусства. Как говорит искусство? </w:t>
      </w:r>
      <w:r>
        <w:t xml:space="preserve">  </w:t>
      </w:r>
    </w:p>
    <w:p w:rsidR="00CB219B" w:rsidRDefault="00DC2A8E">
      <w:pPr>
        <w:ind w:left="708" w:right="680" w:firstLine="0"/>
      </w:pPr>
      <w:r>
        <w:t xml:space="preserve">Выпускник научится:   </w:t>
      </w:r>
    </w:p>
    <w:p w:rsidR="00CB219B" w:rsidRDefault="00DC2A8E">
      <w:pPr>
        <w:numPr>
          <w:ilvl w:val="0"/>
          <w:numId w:val="21"/>
        </w:numPr>
        <w:ind w:right="12"/>
      </w:pPr>
      <w:r>
        <w:t xml:space="preserve">создавать простые композиции на заданную тему на плоскости и в </w:t>
      </w:r>
    </w:p>
    <w:p w:rsidR="00CB219B" w:rsidRDefault="00DC2A8E">
      <w:pPr>
        <w:ind w:left="7" w:right="680" w:firstLine="0"/>
      </w:pPr>
      <w:r>
        <w:t xml:space="preserve">пространстве;   </w:t>
      </w:r>
    </w:p>
    <w:p w:rsidR="00CB219B" w:rsidRDefault="00DC2A8E">
      <w:pPr>
        <w:numPr>
          <w:ilvl w:val="0"/>
          <w:numId w:val="21"/>
        </w:numPr>
        <w:spacing w:after="4"/>
        <w:ind w:right="12"/>
      </w:pPr>
      <w:r>
        <w:t xml:space="preserve">использовать </w:t>
      </w:r>
      <w:r>
        <w:tab/>
        <w:t xml:space="preserve">выразительные </w:t>
      </w:r>
      <w:r>
        <w:tab/>
        <w:t xml:space="preserve">средства </w:t>
      </w:r>
      <w:r>
        <w:tab/>
        <w:t xml:space="preserve">изобразительного </w:t>
      </w:r>
      <w:r>
        <w:tab/>
        <w:t xml:space="preserve">искусства: </w:t>
      </w:r>
    </w:p>
    <w:p w:rsidR="00CB219B" w:rsidRDefault="00DC2A8E">
      <w:pPr>
        <w:ind w:left="7" w:firstLine="0"/>
      </w:pPr>
      <w:r>
        <w:t xml:space="preserve">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CB219B" w:rsidRDefault="00DC2A8E">
      <w:pPr>
        <w:numPr>
          <w:ilvl w:val="0"/>
          <w:numId w:val="21"/>
        </w:numPr>
        <w:ind w:right="12"/>
      </w:pPr>
      <w: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CB219B" w:rsidRDefault="00DC2A8E">
      <w:pPr>
        <w:numPr>
          <w:ilvl w:val="0"/>
          <w:numId w:val="21"/>
        </w:numPr>
        <w:ind w:right="12"/>
      </w:pPr>
      <w:r>
        <w:t>создавать средствами живописи, графики, скульптуры, декоративно</w:t>
      </w:r>
      <w:r w:rsidR="00CA337A">
        <w:t>-</w:t>
      </w:r>
      <w:r>
        <w:t xml:space="preserve">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CB219B" w:rsidRDefault="00DC2A8E">
      <w:pPr>
        <w:spacing w:after="10" w:line="259" w:lineRule="auto"/>
        <w:ind w:left="10" w:right="12" w:hanging="10"/>
        <w:jc w:val="right"/>
      </w:pPr>
      <w:r>
        <w:t xml:space="preserve">наблюдать, сравнивать, сопоставлять и анализировать пространственную </w:t>
      </w:r>
    </w:p>
    <w:p w:rsidR="00CB219B" w:rsidRDefault="00DC2A8E">
      <w:pPr>
        <w:ind w:left="7" w:right="10" w:firstLine="0"/>
      </w:pPr>
      <w:r>
        <w:t xml:space="preserve">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CB219B" w:rsidRDefault="00DC2A8E">
      <w:pPr>
        <w:numPr>
          <w:ilvl w:val="0"/>
          <w:numId w:val="21"/>
        </w:numPr>
        <w:ind w:right="12"/>
      </w:pPr>
      <w: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r>
        <w:rPr>
          <w:i/>
        </w:rPr>
        <w:t xml:space="preserve"> </w:t>
      </w:r>
      <w:r>
        <w:t xml:space="preserve">  </w:t>
      </w:r>
    </w:p>
    <w:p w:rsidR="00CB219B" w:rsidRDefault="00DC2A8E">
      <w:pPr>
        <w:spacing w:after="62"/>
        <w:ind w:left="725" w:right="12" w:hanging="10"/>
      </w:pPr>
      <w:r>
        <w:rPr>
          <w:i/>
        </w:rPr>
        <w:t xml:space="preserve">Выпускник получит возможность научиться: </w:t>
      </w:r>
      <w:r>
        <w:t xml:space="preserve">  </w:t>
      </w:r>
    </w:p>
    <w:p w:rsidR="00CB219B" w:rsidRDefault="00DC2A8E">
      <w:pPr>
        <w:numPr>
          <w:ilvl w:val="0"/>
          <w:numId w:val="21"/>
        </w:numPr>
        <w:spacing w:after="62"/>
        <w:ind w:right="12"/>
      </w:pPr>
      <w:r>
        <w:rPr>
          <w:i/>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r>
        <w:t xml:space="preserve">  </w:t>
      </w:r>
    </w:p>
    <w:p w:rsidR="00CB219B" w:rsidRDefault="00DC2A8E">
      <w:pPr>
        <w:numPr>
          <w:ilvl w:val="0"/>
          <w:numId w:val="21"/>
        </w:numPr>
        <w:spacing w:after="13" w:line="295" w:lineRule="auto"/>
        <w:ind w:right="12"/>
      </w:pPr>
      <w:r>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r w:rsidR="00CA337A">
        <w:rPr>
          <w:i/>
        </w:rPr>
        <w:t xml:space="preserve"> </w:t>
      </w:r>
      <w:r w:rsidR="00846C0B">
        <w:rPr>
          <w:i/>
        </w:rPr>
        <w:t xml:space="preserve"> </w:t>
      </w:r>
      <w:r>
        <w:rPr>
          <w:i/>
        </w:rPr>
        <w:t xml:space="preserve">         выполнять простые рисунки и орнаментальные композиции, используя язык компьютерной графики в программе Paint.</w:t>
      </w:r>
      <w:r>
        <w:t xml:space="preserve">   </w:t>
      </w:r>
    </w:p>
    <w:p w:rsidR="00CB219B" w:rsidRDefault="00DC2A8E">
      <w:pPr>
        <w:spacing w:after="58" w:line="264" w:lineRule="auto"/>
        <w:ind w:left="725" w:right="595" w:hanging="10"/>
      </w:pPr>
      <w:r>
        <w:rPr>
          <w:b/>
          <w:i/>
        </w:rPr>
        <w:t xml:space="preserve"> Значимые темы искусства. О чём говорит искусство?  </w:t>
      </w:r>
      <w:r>
        <w:t xml:space="preserve"> </w:t>
      </w:r>
    </w:p>
    <w:p w:rsidR="00CB219B" w:rsidRDefault="00DC2A8E">
      <w:pPr>
        <w:ind w:left="708" w:right="680" w:firstLine="0"/>
      </w:pPr>
      <w:r>
        <w:t xml:space="preserve">Выпускник научится:   </w:t>
      </w:r>
    </w:p>
    <w:p w:rsidR="00CB219B" w:rsidRDefault="00DC2A8E">
      <w:pPr>
        <w:numPr>
          <w:ilvl w:val="0"/>
          <w:numId w:val="21"/>
        </w:numPr>
        <w:ind w:right="12"/>
      </w:pPr>
      <w:r>
        <w:t xml:space="preserve">осознавать значимые темы искусства и отражать их в собственной </w:t>
      </w:r>
    </w:p>
    <w:p w:rsidR="00CB219B" w:rsidRDefault="00DC2A8E">
      <w:pPr>
        <w:ind w:left="7" w:right="680" w:firstLine="0"/>
      </w:pPr>
      <w:r>
        <w:lastRenderedPageBreak/>
        <w:t>художественно</w:t>
      </w:r>
      <w:r w:rsidR="00CA337A">
        <w:t>-</w:t>
      </w:r>
      <w:r>
        <w:t xml:space="preserve">творческой деятельности;   </w:t>
      </w:r>
    </w:p>
    <w:p w:rsidR="00CB219B" w:rsidRDefault="00DC2A8E">
      <w:pPr>
        <w:numPr>
          <w:ilvl w:val="0"/>
          <w:numId w:val="21"/>
        </w:numPr>
        <w:ind w:right="12"/>
      </w:pPr>
      <w: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  </w:t>
      </w:r>
      <w:r>
        <w:rPr>
          <w:i/>
        </w:rPr>
        <w:t xml:space="preserve"> Выпускник получит возможность научиться: </w:t>
      </w:r>
      <w:r>
        <w:t xml:space="preserve">  </w:t>
      </w:r>
    </w:p>
    <w:p w:rsidR="00CB219B" w:rsidRDefault="00DC2A8E">
      <w:pPr>
        <w:numPr>
          <w:ilvl w:val="0"/>
          <w:numId w:val="21"/>
        </w:numPr>
        <w:spacing w:after="62"/>
        <w:ind w:right="12"/>
      </w:pPr>
      <w:r>
        <w:rPr>
          <w:i/>
        </w:rPr>
        <w:t xml:space="preserve">видеть, чувствовать и изображать красоту и разнообразие природы, </w:t>
      </w:r>
    </w:p>
    <w:p w:rsidR="00CB219B" w:rsidRDefault="00DC2A8E">
      <w:pPr>
        <w:spacing w:after="62"/>
        <w:ind w:left="17" w:right="12" w:hanging="10"/>
      </w:pPr>
      <w:r>
        <w:rPr>
          <w:i/>
        </w:rPr>
        <w:t xml:space="preserve">человека, зданий, предметов; </w:t>
      </w:r>
      <w:r>
        <w:t xml:space="preserve">  </w:t>
      </w:r>
    </w:p>
    <w:p w:rsidR="00CB219B" w:rsidRDefault="00DC2A8E">
      <w:pPr>
        <w:numPr>
          <w:ilvl w:val="0"/>
          <w:numId w:val="21"/>
        </w:numPr>
        <w:spacing w:after="62"/>
        <w:ind w:right="12"/>
      </w:pPr>
      <w:r>
        <w:rPr>
          <w:i/>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r>
        <w:t xml:space="preserve">  </w:t>
      </w:r>
    </w:p>
    <w:p w:rsidR="00CB219B" w:rsidRDefault="00DC2A8E">
      <w:pPr>
        <w:numPr>
          <w:ilvl w:val="0"/>
          <w:numId w:val="21"/>
        </w:numPr>
        <w:spacing w:after="62"/>
        <w:ind w:right="12"/>
      </w:pPr>
      <w:r>
        <w:rPr>
          <w:i/>
        </w:rPr>
        <w:t xml:space="preserve">изображать пейзажи, натюрморты, портреты, выражая к ним своё </w:t>
      </w:r>
    </w:p>
    <w:p w:rsidR="00CB219B" w:rsidRDefault="00DC2A8E">
      <w:pPr>
        <w:spacing w:after="62"/>
        <w:ind w:left="17" w:right="12" w:hanging="10"/>
      </w:pPr>
      <w:r>
        <w:rPr>
          <w:i/>
        </w:rPr>
        <w:t xml:space="preserve">отношение; </w:t>
      </w:r>
      <w:r>
        <w:t xml:space="preserve">  </w:t>
      </w:r>
    </w:p>
    <w:p w:rsidR="00CB219B" w:rsidRDefault="00DC2A8E">
      <w:pPr>
        <w:numPr>
          <w:ilvl w:val="0"/>
          <w:numId w:val="21"/>
        </w:numPr>
        <w:spacing w:after="33"/>
        <w:ind w:right="12"/>
      </w:pPr>
      <w:r>
        <w:rPr>
          <w:i/>
        </w:rPr>
        <w:t>изображать многофигурные композиции на значимые жизненные темы и участвовать в коллективных работах на эти темы.</w:t>
      </w:r>
      <w:r>
        <w:t xml:space="preserve">   </w:t>
      </w:r>
    </w:p>
    <w:p w:rsidR="00CB219B" w:rsidRDefault="00DC2A8E">
      <w:pPr>
        <w:spacing w:after="84" w:line="259" w:lineRule="auto"/>
        <w:ind w:left="708" w:firstLine="0"/>
        <w:jc w:val="left"/>
      </w:pPr>
      <w:r>
        <w:t xml:space="preserve">   </w:t>
      </w:r>
    </w:p>
    <w:p w:rsidR="00CB219B" w:rsidRDefault="00DC2A8E">
      <w:pPr>
        <w:spacing w:after="8" w:line="267" w:lineRule="auto"/>
        <w:ind w:left="725" w:hanging="10"/>
      </w:pPr>
      <w:r>
        <w:rPr>
          <w:b/>
        </w:rPr>
        <w:t xml:space="preserve">1.2.10. Основы религиозных культур и светской этики </w:t>
      </w:r>
      <w:r>
        <w:t xml:space="preserve">  </w:t>
      </w:r>
    </w:p>
    <w:p w:rsidR="00EB7D74" w:rsidRDefault="00DC2A8E" w:rsidP="00EB7D74">
      <w:pPr>
        <w:ind w:left="7" w:right="9"/>
      </w:pPr>
      <w:r>
        <w:t xml:space="preserve">В результате изучения курса «ОРКСЭ» у обучающихся на уровне начального общего образования будет сформирована мотивация к осознанному нравственному поведению, основанному на знании и уважении культурных и религиозных традиций </w:t>
      </w:r>
      <w:r w:rsidR="00EB7D74">
        <w:t xml:space="preserve">многонационального народа России, а также к диалогу с представителями других культур и мировоззрений.   </w:t>
      </w:r>
    </w:p>
    <w:p w:rsidR="00EB7D74" w:rsidRDefault="00EB7D74" w:rsidP="00EB7D74">
      <w:pPr>
        <w:spacing w:after="62"/>
        <w:ind w:left="1659" w:right="12" w:hanging="10"/>
      </w:pPr>
      <w:r>
        <w:rPr>
          <w:i/>
        </w:rPr>
        <w:t xml:space="preserve">В результате изучения курса выпускники: </w:t>
      </w:r>
      <w:r>
        <w:t xml:space="preserve">  </w:t>
      </w:r>
    </w:p>
    <w:p w:rsidR="00EB7D74" w:rsidRDefault="00EB7D74" w:rsidP="00EB7D74">
      <w:pPr>
        <w:numPr>
          <w:ilvl w:val="0"/>
          <w:numId w:val="21"/>
        </w:numPr>
        <w:spacing w:after="62"/>
        <w:ind w:right="12"/>
      </w:pPr>
      <w:r>
        <w:rPr>
          <w:i/>
        </w:rPr>
        <w:t xml:space="preserve">получат возможность познакомиться с основами православной, мусульманской, буддийской, иудейской культур, основами мировых религиозных культур и светской этики; </w:t>
      </w:r>
      <w:r>
        <w:t xml:space="preserve">  </w:t>
      </w:r>
    </w:p>
    <w:p w:rsidR="00EB7D74" w:rsidRDefault="00EB7D74" w:rsidP="00EB7D74">
      <w:pPr>
        <w:numPr>
          <w:ilvl w:val="0"/>
          <w:numId w:val="21"/>
        </w:numPr>
        <w:spacing w:after="62"/>
        <w:ind w:right="12"/>
      </w:pPr>
      <w:r>
        <w:rPr>
          <w:i/>
        </w:rPr>
        <w:t xml:space="preserve">получат возможность к формированию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w:t>
      </w:r>
    </w:p>
    <w:p w:rsidR="00EB7D74" w:rsidRDefault="00EB7D74" w:rsidP="00EB7D74">
      <w:pPr>
        <w:spacing w:after="62"/>
        <w:ind w:left="951" w:right="12" w:hanging="10"/>
      </w:pPr>
      <w:r>
        <w:rPr>
          <w:i/>
        </w:rPr>
        <w:t xml:space="preserve">представителями других культур и мировоззрений; </w:t>
      </w:r>
      <w:r>
        <w:t xml:space="preserve">  </w:t>
      </w:r>
    </w:p>
    <w:p w:rsidR="00EB7D74" w:rsidRDefault="00EB7D74" w:rsidP="00EB7D74">
      <w:pPr>
        <w:numPr>
          <w:ilvl w:val="0"/>
          <w:numId w:val="21"/>
        </w:numPr>
        <w:spacing w:after="62"/>
        <w:ind w:right="12"/>
      </w:pPr>
      <w:r>
        <w:rPr>
          <w:i/>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r>
        <w:t xml:space="preserve">  </w:t>
      </w:r>
    </w:p>
    <w:p w:rsidR="00EB7D74" w:rsidRDefault="00EB7D74" w:rsidP="00EB7D74">
      <w:pPr>
        <w:numPr>
          <w:ilvl w:val="0"/>
          <w:numId w:val="21"/>
        </w:numPr>
        <w:spacing w:after="11"/>
        <w:ind w:right="12"/>
      </w:pPr>
      <w:r>
        <w:rPr>
          <w:i/>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r>
        <w:t xml:space="preserve">  </w:t>
      </w:r>
    </w:p>
    <w:p w:rsidR="00EB7D74" w:rsidRDefault="00EB7D74" w:rsidP="00EB7D74">
      <w:pPr>
        <w:spacing w:after="22"/>
        <w:ind w:left="0" w:right="29" w:firstLine="851"/>
      </w:pPr>
      <w:r>
        <w:lastRenderedPageBreak/>
        <w:t xml:space="preserve">Учебный курс создаёт начальные условия для освоения обучающимися российской культуры как целостного, самобытного феномена мировой культуры; понимания религиозного, культурного многообразия и исторического, национально-государственного, духовного единства российской жизни.   </w:t>
      </w:r>
    </w:p>
    <w:p w:rsidR="00EB7D74" w:rsidRDefault="00EB7D74" w:rsidP="00EB7D74">
      <w:pPr>
        <w:ind w:right="680" w:firstLine="0"/>
      </w:pPr>
      <w:r>
        <w:t xml:space="preserve">Освоение обучающимися учебного материала каждого из модулей, входящих в учебный курс, должно обеспечить:   </w:t>
      </w:r>
    </w:p>
    <w:p w:rsidR="00EB7D74" w:rsidRDefault="00EB7D74" w:rsidP="00EB7D74">
      <w:pPr>
        <w:numPr>
          <w:ilvl w:val="0"/>
          <w:numId w:val="21"/>
        </w:numPr>
        <w:spacing w:after="9" w:line="287" w:lineRule="auto"/>
        <w:ind w:right="12"/>
      </w:pPr>
      <w:r>
        <w:t>понимание значения нравственности, морально ответственного поведени</w:t>
      </w:r>
      <w:r w:rsidR="00640B34">
        <w:t xml:space="preserve">я в жизни человека и общества; </w:t>
      </w:r>
      <w:r>
        <w:t>формирование первоначальных представлений о</w:t>
      </w:r>
      <w:r w:rsidR="00846C0B">
        <w:t>б основах религиозных культур и</w:t>
      </w:r>
      <w:r>
        <w:t xml:space="preserve"> светской этики;   </w:t>
      </w:r>
    </w:p>
    <w:p w:rsidR="00EB7D74" w:rsidRDefault="00EB7D74" w:rsidP="00EB7D74">
      <w:pPr>
        <w:numPr>
          <w:ilvl w:val="0"/>
          <w:numId w:val="21"/>
        </w:numPr>
        <w:ind w:right="12"/>
      </w:pPr>
      <w:r>
        <w:t xml:space="preserve">формирование уважительного отношения к разным духовным и светским </w:t>
      </w:r>
    </w:p>
    <w:p w:rsidR="00EB7D74" w:rsidRDefault="00EB7D74" w:rsidP="00EB7D74">
      <w:pPr>
        <w:ind w:left="941" w:right="680" w:firstLine="0"/>
      </w:pPr>
      <w:r>
        <w:t xml:space="preserve">традициям;   </w:t>
      </w:r>
    </w:p>
    <w:p w:rsidR="00640B34" w:rsidRDefault="00640B34" w:rsidP="00640B34">
      <w:pPr>
        <w:numPr>
          <w:ilvl w:val="0"/>
          <w:numId w:val="21"/>
        </w:numPr>
        <w:ind w:left="1418" w:right="12" w:hanging="709"/>
      </w:pPr>
      <w:r>
        <w:t xml:space="preserve">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   </w:t>
      </w:r>
    </w:p>
    <w:p w:rsidR="00640B34" w:rsidRDefault="00640B34" w:rsidP="00640B34">
      <w:pPr>
        <w:numPr>
          <w:ilvl w:val="0"/>
          <w:numId w:val="21"/>
        </w:numPr>
        <w:ind w:left="1418" w:right="12" w:hanging="709"/>
      </w:pPr>
      <w:r>
        <w:t xml:space="preserve">укрепление средствами образования преемственности поколений на основе сохранения и развития культурных и духовных ценностей; осознание ценности человеческой жизни.   </w:t>
      </w:r>
    </w:p>
    <w:p w:rsidR="00640B34" w:rsidRDefault="00640B34" w:rsidP="00640B34">
      <w:pPr>
        <w:ind w:left="0" w:right="12" w:firstLine="0"/>
      </w:pPr>
      <w:r>
        <w:t xml:space="preserve">Общие планируемые результаты.     </w:t>
      </w:r>
    </w:p>
    <w:p w:rsidR="00640B34" w:rsidRDefault="00640B34" w:rsidP="00640B34">
      <w:pPr>
        <w:ind w:left="725" w:right="12" w:firstLine="0"/>
      </w:pPr>
      <w:r>
        <w:t xml:space="preserve">В результате освоения каждого модуля курса выпускник научится:    </w:t>
      </w:r>
    </w:p>
    <w:p w:rsidR="00640B34" w:rsidRDefault="00640B34" w:rsidP="00640B34">
      <w:pPr>
        <w:numPr>
          <w:ilvl w:val="0"/>
          <w:numId w:val="21"/>
        </w:numPr>
        <w:ind w:right="12"/>
      </w:pPr>
      <w:r>
        <w:t xml:space="preserve">понимать значение нравственных норм и ценностей для достойной жизни </w:t>
      </w:r>
    </w:p>
    <w:p w:rsidR="00640B34" w:rsidRDefault="00640B34" w:rsidP="00640B34">
      <w:pPr>
        <w:numPr>
          <w:ilvl w:val="0"/>
          <w:numId w:val="21"/>
        </w:numPr>
        <w:ind w:right="12"/>
      </w:pPr>
      <w:r>
        <w:t xml:space="preserve">личности, семьи, общества;    </w:t>
      </w:r>
    </w:p>
    <w:p w:rsidR="00640B34" w:rsidRDefault="00640B34" w:rsidP="00640B34">
      <w:pPr>
        <w:numPr>
          <w:ilvl w:val="0"/>
          <w:numId w:val="21"/>
        </w:numPr>
        <w:ind w:right="12"/>
      </w:pPr>
      <w:r>
        <w:t xml:space="preserve">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640B34" w:rsidRDefault="00640B34" w:rsidP="00640B34">
      <w:pPr>
        <w:numPr>
          <w:ilvl w:val="0"/>
          <w:numId w:val="21"/>
        </w:numPr>
        <w:ind w:right="12"/>
      </w:pPr>
      <w:r>
        <w:t xml:space="preserve">осознавать ценность человеческой жизни, необходимость стремления к нравственному совершенствованию и духовному развитию;    </w:t>
      </w:r>
    </w:p>
    <w:p w:rsidR="00640B34" w:rsidRPr="00640B34" w:rsidRDefault="00640B34" w:rsidP="00640B34">
      <w:pPr>
        <w:pStyle w:val="a3"/>
        <w:numPr>
          <w:ilvl w:val="0"/>
          <w:numId w:val="21"/>
        </w:numPr>
      </w:pPr>
      <w:r w:rsidRPr="00640B34">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w:t>
      </w:r>
      <w:r w:rsidRPr="00640B34">
        <w:tab/>
        <w:t xml:space="preserve">становлении </w:t>
      </w:r>
      <w:r w:rsidRPr="00640B34">
        <w:tab/>
        <w:t xml:space="preserve">российской </w:t>
      </w:r>
      <w:r w:rsidRPr="00640B34">
        <w:tab/>
        <w:t xml:space="preserve">государственности, </w:t>
      </w:r>
      <w:r w:rsidRPr="00640B34">
        <w:tab/>
        <w:t xml:space="preserve">российской </w:t>
      </w:r>
      <w:r w:rsidRPr="00640B34">
        <w:tab/>
        <w:t xml:space="preserve">светской (гражданской) этике, основанной на конституционных обязанностях, правах и свободах человека и гражданина в Российской Федерации;     </w:t>
      </w:r>
    </w:p>
    <w:p w:rsidR="00640B34" w:rsidRPr="00640B34" w:rsidRDefault="00640B34" w:rsidP="00640B34">
      <w:pPr>
        <w:pStyle w:val="a3"/>
        <w:numPr>
          <w:ilvl w:val="0"/>
          <w:numId w:val="21"/>
        </w:numPr>
      </w:pPr>
      <w:r w:rsidRPr="00640B34">
        <w:t xml:space="preserve">ориентироваться в вопросах нравственного выбора на внутреннюю установку личности поступать согласно своей совести;    </w:t>
      </w:r>
    </w:p>
    <w:p w:rsidR="00640B34" w:rsidRPr="00640B34" w:rsidRDefault="00640B34" w:rsidP="00640B34">
      <w:pPr>
        <w:ind w:left="0" w:right="12" w:firstLine="0"/>
        <w:rPr>
          <w:b/>
        </w:rPr>
      </w:pPr>
      <w:r w:rsidRPr="00640B34">
        <w:rPr>
          <w:b/>
        </w:rPr>
        <w:t xml:space="preserve">Планируемые результаты по учебным модулям:  </w:t>
      </w:r>
    </w:p>
    <w:p w:rsidR="00640B34" w:rsidRPr="00640B34" w:rsidRDefault="00640B34" w:rsidP="00640B34">
      <w:pPr>
        <w:ind w:left="0" w:right="12" w:firstLine="0"/>
        <w:rPr>
          <w:b/>
        </w:rPr>
      </w:pPr>
      <w:r w:rsidRPr="00640B34">
        <w:rPr>
          <w:b/>
        </w:rPr>
        <w:t xml:space="preserve">Основы православной культуры   </w:t>
      </w:r>
    </w:p>
    <w:p w:rsidR="00640B34" w:rsidRPr="00640B34" w:rsidRDefault="00640B34" w:rsidP="00640B34">
      <w:pPr>
        <w:ind w:left="0" w:right="12" w:firstLine="0"/>
        <w:rPr>
          <w:b/>
        </w:rPr>
      </w:pPr>
      <w:r w:rsidRPr="00640B34">
        <w:rPr>
          <w:b/>
        </w:rPr>
        <w:t xml:space="preserve"> Выпускник научится:  </w:t>
      </w:r>
    </w:p>
    <w:p w:rsidR="00640B34" w:rsidRDefault="00640B34" w:rsidP="00640B34">
      <w:pPr>
        <w:ind w:left="709" w:right="680" w:firstLine="0"/>
      </w:pPr>
    </w:p>
    <w:p w:rsidR="00EB7D74" w:rsidRDefault="00EB7D74" w:rsidP="00EB7D74">
      <w:pPr>
        <w:spacing w:after="9" w:line="287" w:lineRule="auto"/>
        <w:ind w:left="0" w:right="12" w:firstLine="0"/>
      </w:pPr>
    </w:p>
    <w:p w:rsidR="00CB219B" w:rsidRDefault="00CB219B"/>
    <w:p w:rsidR="00EB7D74" w:rsidRDefault="00EB7D74">
      <w:pPr>
        <w:sectPr w:rsidR="00EB7D74">
          <w:headerReference w:type="even" r:id="rId70"/>
          <w:headerReference w:type="default" r:id="rId71"/>
          <w:footerReference w:type="even" r:id="rId72"/>
          <w:footerReference w:type="default" r:id="rId73"/>
          <w:headerReference w:type="first" r:id="rId74"/>
          <w:footerReference w:type="first" r:id="rId75"/>
          <w:pgSz w:w="11911" w:h="16841"/>
          <w:pgMar w:top="1230" w:right="682" w:bottom="1353" w:left="1702" w:header="722" w:footer="752" w:gutter="0"/>
          <w:cols w:space="720"/>
        </w:sectPr>
      </w:pPr>
    </w:p>
    <w:p w:rsidR="00CB219B" w:rsidRDefault="00DC2A8E" w:rsidP="00640B34">
      <w:pPr>
        <w:spacing w:after="37" w:line="287" w:lineRule="auto"/>
        <w:ind w:left="993" w:right="-201" w:firstLine="270"/>
        <w:jc w:val="left"/>
      </w:pPr>
      <w:r>
        <w:rPr>
          <w:b/>
        </w:rPr>
        <w:lastRenderedPageBreak/>
        <w:t xml:space="preserve"> </w:t>
      </w:r>
      <w:r w:rsidR="00640B34">
        <w:t xml:space="preserve">- </w:t>
      </w:r>
      <w:r>
        <w:t xml:space="preserve">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B219B" w:rsidRDefault="00DC2A8E" w:rsidP="00640B34">
      <w:pPr>
        <w:numPr>
          <w:ilvl w:val="0"/>
          <w:numId w:val="22"/>
        </w:numPr>
        <w:spacing w:after="78" w:line="259" w:lineRule="auto"/>
        <w:ind w:left="993" w:right="-201" w:firstLine="270"/>
      </w:pPr>
      <w:r>
        <w:t xml:space="preserve">ориентироваться в истории возникновения православной христианской </w:t>
      </w:r>
    </w:p>
    <w:p w:rsidR="00CB219B" w:rsidRDefault="00DC2A8E" w:rsidP="00640B34">
      <w:pPr>
        <w:ind w:left="993" w:right="-201" w:firstLine="270"/>
      </w:pPr>
      <w:r>
        <w:t xml:space="preserve">религиозной традиции, истории ее формирования в России;     </w:t>
      </w:r>
    </w:p>
    <w:p w:rsidR="00CB219B" w:rsidRDefault="00DC2A8E" w:rsidP="00640B34">
      <w:pPr>
        <w:numPr>
          <w:ilvl w:val="0"/>
          <w:numId w:val="22"/>
        </w:numPr>
        <w:spacing w:after="37" w:line="287" w:lineRule="auto"/>
        <w:ind w:left="993" w:right="-201" w:firstLine="270"/>
      </w:pPr>
      <w:r>
        <w:t>на примере православной религиозной традиции понимать значение традиционных религий, религиозных культур в жизни людей, семей, народов, р</w:t>
      </w:r>
      <w:r w:rsidR="00846C0B">
        <w:t xml:space="preserve">оссийского общества, в истории </w:t>
      </w:r>
      <w:r>
        <w:t xml:space="preserve">России;     </w:t>
      </w:r>
    </w:p>
    <w:p w:rsidR="00CB219B" w:rsidRDefault="00DC2A8E" w:rsidP="00640B34">
      <w:pPr>
        <w:numPr>
          <w:ilvl w:val="0"/>
          <w:numId w:val="22"/>
        </w:numPr>
        <w:ind w:left="993" w:right="-201" w:firstLine="270"/>
      </w:pPr>
      <w:r>
        <w:t xml:space="preserve">излагать свое мнение по поводу значения религии, религиозной культуры в жизни людей и общества;    </w:t>
      </w:r>
    </w:p>
    <w:p w:rsidR="00CB219B" w:rsidRDefault="00DC2A8E" w:rsidP="00640B34">
      <w:pPr>
        <w:numPr>
          <w:ilvl w:val="0"/>
          <w:numId w:val="22"/>
        </w:numPr>
        <w:spacing w:after="78" w:line="259" w:lineRule="auto"/>
        <w:ind w:left="993" w:right="-201" w:firstLine="270"/>
      </w:pPr>
      <w:r>
        <w:t xml:space="preserve">соотносить нравственные формы поведения с нормами православной  </w:t>
      </w:r>
    </w:p>
    <w:p w:rsidR="00CB219B" w:rsidRDefault="00DC2A8E" w:rsidP="00640B34">
      <w:pPr>
        <w:ind w:left="993" w:right="-201" w:firstLine="270"/>
      </w:pPr>
      <w:r>
        <w:t xml:space="preserve">христианской религиозной морали;     </w:t>
      </w:r>
    </w:p>
    <w:p w:rsidR="00CB219B" w:rsidRDefault="00DC2A8E" w:rsidP="00640B34">
      <w:pPr>
        <w:numPr>
          <w:ilvl w:val="0"/>
          <w:numId w:val="22"/>
        </w:numPr>
        <w:ind w:left="993" w:right="-201" w:firstLine="270"/>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Pr>
          <w:b/>
        </w:rPr>
        <w:t xml:space="preserve">Выпускник получит возможность научиться: </w:t>
      </w:r>
      <w:r>
        <w:t xml:space="preserve">   </w:t>
      </w:r>
    </w:p>
    <w:p w:rsidR="00CB219B" w:rsidRDefault="00DC2A8E" w:rsidP="00640B34">
      <w:pPr>
        <w:numPr>
          <w:ilvl w:val="0"/>
          <w:numId w:val="22"/>
        </w:numPr>
        <w:spacing w:after="35" w:line="295" w:lineRule="auto"/>
        <w:ind w:left="993" w:right="-201" w:firstLine="270"/>
      </w:pPr>
      <w:r>
        <w:rPr>
          <w:i/>
        </w:rPr>
        <w:t xml:space="preserve">развивать </w:t>
      </w:r>
      <w:r>
        <w:rPr>
          <w:i/>
        </w:rPr>
        <w:tab/>
        <w:t xml:space="preserve">нравственную </w:t>
      </w:r>
      <w:r>
        <w:rPr>
          <w:i/>
        </w:rPr>
        <w:tab/>
        <w:t xml:space="preserve">рефлексию, </w:t>
      </w:r>
      <w:r>
        <w:rPr>
          <w:i/>
        </w:rPr>
        <w:tab/>
        <w:t xml:space="preserve">совершенствовать </w:t>
      </w:r>
      <w:r>
        <w:rPr>
          <w:i/>
        </w:rPr>
        <w:tab/>
        <w:t xml:space="preserve">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r>
        <w:t xml:space="preserve">   </w:t>
      </w:r>
    </w:p>
    <w:p w:rsidR="00CB219B" w:rsidRDefault="00DC2A8E" w:rsidP="00640B34">
      <w:pPr>
        <w:numPr>
          <w:ilvl w:val="0"/>
          <w:numId w:val="22"/>
        </w:numPr>
        <w:spacing w:after="62"/>
        <w:ind w:left="993" w:right="-201" w:firstLine="270"/>
      </w:pPr>
      <w:r>
        <w:rPr>
          <w:i/>
        </w:rPr>
        <w:t xml:space="preserve">устанавливать взаимосвязь между содержанием православной культуры и поведением людей, общественными явлениями; </w:t>
      </w:r>
      <w:r>
        <w:t xml:space="preserve">   </w:t>
      </w:r>
    </w:p>
    <w:p w:rsidR="00CB219B" w:rsidRDefault="00DC2A8E" w:rsidP="00640B34">
      <w:pPr>
        <w:numPr>
          <w:ilvl w:val="0"/>
          <w:numId w:val="22"/>
        </w:numPr>
        <w:spacing w:after="35"/>
        <w:ind w:left="993" w:right="-201" w:firstLine="270"/>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w:t>
      </w:r>
    </w:p>
    <w:p w:rsidR="00CB219B" w:rsidRDefault="00DC2A8E" w:rsidP="00640B34">
      <w:pPr>
        <w:spacing w:after="62"/>
        <w:ind w:left="993" w:right="-201" w:firstLine="270"/>
      </w:pPr>
      <w:r>
        <w:rPr>
          <w:i/>
        </w:rPr>
        <w:t xml:space="preserve">сограждан;  </w:t>
      </w:r>
      <w:r>
        <w:t xml:space="preserve">   </w:t>
      </w:r>
    </w:p>
    <w:p w:rsidR="00CB219B" w:rsidRDefault="00DC2A8E" w:rsidP="00640B34">
      <w:pPr>
        <w:spacing w:after="40"/>
        <w:ind w:left="993" w:right="-201" w:firstLine="270"/>
      </w:pPr>
      <w:r>
        <w:rPr>
          <w:rFonts w:ascii="Calibri" w:eastAsia="Calibri" w:hAnsi="Calibri" w:cs="Calibri"/>
          <w:sz w:val="22"/>
        </w:rPr>
        <w:t xml:space="preserve"> </w:t>
      </w:r>
      <w:r>
        <w:rPr>
          <w:rFonts w:ascii="Calibri" w:eastAsia="Calibri" w:hAnsi="Calibri" w:cs="Calibri"/>
          <w:sz w:val="22"/>
        </w:rPr>
        <w:tab/>
      </w:r>
      <w:r w:rsidR="00846C0B">
        <w:rPr>
          <w:i/>
        </w:rPr>
        <w:t xml:space="preserve">акцентировать внимание </w:t>
      </w:r>
      <w:r w:rsidR="00846C0B">
        <w:rPr>
          <w:i/>
        </w:rPr>
        <w:tab/>
        <w:t xml:space="preserve">на религиозных, духовно-нравственных </w:t>
      </w:r>
      <w:r>
        <w:rPr>
          <w:i/>
        </w:rPr>
        <w:tab/>
        <w:t xml:space="preserve">аспект человеческого поведения при изучении гуманитарных предметов на последующих уровнях </w:t>
      </w:r>
    </w:p>
    <w:p w:rsidR="00CB219B" w:rsidRDefault="00DC2A8E" w:rsidP="00640B34">
      <w:pPr>
        <w:spacing w:after="62"/>
        <w:ind w:left="993" w:right="-201" w:firstLine="270"/>
      </w:pPr>
      <w:r>
        <w:rPr>
          <w:i/>
        </w:rPr>
        <w:t xml:space="preserve">общего образования. </w:t>
      </w:r>
      <w:r>
        <w:t xml:space="preserve">   </w:t>
      </w:r>
    </w:p>
    <w:p w:rsidR="00CB219B" w:rsidRDefault="00DC2A8E" w:rsidP="00640B34">
      <w:pPr>
        <w:spacing w:after="58" w:line="267" w:lineRule="auto"/>
        <w:ind w:left="993" w:right="-201" w:firstLine="270"/>
      </w:pPr>
      <w:r>
        <w:rPr>
          <w:b/>
        </w:rPr>
        <w:t xml:space="preserve">Основы исламской культуры    </w:t>
      </w:r>
    </w:p>
    <w:p w:rsidR="00CB219B" w:rsidRDefault="00DC2A8E" w:rsidP="00640B34">
      <w:pPr>
        <w:spacing w:after="58" w:line="267" w:lineRule="auto"/>
        <w:ind w:left="993" w:right="-201" w:firstLine="270"/>
      </w:pPr>
      <w:r>
        <w:rPr>
          <w:b/>
        </w:rPr>
        <w:t xml:space="preserve">Выпускник научится:    </w:t>
      </w:r>
    </w:p>
    <w:p w:rsidR="00CB219B" w:rsidRDefault="00DC2A8E" w:rsidP="00640B34">
      <w:pPr>
        <w:numPr>
          <w:ilvl w:val="0"/>
          <w:numId w:val="22"/>
        </w:numPr>
        <w:ind w:left="993" w:right="-201" w:firstLine="270"/>
      </w:pPr>
      <w:r>
        <w:t xml:space="preserve">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B219B" w:rsidRDefault="00846C0B" w:rsidP="00640B34">
      <w:pPr>
        <w:numPr>
          <w:ilvl w:val="0"/>
          <w:numId w:val="22"/>
        </w:numPr>
        <w:ind w:left="993" w:right="-201" w:firstLine="270"/>
      </w:pPr>
      <w:r>
        <w:t xml:space="preserve">ориентироваться в истории </w:t>
      </w:r>
      <w:r w:rsidR="00DC2A8E">
        <w:t xml:space="preserve">возникновения </w:t>
      </w:r>
      <w:r>
        <w:t>исламской</w:t>
      </w:r>
      <w:r w:rsidR="00DC2A8E">
        <w:t xml:space="preserve"> религиозной  </w:t>
      </w:r>
    </w:p>
    <w:p w:rsidR="00CB219B" w:rsidRDefault="00DC2A8E" w:rsidP="00640B34">
      <w:pPr>
        <w:ind w:left="993" w:right="-201" w:firstLine="270"/>
      </w:pPr>
      <w:r>
        <w:t xml:space="preserve">традиции, истории ее формирования в России;     </w:t>
      </w:r>
    </w:p>
    <w:p w:rsidR="00CB219B" w:rsidRDefault="00846C0B" w:rsidP="00640B34">
      <w:pPr>
        <w:numPr>
          <w:ilvl w:val="0"/>
          <w:numId w:val="22"/>
        </w:numPr>
        <w:ind w:left="993" w:right="-201" w:firstLine="270"/>
      </w:pPr>
      <w:r>
        <w:t xml:space="preserve">на примере   исламской религиозной традиции </w:t>
      </w:r>
      <w:r w:rsidR="00DC2A8E">
        <w:t>понимать   значение традиционных религий, религиозных культур в жизни людей, семей, народов, р</w:t>
      </w:r>
      <w:r>
        <w:t xml:space="preserve">оссийского общества, в истории </w:t>
      </w:r>
      <w:r w:rsidR="00DC2A8E">
        <w:t xml:space="preserve">России;     </w:t>
      </w:r>
    </w:p>
    <w:p w:rsidR="00CB219B" w:rsidRDefault="00DC2A8E" w:rsidP="00640B34">
      <w:pPr>
        <w:numPr>
          <w:ilvl w:val="0"/>
          <w:numId w:val="22"/>
        </w:numPr>
        <w:ind w:left="993" w:right="-201" w:firstLine="270"/>
      </w:pPr>
      <w:r>
        <w:t xml:space="preserve">излагать свое мнение по поводу значения религии, религиозной культуры в жизни людей и общества;    </w:t>
      </w:r>
    </w:p>
    <w:p w:rsidR="00CB219B" w:rsidRDefault="00846C0B" w:rsidP="00640B34">
      <w:pPr>
        <w:numPr>
          <w:ilvl w:val="0"/>
          <w:numId w:val="22"/>
        </w:numPr>
        <w:ind w:left="993" w:right="-201" w:firstLine="270"/>
      </w:pPr>
      <w:r>
        <w:t xml:space="preserve">соотносить нравственные формы поведения с </w:t>
      </w:r>
      <w:r w:rsidR="00DC2A8E">
        <w:t xml:space="preserve">нормами  исламской  </w:t>
      </w:r>
    </w:p>
    <w:p w:rsidR="00CB219B" w:rsidRDefault="00DC2A8E" w:rsidP="00640B34">
      <w:pPr>
        <w:ind w:left="993" w:right="-201" w:firstLine="270"/>
      </w:pPr>
      <w:r>
        <w:lastRenderedPageBreak/>
        <w:t xml:space="preserve">религиозной морали;     </w:t>
      </w:r>
    </w:p>
    <w:p w:rsidR="00CB219B" w:rsidRDefault="00DC2A8E" w:rsidP="00640B34">
      <w:pPr>
        <w:numPr>
          <w:ilvl w:val="0"/>
          <w:numId w:val="22"/>
        </w:numPr>
        <w:ind w:left="993" w:right="-201" w:firstLine="270"/>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Pr>
          <w:b/>
        </w:rPr>
        <w:t xml:space="preserve">Выпускник получит возможность научиться: </w:t>
      </w:r>
      <w:r>
        <w:t xml:space="preserve">   </w:t>
      </w:r>
    </w:p>
    <w:p w:rsidR="00CB219B" w:rsidRDefault="00DC2A8E" w:rsidP="00640B34">
      <w:pPr>
        <w:numPr>
          <w:ilvl w:val="0"/>
          <w:numId w:val="22"/>
        </w:numPr>
        <w:spacing w:after="62"/>
        <w:ind w:left="993" w:right="-201" w:firstLine="270"/>
      </w:pPr>
      <w:r>
        <w:rPr>
          <w:i/>
        </w:rPr>
        <w:t>развива</w:t>
      </w:r>
      <w:r w:rsidR="00846C0B">
        <w:rPr>
          <w:i/>
        </w:rPr>
        <w:t xml:space="preserve">ть   нравственную   рефлексию, совершенствовать </w:t>
      </w:r>
      <w:r>
        <w:rPr>
          <w:i/>
        </w:rPr>
        <w:t xml:space="preserve">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r>
        <w:t xml:space="preserve">   </w:t>
      </w:r>
    </w:p>
    <w:p w:rsidR="00CB219B" w:rsidRDefault="00DC2A8E" w:rsidP="00640B34">
      <w:pPr>
        <w:numPr>
          <w:ilvl w:val="0"/>
          <w:numId w:val="22"/>
        </w:numPr>
        <w:spacing w:after="62"/>
        <w:ind w:left="993" w:right="-201" w:firstLine="270"/>
      </w:pPr>
      <w:r>
        <w:rPr>
          <w:i/>
        </w:rPr>
        <w:t xml:space="preserve">устанавливать взаимосвязь между содержанием исламской культуры и поведением людей, общественными явлениями; </w:t>
      </w:r>
      <w:r>
        <w:t xml:space="preserve">   </w:t>
      </w:r>
    </w:p>
    <w:p w:rsidR="00CB219B" w:rsidRDefault="00DC2A8E" w:rsidP="00640B34">
      <w:pPr>
        <w:numPr>
          <w:ilvl w:val="0"/>
          <w:numId w:val="22"/>
        </w:numPr>
        <w:spacing w:after="38"/>
        <w:ind w:left="993" w:right="-201" w:firstLine="270"/>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w:t>
      </w:r>
    </w:p>
    <w:p w:rsidR="00CB219B" w:rsidRDefault="00DC2A8E" w:rsidP="00640B34">
      <w:pPr>
        <w:spacing w:after="62"/>
        <w:ind w:left="993" w:right="-201" w:firstLine="270"/>
      </w:pPr>
      <w:r>
        <w:rPr>
          <w:i/>
        </w:rPr>
        <w:t xml:space="preserve">сограждан;  </w:t>
      </w:r>
      <w:r>
        <w:t xml:space="preserve">   </w:t>
      </w:r>
    </w:p>
    <w:p w:rsidR="00CB219B" w:rsidRDefault="00DC2A8E" w:rsidP="00640B34">
      <w:pPr>
        <w:numPr>
          <w:ilvl w:val="0"/>
          <w:numId w:val="22"/>
        </w:numPr>
        <w:spacing w:after="62"/>
        <w:ind w:left="993" w:right="-201" w:firstLine="270"/>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r>
        <w:t xml:space="preserve">   </w:t>
      </w:r>
    </w:p>
    <w:p w:rsidR="00CB219B" w:rsidRDefault="00DC2A8E" w:rsidP="00640B34">
      <w:pPr>
        <w:spacing w:after="58" w:line="267" w:lineRule="auto"/>
        <w:ind w:left="993" w:right="-201" w:firstLine="270"/>
      </w:pPr>
      <w:r>
        <w:rPr>
          <w:b/>
        </w:rPr>
        <w:t xml:space="preserve">Основы </w:t>
      </w:r>
      <w:r>
        <w:rPr>
          <w:b/>
        </w:rPr>
        <w:tab/>
        <w:t xml:space="preserve">буддийской </w:t>
      </w:r>
      <w:r>
        <w:rPr>
          <w:b/>
        </w:rPr>
        <w:tab/>
        <w:t>культуры   Выпускник научится</w:t>
      </w:r>
      <w:r>
        <w:t xml:space="preserve">:    </w:t>
      </w:r>
    </w:p>
    <w:p w:rsidR="00CB219B" w:rsidRDefault="00DC2A8E" w:rsidP="00640B34">
      <w:pPr>
        <w:numPr>
          <w:ilvl w:val="0"/>
          <w:numId w:val="22"/>
        </w:numPr>
        <w:ind w:left="993" w:right="-201" w:firstLine="270"/>
      </w:pPr>
      <w: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B219B" w:rsidRDefault="00846C0B" w:rsidP="00640B34">
      <w:pPr>
        <w:numPr>
          <w:ilvl w:val="0"/>
          <w:numId w:val="22"/>
        </w:numPr>
        <w:ind w:left="993" w:right="-201" w:firstLine="270"/>
      </w:pPr>
      <w:r>
        <w:t xml:space="preserve">ориентироваться </w:t>
      </w:r>
      <w:r w:rsidR="00DC2A8E">
        <w:t>в   истории возникновения буддийской   религиозной традиции, исто</w:t>
      </w:r>
      <w:r>
        <w:t xml:space="preserve">рии ее формирования в России; на </w:t>
      </w:r>
      <w:r w:rsidR="00DC2A8E">
        <w:t xml:space="preserve">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излагать свое мнение по поводу значения религии, религиозной культуры в жизни людей и общества;    </w:t>
      </w:r>
    </w:p>
    <w:p w:rsidR="00CB219B" w:rsidRDefault="00DC2A8E" w:rsidP="00640B34">
      <w:pPr>
        <w:numPr>
          <w:ilvl w:val="0"/>
          <w:numId w:val="22"/>
        </w:numPr>
        <w:ind w:left="993" w:right="-201" w:firstLine="270"/>
      </w:pPr>
      <w:r>
        <w:t xml:space="preserve">соотносить </w:t>
      </w:r>
      <w:r>
        <w:tab/>
        <w:t xml:space="preserve">нравственные </w:t>
      </w:r>
      <w:r>
        <w:tab/>
        <w:t xml:space="preserve">формы </w:t>
      </w:r>
      <w:r>
        <w:tab/>
        <w:t xml:space="preserve">поведения </w:t>
      </w:r>
      <w:r>
        <w:tab/>
        <w:t xml:space="preserve">с </w:t>
      </w:r>
      <w:r>
        <w:tab/>
        <w:t xml:space="preserve">нормами </w:t>
      </w:r>
      <w:r>
        <w:tab/>
        <w:t xml:space="preserve">буддийской  </w:t>
      </w:r>
    </w:p>
    <w:p w:rsidR="00CB219B" w:rsidRDefault="00DC2A8E" w:rsidP="00640B34">
      <w:pPr>
        <w:ind w:left="993" w:right="-201" w:firstLine="270"/>
      </w:pPr>
      <w:r>
        <w:t xml:space="preserve">религиозной морали;     </w:t>
      </w:r>
    </w:p>
    <w:p w:rsidR="00CB219B" w:rsidRDefault="00DC2A8E" w:rsidP="00640B34">
      <w:pPr>
        <w:numPr>
          <w:ilvl w:val="0"/>
          <w:numId w:val="22"/>
        </w:numPr>
        <w:ind w:left="993" w:right="-201" w:firstLine="270"/>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B219B" w:rsidRDefault="00DC2A8E" w:rsidP="00640B34">
      <w:pPr>
        <w:spacing w:after="58" w:line="267" w:lineRule="auto"/>
        <w:ind w:left="993" w:right="-201" w:firstLine="270"/>
      </w:pPr>
      <w:r>
        <w:rPr>
          <w:b/>
        </w:rPr>
        <w:t xml:space="preserve">Выпускник получит возможность научиться: </w:t>
      </w:r>
      <w:r>
        <w:t xml:space="preserve">   </w:t>
      </w:r>
    </w:p>
    <w:p w:rsidR="00CB219B" w:rsidRDefault="00DC2A8E" w:rsidP="00640B34">
      <w:pPr>
        <w:spacing w:after="35" w:line="295" w:lineRule="auto"/>
        <w:ind w:left="993" w:right="-201" w:firstLine="270"/>
        <w:jc w:val="left"/>
      </w:pPr>
      <w:r>
        <w:rPr>
          <w:rFonts w:ascii="Calibri" w:eastAsia="Calibri" w:hAnsi="Calibri" w:cs="Calibri"/>
          <w:sz w:val="22"/>
        </w:rPr>
        <w:t xml:space="preserve"> </w:t>
      </w:r>
      <w:r>
        <w:rPr>
          <w:rFonts w:ascii="Calibri" w:eastAsia="Calibri" w:hAnsi="Calibri" w:cs="Calibri"/>
          <w:sz w:val="22"/>
        </w:rPr>
        <w:tab/>
      </w:r>
      <w:r>
        <w:rPr>
          <w:i/>
        </w:rPr>
        <w:t>разв</w:t>
      </w:r>
      <w:r w:rsidR="00846C0B">
        <w:rPr>
          <w:i/>
        </w:rPr>
        <w:t xml:space="preserve">ивать   нравственную рефлексию, совершенствовать </w:t>
      </w:r>
      <w:r>
        <w:rPr>
          <w:i/>
        </w:rPr>
        <w:t xml:space="preserve">морально-нравственн самосознание, регулировать собственное поведение на основе традиционных для российского общества, народов России духовно-нравственных ценностей; </w:t>
      </w:r>
      <w:r>
        <w:t xml:space="preserve">   </w:t>
      </w:r>
    </w:p>
    <w:p w:rsidR="00CB219B" w:rsidRDefault="00DC2A8E" w:rsidP="00640B34">
      <w:pPr>
        <w:numPr>
          <w:ilvl w:val="0"/>
          <w:numId w:val="22"/>
        </w:numPr>
        <w:spacing w:after="62"/>
        <w:ind w:left="993" w:right="-201" w:firstLine="270"/>
      </w:pPr>
      <w:r>
        <w:rPr>
          <w:i/>
        </w:rPr>
        <w:t xml:space="preserve">устанавливать взаимосвязь между содержанием буддийской культуры и поведением людей, общественными явлениями; </w:t>
      </w:r>
      <w:r>
        <w:t xml:space="preserve">   </w:t>
      </w:r>
    </w:p>
    <w:p w:rsidR="00CB219B" w:rsidRDefault="00DC2A8E" w:rsidP="00640B34">
      <w:pPr>
        <w:numPr>
          <w:ilvl w:val="0"/>
          <w:numId w:val="22"/>
        </w:numPr>
        <w:spacing w:after="35"/>
        <w:ind w:left="993" w:right="-201" w:firstLine="270"/>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w:t>
      </w:r>
    </w:p>
    <w:p w:rsidR="00CB219B" w:rsidRDefault="00DC2A8E" w:rsidP="00640B34">
      <w:pPr>
        <w:spacing w:after="62"/>
        <w:ind w:left="993" w:right="-201" w:firstLine="270"/>
      </w:pPr>
      <w:r>
        <w:rPr>
          <w:i/>
        </w:rPr>
        <w:t xml:space="preserve">сограждан;  </w:t>
      </w:r>
      <w:r>
        <w:t xml:space="preserve">   </w:t>
      </w:r>
    </w:p>
    <w:p w:rsidR="00CB219B" w:rsidRDefault="00DC2A8E" w:rsidP="00640B34">
      <w:pPr>
        <w:numPr>
          <w:ilvl w:val="0"/>
          <w:numId w:val="22"/>
        </w:numPr>
        <w:spacing w:after="62"/>
        <w:ind w:left="993" w:right="-201" w:firstLine="270"/>
      </w:pPr>
      <w:r>
        <w:rPr>
          <w:i/>
        </w:rPr>
        <w:lastRenderedPageBreak/>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r>
        <w:t xml:space="preserve">   </w:t>
      </w:r>
    </w:p>
    <w:p w:rsidR="00CB219B" w:rsidRDefault="00DC2A8E" w:rsidP="00640B34">
      <w:pPr>
        <w:spacing w:after="58" w:line="267" w:lineRule="auto"/>
        <w:ind w:left="993" w:right="-201" w:firstLine="270"/>
      </w:pPr>
      <w:r>
        <w:rPr>
          <w:b/>
        </w:rPr>
        <w:t xml:space="preserve">Основы </w:t>
      </w:r>
      <w:r>
        <w:rPr>
          <w:b/>
        </w:rPr>
        <w:tab/>
        <w:t xml:space="preserve">иудейской </w:t>
      </w:r>
      <w:r>
        <w:rPr>
          <w:b/>
        </w:rPr>
        <w:tab/>
        <w:t>культуры</w:t>
      </w:r>
      <w:r>
        <w:t xml:space="preserve">  </w:t>
      </w:r>
      <w:r>
        <w:rPr>
          <w:b/>
        </w:rPr>
        <w:t xml:space="preserve"> Выпускник научится: </w:t>
      </w:r>
      <w:r>
        <w:t xml:space="preserve">   </w:t>
      </w:r>
    </w:p>
    <w:p w:rsidR="00CB219B" w:rsidRDefault="00DC2A8E" w:rsidP="00640B34">
      <w:pPr>
        <w:numPr>
          <w:ilvl w:val="0"/>
          <w:numId w:val="22"/>
        </w:numPr>
        <w:spacing w:after="37" w:line="287" w:lineRule="auto"/>
        <w:ind w:left="993" w:right="-201" w:firstLine="270"/>
      </w:pPr>
      <w:r>
        <w:t xml:space="preserve">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B219B" w:rsidRDefault="00846C0B" w:rsidP="00640B34">
      <w:pPr>
        <w:numPr>
          <w:ilvl w:val="0"/>
          <w:numId w:val="22"/>
        </w:numPr>
        <w:ind w:left="993" w:right="-201" w:firstLine="270"/>
      </w:pPr>
      <w:r>
        <w:t>ориентироваться</w:t>
      </w:r>
      <w:r w:rsidR="00DC2A8E">
        <w:t xml:space="preserve"> в   исто</w:t>
      </w:r>
      <w:r>
        <w:t xml:space="preserve">рии    возникновения иудейской </w:t>
      </w:r>
      <w:r w:rsidR="00DC2A8E">
        <w:t xml:space="preserve">религиозной   традиции, истории ее формирования в России;     </w:t>
      </w:r>
    </w:p>
    <w:p w:rsidR="00CB219B" w:rsidRDefault="00846C0B" w:rsidP="00640B34">
      <w:pPr>
        <w:numPr>
          <w:ilvl w:val="0"/>
          <w:numId w:val="22"/>
        </w:numPr>
        <w:ind w:left="993" w:right="-201" w:firstLine="270"/>
      </w:pPr>
      <w:r>
        <w:t>на примере иудейской религиозной традиции понимать</w:t>
      </w:r>
      <w:r w:rsidR="00DC2A8E">
        <w:t xml:space="preserve"> значение традиционных религий, религиозных культур в жизни людей, семей, народов, российского общества, в истории России;     </w:t>
      </w:r>
    </w:p>
    <w:p w:rsidR="00CB219B" w:rsidRDefault="00DC2A8E" w:rsidP="00640B34">
      <w:pPr>
        <w:numPr>
          <w:ilvl w:val="0"/>
          <w:numId w:val="22"/>
        </w:numPr>
        <w:ind w:left="993" w:right="-201" w:firstLine="270"/>
      </w:pPr>
      <w:r>
        <w:t xml:space="preserve">излагать свое мнение по поводу значения </w:t>
      </w:r>
      <w:r w:rsidR="00846C0B">
        <w:t>религии, религиозной культуры в</w:t>
      </w:r>
      <w:r>
        <w:t xml:space="preserve"> жизни людей и общества;    </w:t>
      </w:r>
    </w:p>
    <w:p w:rsidR="00CB219B" w:rsidRDefault="00846C0B" w:rsidP="00640B34">
      <w:pPr>
        <w:numPr>
          <w:ilvl w:val="0"/>
          <w:numId w:val="22"/>
        </w:numPr>
        <w:ind w:left="993" w:right="-201" w:firstLine="270"/>
      </w:pPr>
      <w:r>
        <w:t xml:space="preserve">соотносить нравственные формы поведения с нормами </w:t>
      </w:r>
      <w:r w:rsidR="00DC2A8E">
        <w:t xml:space="preserve">иудейской            религиозной морали;     </w:t>
      </w:r>
    </w:p>
    <w:p w:rsidR="00CB219B" w:rsidRDefault="00DC2A8E" w:rsidP="00640B34">
      <w:pPr>
        <w:numPr>
          <w:ilvl w:val="0"/>
          <w:numId w:val="22"/>
        </w:numPr>
        <w:ind w:left="993" w:right="-201" w:firstLine="270"/>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Pr>
          <w:b/>
        </w:rPr>
        <w:t xml:space="preserve">Выпускник получит возможность научиться: </w:t>
      </w:r>
      <w:r>
        <w:t xml:space="preserve">   </w:t>
      </w:r>
    </w:p>
    <w:p w:rsidR="00CB219B" w:rsidRDefault="00DC2A8E" w:rsidP="00640B34">
      <w:pPr>
        <w:numPr>
          <w:ilvl w:val="0"/>
          <w:numId w:val="22"/>
        </w:numPr>
        <w:spacing w:after="33"/>
        <w:ind w:left="993" w:right="-201" w:firstLine="270"/>
      </w:pPr>
      <w:r>
        <w:rPr>
          <w:i/>
        </w:rPr>
        <w:t xml:space="preserve">развивать   нравственную   </w:t>
      </w:r>
      <w:r>
        <w:rPr>
          <w:i/>
        </w:rPr>
        <w:tab/>
      </w:r>
      <w:r w:rsidR="00846C0B">
        <w:rPr>
          <w:i/>
        </w:rPr>
        <w:t xml:space="preserve">рефлексию, </w:t>
      </w:r>
      <w:r w:rsidR="00846C0B">
        <w:rPr>
          <w:i/>
        </w:rPr>
        <w:tab/>
        <w:t xml:space="preserve"> </w:t>
      </w:r>
      <w:r w:rsidR="00846C0B">
        <w:rPr>
          <w:i/>
        </w:rPr>
        <w:tab/>
        <w:t xml:space="preserve">совершенствовать </w:t>
      </w:r>
      <w:r>
        <w:rPr>
          <w:i/>
        </w:rPr>
        <w:tab/>
        <w:t>морально-</w:t>
      </w:r>
      <w:r>
        <w:t xml:space="preserve"> </w:t>
      </w:r>
    </w:p>
    <w:p w:rsidR="00CB219B" w:rsidRDefault="00DC2A8E" w:rsidP="00846C0B">
      <w:pPr>
        <w:spacing w:after="62"/>
        <w:ind w:left="993" w:right="-201" w:firstLine="270"/>
      </w:pPr>
      <w:r>
        <w:rPr>
          <w:i/>
        </w:rPr>
        <w:t>нравственное самосознание, регулировать собственное повед</w:t>
      </w:r>
      <w:r w:rsidR="00846C0B">
        <w:rPr>
          <w:i/>
        </w:rPr>
        <w:t>ение на основе традиционных для</w:t>
      </w:r>
      <w:r>
        <w:t xml:space="preserve"> </w:t>
      </w:r>
      <w:r>
        <w:rPr>
          <w:i/>
        </w:rPr>
        <w:t xml:space="preserve">российского </w:t>
      </w:r>
      <w:r>
        <w:rPr>
          <w:i/>
        </w:rPr>
        <w:tab/>
        <w:t xml:space="preserve">общества, </w:t>
      </w:r>
      <w:r>
        <w:rPr>
          <w:i/>
        </w:rPr>
        <w:tab/>
        <w:t xml:space="preserve">народов </w:t>
      </w:r>
      <w:r>
        <w:rPr>
          <w:i/>
        </w:rPr>
        <w:tab/>
        <w:t xml:space="preserve">России </w:t>
      </w:r>
      <w:r>
        <w:rPr>
          <w:i/>
        </w:rPr>
        <w:tab/>
        <w:t xml:space="preserve">духовно-нравственных </w:t>
      </w:r>
      <w:r>
        <w:rPr>
          <w:i/>
        </w:rPr>
        <w:tab/>
        <w:t xml:space="preserve">ценностей; </w:t>
      </w:r>
      <w:r>
        <w:t xml:space="preserve"> </w:t>
      </w:r>
      <w:r w:rsidR="00846C0B">
        <w:rPr>
          <w:i/>
        </w:rPr>
        <w:t xml:space="preserve"> </w:t>
      </w:r>
      <w:r>
        <w:rPr>
          <w:i/>
        </w:rPr>
        <w:t xml:space="preserve"> устанавливать взаимосвязь между содержанием иудейской культуры и поведением людей, общественными явлениями; </w:t>
      </w:r>
      <w:r>
        <w:t xml:space="preserve">   </w:t>
      </w:r>
    </w:p>
    <w:p w:rsidR="00CB219B" w:rsidRDefault="00DC2A8E" w:rsidP="00640B34">
      <w:pPr>
        <w:numPr>
          <w:ilvl w:val="0"/>
          <w:numId w:val="22"/>
        </w:numPr>
        <w:spacing w:after="38"/>
        <w:ind w:left="993" w:right="-201" w:firstLine="270"/>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w:t>
      </w:r>
    </w:p>
    <w:p w:rsidR="00CB219B" w:rsidRDefault="00DC2A8E" w:rsidP="00640B34">
      <w:pPr>
        <w:spacing w:after="62"/>
        <w:ind w:left="993" w:right="-201" w:firstLine="270"/>
      </w:pPr>
      <w:r>
        <w:rPr>
          <w:i/>
        </w:rPr>
        <w:t xml:space="preserve">сограждан;  </w:t>
      </w:r>
      <w:r>
        <w:t xml:space="preserve">   </w:t>
      </w:r>
    </w:p>
    <w:p w:rsidR="00CB219B" w:rsidRDefault="00DC2A8E" w:rsidP="00640B34">
      <w:pPr>
        <w:numPr>
          <w:ilvl w:val="0"/>
          <w:numId w:val="22"/>
        </w:numPr>
        <w:spacing w:after="14"/>
        <w:ind w:left="993" w:right="-201" w:firstLine="270"/>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r>
        <w:t xml:space="preserve">   </w:t>
      </w:r>
    </w:p>
    <w:p w:rsidR="00EB7D74" w:rsidRDefault="00DC2A8E" w:rsidP="00640B34">
      <w:pPr>
        <w:spacing w:after="58" w:line="267" w:lineRule="auto"/>
        <w:ind w:left="993" w:right="-201" w:firstLine="270"/>
        <w:rPr>
          <w:b/>
        </w:rPr>
      </w:pPr>
      <w:r>
        <w:rPr>
          <w:b/>
        </w:rPr>
        <w:t xml:space="preserve">Основы мировых религиозных культур   </w:t>
      </w:r>
    </w:p>
    <w:p w:rsidR="00CB219B" w:rsidRDefault="00DC2A8E" w:rsidP="00640B34">
      <w:pPr>
        <w:spacing w:after="58" w:line="267" w:lineRule="auto"/>
        <w:ind w:left="993" w:right="-201" w:firstLine="270"/>
      </w:pPr>
      <w:r>
        <w:rPr>
          <w:b/>
        </w:rPr>
        <w:t xml:space="preserve">Выпускник научится: </w:t>
      </w:r>
      <w:r>
        <w:t xml:space="preserve">   </w:t>
      </w:r>
    </w:p>
    <w:p w:rsidR="00CB219B" w:rsidRDefault="00DC2A8E" w:rsidP="00640B34">
      <w:pPr>
        <w:numPr>
          <w:ilvl w:val="0"/>
          <w:numId w:val="22"/>
        </w:numPr>
        <w:ind w:left="993" w:right="-201" w:firstLine="270"/>
      </w:pPr>
      <w: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w:t>
      </w:r>
    </w:p>
    <w:p w:rsidR="00CB219B" w:rsidRDefault="00DC2A8E" w:rsidP="00640B34">
      <w:pPr>
        <w:ind w:left="993" w:right="-201" w:firstLine="270"/>
      </w:pPr>
      <w:r>
        <w:t xml:space="preserve">обычаи и обряды, религиозные праздники и календари, нормы отношений людей друг к   </w:t>
      </w:r>
    </w:p>
    <w:p w:rsidR="00CB219B" w:rsidRDefault="00DC2A8E" w:rsidP="00640B34">
      <w:pPr>
        <w:ind w:left="993" w:right="-201" w:firstLine="270"/>
      </w:pPr>
      <w:r>
        <w:t xml:space="preserve">                      другу, в семье, религиозное искусство, отношение к труду и др.);    </w:t>
      </w:r>
    </w:p>
    <w:p w:rsidR="00CB219B" w:rsidRDefault="00DC2A8E" w:rsidP="00640B34">
      <w:pPr>
        <w:numPr>
          <w:ilvl w:val="0"/>
          <w:numId w:val="22"/>
        </w:numPr>
        <w:ind w:left="993" w:right="-201" w:firstLine="270"/>
      </w:pPr>
      <w:r>
        <w:t xml:space="preserve">ориентироваться    в    </w:t>
      </w:r>
      <w:r>
        <w:tab/>
        <w:t xml:space="preserve">истории    </w:t>
      </w:r>
      <w:r>
        <w:tab/>
        <w:t xml:space="preserve">возникновения </w:t>
      </w:r>
      <w:r>
        <w:tab/>
        <w:t xml:space="preserve"> </w:t>
      </w:r>
      <w:r>
        <w:tab/>
        <w:t xml:space="preserve">религиозных    </w:t>
      </w:r>
      <w:r>
        <w:tab/>
        <w:t xml:space="preserve">традиций    </w:t>
      </w:r>
    </w:p>
    <w:p w:rsidR="00CB219B" w:rsidRDefault="00DC2A8E" w:rsidP="00640B34">
      <w:pPr>
        <w:ind w:left="993" w:right="-201" w:firstLine="270"/>
      </w:pPr>
      <w:r>
        <w:t xml:space="preserve">                      православия, ислама, буддизма, иудаизма, истории их формирования в России;     </w:t>
      </w:r>
    </w:p>
    <w:p w:rsidR="00CB219B" w:rsidRDefault="00DC2A8E" w:rsidP="00640B34">
      <w:pPr>
        <w:numPr>
          <w:ilvl w:val="0"/>
          <w:numId w:val="22"/>
        </w:numPr>
        <w:ind w:left="993" w:right="-201" w:firstLine="270"/>
      </w:pPr>
      <w:r>
        <w:t xml:space="preserve">понимать значение традиционных религий, религиозных культур в жизни </w:t>
      </w:r>
    </w:p>
    <w:p w:rsidR="00CB219B" w:rsidRDefault="00DC2A8E" w:rsidP="00640B34">
      <w:pPr>
        <w:spacing w:after="0" w:line="320" w:lineRule="auto"/>
        <w:ind w:left="993" w:right="-201" w:firstLine="270"/>
      </w:pPr>
      <w:r>
        <w:lastRenderedPageBreak/>
        <w:t>людей, семей, народов, российского</w:t>
      </w:r>
      <w:r w:rsidR="00846C0B">
        <w:t xml:space="preserve"> общества, в истории России;</w:t>
      </w:r>
      <w:r>
        <w:t xml:space="preserve"> излагать свое мнение по поводу значения религии, религиозной культуры в жизни людей  </w:t>
      </w:r>
    </w:p>
    <w:p w:rsidR="00CB219B" w:rsidRDefault="00DC2A8E" w:rsidP="00640B34">
      <w:pPr>
        <w:ind w:left="993" w:right="-201" w:firstLine="270"/>
      </w:pPr>
      <w:r>
        <w:t xml:space="preserve">и общества;    </w:t>
      </w:r>
    </w:p>
    <w:p w:rsidR="00CB219B" w:rsidRDefault="00DC2A8E" w:rsidP="00640B34">
      <w:pPr>
        <w:numPr>
          <w:ilvl w:val="0"/>
          <w:numId w:val="22"/>
        </w:numPr>
        <w:ind w:left="993" w:right="-201" w:firstLine="270"/>
      </w:pPr>
      <w:r>
        <w:t xml:space="preserve">соотносить нравственные формы поведения с нормами религиозной морали;     </w:t>
      </w:r>
    </w:p>
    <w:p w:rsidR="00EB7D74" w:rsidRDefault="00DC2A8E" w:rsidP="00640B34">
      <w:pPr>
        <w:numPr>
          <w:ilvl w:val="0"/>
          <w:numId w:val="22"/>
        </w:numPr>
        <w:ind w:left="993" w:right="-201" w:firstLine="270"/>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B219B" w:rsidRDefault="00DC2A8E" w:rsidP="00640B34">
      <w:pPr>
        <w:ind w:left="993" w:right="-201" w:firstLine="270"/>
      </w:pPr>
      <w:r>
        <w:rPr>
          <w:b/>
        </w:rPr>
        <w:t xml:space="preserve">Выпускник получит возможность научиться: </w:t>
      </w:r>
      <w:r>
        <w:t xml:space="preserve">   </w:t>
      </w:r>
    </w:p>
    <w:p w:rsidR="00CB219B" w:rsidRDefault="00DC2A8E" w:rsidP="00640B34">
      <w:pPr>
        <w:numPr>
          <w:ilvl w:val="0"/>
          <w:numId w:val="22"/>
        </w:numPr>
        <w:spacing w:after="1"/>
        <w:ind w:left="993" w:right="-201" w:firstLine="270"/>
      </w:pPr>
      <w:r>
        <w:rPr>
          <w:i/>
        </w:rPr>
        <w:t xml:space="preserve">развивать </w:t>
      </w:r>
      <w:r>
        <w:rPr>
          <w:i/>
        </w:rPr>
        <w:tab/>
        <w:t xml:space="preserve">нравственную </w:t>
      </w:r>
      <w:r>
        <w:rPr>
          <w:i/>
        </w:rPr>
        <w:tab/>
        <w:t>рефлекс</w:t>
      </w:r>
      <w:r w:rsidR="00EB7D74">
        <w:rPr>
          <w:i/>
        </w:rPr>
        <w:t xml:space="preserve">ию, </w:t>
      </w:r>
      <w:r w:rsidR="00EB7D74">
        <w:rPr>
          <w:i/>
        </w:rPr>
        <w:tab/>
        <w:t xml:space="preserve">совершенствовать </w:t>
      </w:r>
      <w:r w:rsidR="00EB7D74">
        <w:rPr>
          <w:i/>
        </w:rPr>
        <w:tab/>
        <w:t>морально-</w:t>
      </w:r>
      <w:r w:rsidRPr="00EB7D74">
        <w:rPr>
          <w:i/>
        </w:rPr>
        <w:t xml:space="preserve">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r>
        <w:t xml:space="preserve">   </w:t>
      </w:r>
    </w:p>
    <w:p w:rsidR="00CB219B" w:rsidRDefault="00DC2A8E" w:rsidP="00640B34">
      <w:pPr>
        <w:numPr>
          <w:ilvl w:val="0"/>
          <w:numId w:val="22"/>
        </w:numPr>
        <w:spacing w:after="62"/>
        <w:ind w:left="993" w:right="-201" w:firstLine="270"/>
      </w:pPr>
      <w:r>
        <w:rPr>
          <w:i/>
        </w:rPr>
        <w:t xml:space="preserve">устанавливать взаимосвязь между содержанием религиозной культуры и поведением людей, общественными явлениями; </w:t>
      </w:r>
      <w:r>
        <w:t xml:space="preserve">   </w:t>
      </w:r>
    </w:p>
    <w:p w:rsidR="00CB219B" w:rsidRDefault="00DC2A8E" w:rsidP="00640B34">
      <w:pPr>
        <w:numPr>
          <w:ilvl w:val="0"/>
          <w:numId w:val="22"/>
        </w:numPr>
        <w:spacing w:after="36"/>
        <w:ind w:left="993" w:right="-201" w:firstLine="270"/>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w:t>
      </w:r>
    </w:p>
    <w:p w:rsidR="00CB219B" w:rsidRDefault="00DC2A8E" w:rsidP="00640B34">
      <w:pPr>
        <w:spacing w:after="62"/>
        <w:ind w:left="993" w:right="-201" w:firstLine="270"/>
      </w:pPr>
      <w:r>
        <w:rPr>
          <w:i/>
        </w:rPr>
        <w:t xml:space="preserve">сограждан;  </w:t>
      </w:r>
      <w:r>
        <w:t xml:space="preserve">   </w:t>
      </w:r>
    </w:p>
    <w:p w:rsidR="00CB219B" w:rsidRDefault="00DC2A8E" w:rsidP="00640B34">
      <w:pPr>
        <w:numPr>
          <w:ilvl w:val="0"/>
          <w:numId w:val="22"/>
        </w:numPr>
        <w:spacing w:after="62"/>
        <w:ind w:left="993" w:right="-201" w:firstLine="270"/>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r>
        <w:t xml:space="preserve">   </w:t>
      </w:r>
    </w:p>
    <w:p w:rsidR="00640B34" w:rsidRDefault="00DC2A8E" w:rsidP="00640B34">
      <w:pPr>
        <w:spacing w:after="58" w:line="267" w:lineRule="auto"/>
        <w:ind w:left="993" w:right="-201" w:firstLine="270"/>
        <w:rPr>
          <w:b/>
        </w:rPr>
      </w:pPr>
      <w:r>
        <w:rPr>
          <w:b/>
        </w:rPr>
        <w:t xml:space="preserve">Основы </w:t>
      </w:r>
      <w:r>
        <w:rPr>
          <w:b/>
        </w:rPr>
        <w:tab/>
        <w:t xml:space="preserve">светской </w:t>
      </w:r>
      <w:r>
        <w:rPr>
          <w:b/>
        </w:rPr>
        <w:tab/>
        <w:t xml:space="preserve">этики  </w:t>
      </w:r>
    </w:p>
    <w:p w:rsidR="00CB219B" w:rsidRDefault="00DC2A8E" w:rsidP="00640B34">
      <w:pPr>
        <w:spacing w:after="58" w:line="267" w:lineRule="auto"/>
        <w:ind w:left="993" w:right="-201" w:firstLine="270"/>
      </w:pPr>
      <w:r>
        <w:rPr>
          <w:b/>
        </w:rPr>
        <w:t xml:space="preserve"> Выпускник научится: </w:t>
      </w:r>
      <w:r>
        <w:t xml:space="preserve">   </w:t>
      </w:r>
    </w:p>
    <w:p w:rsidR="00CB219B" w:rsidRDefault="00DC2A8E" w:rsidP="00640B34">
      <w:pPr>
        <w:numPr>
          <w:ilvl w:val="0"/>
          <w:numId w:val="22"/>
        </w:numPr>
        <w:ind w:left="993" w:right="-201" w:firstLine="270"/>
      </w:pPr>
      <w:r>
        <w:t>раскрывать содержание основных со</w:t>
      </w:r>
      <w:r w:rsidR="00640B34">
        <w:t xml:space="preserve">ставляющих российской светской </w:t>
      </w:r>
      <w:r>
        <w:t xml:space="preserve">(гражданской)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w:t>
      </w:r>
    </w:p>
    <w:p w:rsidR="00CB219B" w:rsidRDefault="00DC2A8E" w:rsidP="00640B34">
      <w:pPr>
        <w:numPr>
          <w:ilvl w:val="0"/>
          <w:numId w:val="22"/>
        </w:numPr>
        <w:ind w:left="993" w:right="-201" w:firstLine="270"/>
      </w:pPr>
      <w:r>
        <w:t>на примере российской светской этики понимать значение нравственных ценностей, идеа</w:t>
      </w:r>
      <w:r w:rsidR="00640B34">
        <w:t>лов в жизни людей, общества</w:t>
      </w:r>
      <w:r w:rsidR="009B4CB6">
        <w:t xml:space="preserve">; </w:t>
      </w:r>
      <w:r>
        <w:t>излагать свое мнение по поводу значения российской светско</w:t>
      </w:r>
      <w:r w:rsidR="00846C0B">
        <w:t>й этики в</w:t>
      </w:r>
      <w:r>
        <w:t xml:space="preserve"> жизни людей и общества;    </w:t>
      </w:r>
    </w:p>
    <w:p w:rsidR="00CB219B" w:rsidRDefault="00DC2A8E" w:rsidP="00640B34">
      <w:pPr>
        <w:numPr>
          <w:ilvl w:val="0"/>
          <w:numId w:val="22"/>
        </w:numPr>
        <w:ind w:left="993" w:right="-201" w:firstLine="270"/>
      </w:pPr>
      <w:r>
        <w:t xml:space="preserve">соотносить нравственные формы поведения с нормами российской светской  </w:t>
      </w:r>
    </w:p>
    <w:p w:rsidR="00CB219B" w:rsidRDefault="00DC2A8E" w:rsidP="00640B34">
      <w:pPr>
        <w:ind w:left="993" w:right="-201" w:firstLine="270"/>
      </w:pPr>
      <w:r>
        <w:t xml:space="preserve">(гражданской) этики;     </w:t>
      </w:r>
    </w:p>
    <w:p w:rsidR="00640B34" w:rsidRDefault="00DC2A8E" w:rsidP="00640B34">
      <w:pPr>
        <w:numPr>
          <w:ilvl w:val="0"/>
          <w:numId w:val="22"/>
        </w:numPr>
        <w:ind w:left="993" w:right="-201" w:firstLine="270"/>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B219B" w:rsidRDefault="00DC2A8E" w:rsidP="009B4CB6">
      <w:pPr>
        <w:ind w:left="993" w:right="-201" w:firstLine="283"/>
      </w:pPr>
      <w:r>
        <w:rPr>
          <w:b/>
        </w:rPr>
        <w:t xml:space="preserve">Выпускник получит возможность научиться: </w:t>
      </w:r>
      <w:r>
        <w:t xml:space="preserve">   </w:t>
      </w:r>
    </w:p>
    <w:p w:rsidR="00CB219B" w:rsidRDefault="00846C0B" w:rsidP="009B4CB6">
      <w:pPr>
        <w:numPr>
          <w:ilvl w:val="0"/>
          <w:numId w:val="22"/>
        </w:numPr>
        <w:spacing w:after="62"/>
        <w:ind w:left="993" w:right="83" w:firstLine="283"/>
      </w:pPr>
      <w:r>
        <w:rPr>
          <w:i/>
        </w:rPr>
        <w:t xml:space="preserve">развивать нравственную </w:t>
      </w:r>
      <w:r w:rsidR="00640B34">
        <w:rPr>
          <w:i/>
        </w:rPr>
        <w:t xml:space="preserve">рефлексию, </w:t>
      </w:r>
      <w:r w:rsidR="00DC2A8E">
        <w:rPr>
          <w:i/>
        </w:rPr>
        <w:t>с</w:t>
      </w:r>
      <w:r w:rsidR="00640B34">
        <w:rPr>
          <w:i/>
        </w:rPr>
        <w:t>овершенствовать</w:t>
      </w:r>
      <w:r w:rsidR="00DC2A8E">
        <w:rPr>
          <w:i/>
        </w:rPr>
        <w:t xml:space="preserve"> морально</w:t>
      </w:r>
      <w:r w:rsidR="00640B34">
        <w:rPr>
          <w:i/>
        </w:rPr>
        <w:t>-</w:t>
      </w:r>
      <w:r w:rsidR="009B4CB6">
        <w:rPr>
          <w:i/>
        </w:rPr>
        <w:t xml:space="preserve">нравственное </w:t>
      </w:r>
      <w:r>
        <w:rPr>
          <w:i/>
        </w:rPr>
        <w:t xml:space="preserve">самосознание, регулировать </w:t>
      </w:r>
      <w:r w:rsidR="001A21A2">
        <w:rPr>
          <w:i/>
        </w:rPr>
        <w:t xml:space="preserve">собственное </w:t>
      </w:r>
      <w:r w:rsidR="00DC2A8E">
        <w:rPr>
          <w:i/>
        </w:rPr>
        <w:t xml:space="preserve">поведение  на  основе общепринятых в российском обществе норм светской (гражданской) этики; </w:t>
      </w:r>
      <w:r w:rsidR="00DC2A8E">
        <w:t xml:space="preserve">   </w:t>
      </w:r>
    </w:p>
    <w:p w:rsidR="00CB219B" w:rsidRDefault="00DC2A8E" w:rsidP="009B4CB6">
      <w:pPr>
        <w:numPr>
          <w:ilvl w:val="0"/>
          <w:numId w:val="22"/>
        </w:numPr>
        <w:spacing w:after="62"/>
        <w:ind w:left="993" w:right="83" w:firstLine="283"/>
      </w:pPr>
      <w:r>
        <w:rPr>
          <w:i/>
        </w:rPr>
        <w:t xml:space="preserve">устанавливать взаимосвязь между содержанием российской светской этики и поведением людей, общественными явлениями; </w:t>
      </w:r>
      <w:r>
        <w:t xml:space="preserve">   </w:t>
      </w:r>
    </w:p>
    <w:p w:rsidR="00CB219B" w:rsidRDefault="00DC2A8E" w:rsidP="009B4CB6">
      <w:pPr>
        <w:numPr>
          <w:ilvl w:val="0"/>
          <w:numId w:val="22"/>
        </w:numPr>
        <w:spacing w:after="22"/>
        <w:ind w:left="993" w:right="83" w:firstLine="283"/>
      </w:pPr>
      <w:r>
        <w:rPr>
          <w:i/>
        </w:rPr>
        <w:t>выстраивать отношения с представителями разных мировоззрений и культурных традиций на основе взаимного уважения прав и</w:t>
      </w:r>
      <w:r w:rsidR="00640B34">
        <w:rPr>
          <w:i/>
        </w:rPr>
        <w:t xml:space="preserve"> законных интересов сограждан; </w:t>
      </w:r>
      <w:r>
        <w:rPr>
          <w:i/>
        </w:rPr>
        <w:lastRenderedPageBreak/>
        <w:t xml:space="preserve">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r>
        <w:t xml:space="preserve">   </w:t>
      </w:r>
    </w:p>
    <w:p w:rsidR="00CB219B" w:rsidRDefault="00DC2A8E" w:rsidP="009B4CB6">
      <w:pPr>
        <w:spacing w:after="84" w:line="259" w:lineRule="auto"/>
        <w:ind w:left="993" w:right="83" w:firstLine="283"/>
        <w:jc w:val="left"/>
      </w:pPr>
      <w:r>
        <w:rPr>
          <w:b/>
        </w:rPr>
        <w:t xml:space="preserve"> </w:t>
      </w:r>
      <w:r>
        <w:t xml:space="preserve">  </w:t>
      </w:r>
    </w:p>
    <w:p w:rsidR="00CB219B" w:rsidRDefault="00DC2A8E" w:rsidP="009B4CB6">
      <w:pPr>
        <w:spacing w:after="8" w:line="267" w:lineRule="auto"/>
        <w:ind w:left="993" w:right="83" w:firstLine="283"/>
      </w:pPr>
      <w:r>
        <w:rPr>
          <w:b/>
        </w:rPr>
        <w:t xml:space="preserve">1.2.11. Музыка </w:t>
      </w:r>
      <w:r>
        <w:t xml:space="preserve">  </w:t>
      </w:r>
    </w:p>
    <w:p w:rsidR="00CB219B" w:rsidRDefault="00DC2A8E" w:rsidP="009B4CB6">
      <w:pPr>
        <w:spacing w:after="9"/>
        <w:ind w:left="993" w:right="83" w:firstLine="283"/>
      </w:pPr>
      <w:r>
        <w:t xml:space="preserve">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CB219B" w:rsidRDefault="00DC2A8E" w:rsidP="009B4CB6">
      <w:pPr>
        <w:spacing w:after="9"/>
        <w:ind w:left="993" w:right="83" w:firstLine="283"/>
      </w:pPr>
      <w:r>
        <w:t xml:space="preserve">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   </w:t>
      </w:r>
    </w:p>
    <w:p w:rsidR="00CB219B" w:rsidRDefault="00DC2A8E" w:rsidP="009B4CB6">
      <w:pPr>
        <w:spacing w:after="22"/>
        <w:ind w:left="993" w:right="83" w:firstLine="283"/>
      </w:pPr>
      <w: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   </w:t>
      </w:r>
    </w:p>
    <w:p w:rsidR="00CB219B" w:rsidRDefault="00DC2A8E" w:rsidP="009B4CB6">
      <w:pPr>
        <w:spacing w:after="10"/>
        <w:ind w:left="993" w:right="83" w:firstLine="283"/>
      </w:pPr>
      <w: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w:t>
      </w:r>
    </w:p>
    <w:p w:rsidR="00CB219B" w:rsidRDefault="00DC2A8E" w:rsidP="009B4CB6">
      <w:pPr>
        <w:ind w:left="993" w:right="83" w:firstLine="283"/>
      </w:pPr>
      <w:r>
        <w:t xml:space="preserve">традициях, этнической самобытности музыкального искусства разных народов.   </w:t>
      </w:r>
    </w:p>
    <w:p w:rsidR="00CB219B" w:rsidRDefault="00DC2A8E" w:rsidP="009B4CB6">
      <w:pPr>
        <w:spacing w:after="58" w:line="264" w:lineRule="auto"/>
        <w:ind w:left="993" w:right="83" w:firstLine="283"/>
      </w:pPr>
      <w:r>
        <w:rPr>
          <w:i/>
        </w:rPr>
        <w:t xml:space="preserve"> </w:t>
      </w:r>
      <w:r>
        <w:rPr>
          <w:b/>
          <w:i/>
        </w:rPr>
        <w:t xml:space="preserve">Музыка в жизни человека   </w:t>
      </w:r>
      <w:r>
        <w:t xml:space="preserve">Выпускник научится:   </w:t>
      </w:r>
    </w:p>
    <w:p w:rsidR="00CB219B" w:rsidRDefault="00DC2A8E" w:rsidP="009B4CB6">
      <w:pPr>
        <w:numPr>
          <w:ilvl w:val="0"/>
          <w:numId w:val="23"/>
        </w:numPr>
        <w:ind w:left="993" w:right="83" w:firstLine="283"/>
      </w:pPr>
      <w: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CB219B" w:rsidRDefault="00DC2A8E" w:rsidP="009B4CB6">
      <w:pPr>
        <w:numPr>
          <w:ilvl w:val="0"/>
          <w:numId w:val="23"/>
        </w:numPr>
        <w:ind w:left="993" w:right="83" w:firstLine="283"/>
      </w:pPr>
      <w: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CB219B" w:rsidRDefault="00846C0B" w:rsidP="009B4CB6">
      <w:pPr>
        <w:numPr>
          <w:ilvl w:val="0"/>
          <w:numId w:val="23"/>
        </w:numPr>
        <w:spacing w:after="27"/>
        <w:ind w:left="993" w:right="83" w:firstLine="283"/>
      </w:pPr>
      <w:r>
        <w:t xml:space="preserve">воплощать </w:t>
      </w:r>
      <w:r w:rsidR="001A21A2">
        <w:t xml:space="preserve">художественно-образное </w:t>
      </w:r>
      <w:r w:rsidR="00DC2A8E">
        <w:t>содержание  и  интонационно</w:t>
      </w:r>
      <w:r>
        <w:t>-</w:t>
      </w:r>
      <w:r w:rsidR="00DC2A8E">
        <w:t xml:space="preserve">мелодические  </w:t>
      </w:r>
    </w:p>
    <w:p w:rsidR="00CB219B" w:rsidRDefault="00DC2A8E" w:rsidP="009B4CB6">
      <w:pPr>
        <w:ind w:left="993" w:right="83" w:firstLine="283"/>
      </w:pPr>
      <w:r>
        <w:lastRenderedPageBreak/>
        <w:t>особенности профессионального и народного творчества (в пении, слове, движении, играх, действах и др.).</w:t>
      </w:r>
      <w:r>
        <w:rPr>
          <w:i/>
        </w:rPr>
        <w:t xml:space="preserve"> </w:t>
      </w:r>
      <w:r>
        <w:t xml:space="preserve">  </w:t>
      </w:r>
    </w:p>
    <w:p w:rsidR="00CB219B" w:rsidRDefault="00DC2A8E" w:rsidP="009B4CB6">
      <w:pPr>
        <w:spacing w:after="62"/>
        <w:ind w:left="993" w:right="83" w:firstLine="283"/>
      </w:pPr>
      <w:r>
        <w:rPr>
          <w:i/>
        </w:rPr>
        <w:t xml:space="preserve">Выпускник получит возможность научиться: </w:t>
      </w:r>
      <w:r>
        <w:t xml:space="preserve">  </w:t>
      </w:r>
    </w:p>
    <w:p w:rsidR="00CB219B" w:rsidRDefault="00DC2A8E" w:rsidP="009B4CB6">
      <w:pPr>
        <w:numPr>
          <w:ilvl w:val="0"/>
          <w:numId w:val="23"/>
        </w:numPr>
        <w:spacing w:after="62"/>
        <w:ind w:left="993" w:right="83" w:firstLine="283"/>
      </w:pPr>
      <w:r>
        <w:rPr>
          <w:i/>
        </w:rPr>
        <w:t xml:space="preserve">реализовывать творческий потенциал, осуществляя собственные музыкально исполнительские замыслы в различных видах деятельности; </w:t>
      </w:r>
      <w:r>
        <w:t xml:space="preserve">  </w:t>
      </w:r>
    </w:p>
    <w:p w:rsidR="00CB219B" w:rsidRDefault="00DC2A8E" w:rsidP="009B4CB6">
      <w:pPr>
        <w:numPr>
          <w:ilvl w:val="0"/>
          <w:numId w:val="23"/>
        </w:numPr>
        <w:spacing w:after="62"/>
        <w:ind w:left="993" w:right="83" w:firstLine="283"/>
      </w:pPr>
      <w:r>
        <w:rPr>
          <w:i/>
        </w:rPr>
        <w:t>организовывать культурный досуг, самостоятельную музыкально</w:t>
      </w:r>
      <w:r w:rsidR="00846C0B">
        <w:rPr>
          <w:i/>
        </w:rPr>
        <w:t>-</w:t>
      </w:r>
      <w:r>
        <w:rPr>
          <w:i/>
        </w:rPr>
        <w:t>творческую деятельность, музицировать.</w:t>
      </w:r>
      <w:r>
        <w:t xml:space="preserve">   </w:t>
      </w:r>
    </w:p>
    <w:p w:rsidR="00846C0B" w:rsidRDefault="00DC2A8E" w:rsidP="009B4CB6">
      <w:pPr>
        <w:spacing w:after="58" w:line="264" w:lineRule="auto"/>
        <w:ind w:left="993" w:right="83" w:firstLine="283"/>
        <w:rPr>
          <w:b/>
          <w:i/>
        </w:rPr>
      </w:pPr>
      <w:r>
        <w:rPr>
          <w:b/>
          <w:i/>
        </w:rPr>
        <w:t xml:space="preserve"> Основные закономерности музыкального искусства  </w:t>
      </w:r>
    </w:p>
    <w:p w:rsidR="00CB219B" w:rsidRDefault="00DC2A8E" w:rsidP="009B4CB6">
      <w:pPr>
        <w:spacing w:after="58" w:line="264" w:lineRule="auto"/>
        <w:ind w:left="993" w:right="83" w:firstLine="283"/>
      </w:pPr>
      <w:r>
        <w:t xml:space="preserve">Выпускник научится:   </w:t>
      </w:r>
    </w:p>
    <w:p w:rsidR="00CB219B" w:rsidRDefault="00DC2A8E" w:rsidP="009B4CB6">
      <w:pPr>
        <w:numPr>
          <w:ilvl w:val="0"/>
          <w:numId w:val="23"/>
        </w:numPr>
        <w:ind w:left="993" w:right="83" w:firstLine="283"/>
      </w:pPr>
      <w: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CB219B" w:rsidRDefault="00DC2A8E" w:rsidP="009B4CB6">
      <w:pPr>
        <w:numPr>
          <w:ilvl w:val="0"/>
          <w:numId w:val="23"/>
        </w:numPr>
        <w:ind w:left="993" w:right="83" w:firstLine="283"/>
      </w:pPr>
      <w: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CB219B" w:rsidRDefault="00DC2A8E" w:rsidP="009B4CB6">
      <w:pPr>
        <w:numPr>
          <w:ilvl w:val="0"/>
          <w:numId w:val="23"/>
        </w:numPr>
        <w:ind w:left="993" w:right="83" w:firstLine="283"/>
      </w:pPr>
      <w:r>
        <w:t>общаться и взаимодействовать в процессе ансамблевого, коллективного (хорового и инструментального) воплощения различных художественных образов.</w:t>
      </w:r>
      <w:r>
        <w:rPr>
          <w:i/>
        </w:rPr>
        <w:t xml:space="preserve"> </w:t>
      </w:r>
      <w:r>
        <w:t xml:space="preserve">  </w:t>
      </w:r>
      <w:r>
        <w:rPr>
          <w:i/>
        </w:rPr>
        <w:t xml:space="preserve">Выпускник получит возможность научиться: </w:t>
      </w:r>
      <w:r>
        <w:t xml:space="preserve">    </w:t>
      </w:r>
    </w:p>
    <w:p w:rsidR="00CB219B" w:rsidRDefault="00DC2A8E" w:rsidP="009B4CB6">
      <w:pPr>
        <w:numPr>
          <w:ilvl w:val="0"/>
          <w:numId w:val="23"/>
        </w:numPr>
        <w:spacing w:after="37"/>
        <w:ind w:left="993" w:right="83" w:firstLine="283"/>
      </w:pPr>
      <w:r>
        <w:rPr>
          <w:i/>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w:t>
      </w:r>
    </w:p>
    <w:p w:rsidR="00CB219B" w:rsidRDefault="00DC2A8E" w:rsidP="009B4CB6">
      <w:pPr>
        <w:spacing w:after="62"/>
        <w:ind w:left="993" w:right="83" w:firstLine="283"/>
      </w:pPr>
      <w:r>
        <w:rPr>
          <w:i/>
        </w:rPr>
        <w:t xml:space="preserve">импровизации); </w:t>
      </w:r>
      <w:r>
        <w:t xml:space="preserve">  </w:t>
      </w:r>
    </w:p>
    <w:p w:rsidR="00CB219B" w:rsidRDefault="00DC2A8E" w:rsidP="009B4CB6">
      <w:pPr>
        <w:numPr>
          <w:ilvl w:val="0"/>
          <w:numId w:val="23"/>
        </w:numPr>
        <w:spacing w:after="62"/>
        <w:ind w:left="993" w:right="83" w:firstLine="283"/>
      </w:pPr>
      <w:r>
        <w:rPr>
          <w:i/>
        </w:rPr>
        <w:t xml:space="preserve">использовать систему графических знаков для ориентации в нотном письме при пении простейших мелодий; </w:t>
      </w:r>
      <w:r>
        <w:t xml:space="preserve">  </w:t>
      </w:r>
    </w:p>
    <w:p w:rsidR="00CB219B" w:rsidRDefault="00DC2A8E" w:rsidP="009B4CB6">
      <w:pPr>
        <w:numPr>
          <w:ilvl w:val="0"/>
          <w:numId w:val="23"/>
        </w:numPr>
        <w:spacing w:after="17"/>
        <w:ind w:left="993" w:right="83" w:firstLine="283"/>
      </w:pPr>
      <w:r>
        <w:rPr>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r>
        <w:t xml:space="preserve">   </w:t>
      </w:r>
    </w:p>
    <w:p w:rsidR="009B4CB6" w:rsidRDefault="00DC2A8E" w:rsidP="009B4CB6">
      <w:pPr>
        <w:spacing w:after="58" w:line="264" w:lineRule="auto"/>
        <w:ind w:left="993" w:right="83" w:firstLine="283"/>
        <w:rPr>
          <w:b/>
          <w:i/>
        </w:rPr>
      </w:pPr>
      <w:r>
        <w:rPr>
          <w:b/>
          <w:i/>
        </w:rPr>
        <w:t xml:space="preserve">Музыкальная картина мира  </w:t>
      </w:r>
    </w:p>
    <w:p w:rsidR="00CB219B" w:rsidRDefault="00DC2A8E" w:rsidP="009B4CB6">
      <w:pPr>
        <w:spacing w:after="58" w:line="264" w:lineRule="auto"/>
        <w:ind w:left="993" w:right="83" w:firstLine="283"/>
      </w:pPr>
      <w:r>
        <w:t xml:space="preserve">Выпускник научится:   </w:t>
      </w:r>
    </w:p>
    <w:p w:rsidR="00CB219B" w:rsidRDefault="00DC2A8E" w:rsidP="009B4CB6">
      <w:pPr>
        <w:numPr>
          <w:ilvl w:val="0"/>
          <w:numId w:val="23"/>
        </w:numPr>
        <w:ind w:left="993" w:right="83" w:firstLine="283"/>
      </w:pPr>
      <w:r>
        <w:t xml:space="preserve">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   </w:t>
      </w:r>
    </w:p>
    <w:p w:rsidR="00CB219B" w:rsidRDefault="00DC2A8E" w:rsidP="009B4CB6">
      <w:pPr>
        <w:numPr>
          <w:ilvl w:val="0"/>
          <w:numId w:val="23"/>
        </w:numPr>
        <w:ind w:left="993" w:right="83" w:firstLine="283"/>
      </w:pPr>
      <w: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CB219B" w:rsidRDefault="00DC2A8E" w:rsidP="009B4CB6">
      <w:pPr>
        <w:numPr>
          <w:ilvl w:val="0"/>
          <w:numId w:val="23"/>
        </w:numPr>
        <w:ind w:left="993" w:right="83" w:firstLine="283"/>
      </w:pPr>
      <w:r>
        <w:t>оценивать и соотносить музыкальный язык народного и профессионального музыкального творчества разных стран мира.</w:t>
      </w:r>
      <w:r>
        <w:rPr>
          <w:i/>
        </w:rPr>
        <w:t xml:space="preserve"> </w:t>
      </w:r>
      <w:r>
        <w:t xml:space="preserve">  </w:t>
      </w:r>
    </w:p>
    <w:p w:rsidR="00CB219B" w:rsidRDefault="00DC2A8E" w:rsidP="009B4CB6">
      <w:pPr>
        <w:spacing w:after="62"/>
        <w:ind w:left="993" w:right="83" w:firstLine="283"/>
      </w:pPr>
      <w:r>
        <w:rPr>
          <w:i/>
        </w:rPr>
        <w:t xml:space="preserve">Выпускник получит возможность научиться: </w:t>
      </w:r>
      <w:r>
        <w:t xml:space="preserve">  </w:t>
      </w:r>
    </w:p>
    <w:p w:rsidR="00CB219B" w:rsidRDefault="00DC2A8E" w:rsidP="009B4CB6">
      <w:pPr>
        <w:numPr>
          <w:ilvl w:val="0"/>
          <w:numId w:val="23"/>
        </w:numPr>
        <w:spacing w:after="62"/>
        <w:ind w:left="993" w:right="83" w:firstLine="283"/>
      </w:pPr>
      <w:r>
        <w:rPr>
          <w:i/>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r>
        <w:t xml:space="preserve">  </w:t>
      </w:r>
    </w:p>
    <w:p w:rsidR="00CB219B" w:rsidRDefault="00DC2A8E" w:rsidP="009B4CB6">
      <w:pPr>
        <w:numPr>
          <w:ilvl w:val="0"/>
          <w:numId w:val="23"/>
        </w:numPr>
        <w:spacing w:after="22"/>
        <w:ind w:left="993" w:right="83" w:firstLine="283"/>
      </w:pPr>
      <w:r>
        <w:rPr>
          <w:i/>
        </w:rPr>
        <w:t>оказывать помощь в организации и проведении школьных культурно</w:t>
      </w:r>
      <w:r w:rsidR="009B4CB6">
        <w:rPr>
          <w:i/>
        </w:rPr>
        <w:t>-</w:t>
      </w:r>
      <w:r>
        <w:rPr>
          <w:i/>
        </w:rPr>
        <w:t>массовых мероприятий, представлять широкой публике результаты собственной музыкально-</w:t>
      </w:r>
      <w:r>
        <w:rPr>
          <w:i/>
        </w:rPr>
        <w:lastRenderedPageBreak/>
        <w:t>творческой деятельности (пение, инструментальное музицирование, драматизация и др.), собирать музыкальные коллекции (фонотека, видеотека).</w:t>
      </w:r>
      <w:r>
        <w:t xml:space="preserve">   </w:t>
      </w:r>
    </w:p>
    <w:p w:rsidR="00CB219B" w:rsidRDefault="00DC2A8E" w:rsidP="009B4CB6">
      <w:pPr>
        <w:spacing w:after="84" w:line="259" w:lineRule="auto"/>
        <w:ind w:left="993" w:right="83" w:firstLine="283"/>
        <w:jc w:val="left"/>
      </w:pPr>
      <w:r>
        <w:rPr>
          <w:b/>
        </w:rPr>
        <w:t xml:space="preserve"> </w:t>
      </w:r>
      <w:r>
        <w:t xml:space="preserve">  </w:t>
      </w:r>
    </w:p>
    <w:p w:rsidR="00CB219B" w:rsidRDefault="00DC2A8E" w:rsidP="009B4CB6">
      <w:pPr>
        <w:spacing w:after="8" w:line="267" w:lineRule="auto"/>
        <w:ind w:left="993" w:right="83" w:firstLine="283"/>
      </w:pPr>
      <w:r>
        <w:rPr>
          <w:b/>
        </w:rPr>
        <w:t xml:space="preserve">1.2.12. Технология </w:t>
      </w:r>
      <w:r>
        <w:t xml:space="preserve">  </w:t>
      </w:r>
    </w:p>
    <w:p w:rsidR="00CB219B" w:rsidRDefault="00DC2A8E" w:rsidP="009B4CB6">
      <w:pPr>
        <w:ind w:left="993" w:right="83" w:firstLine="283"/>
      </w:pPr>
      <w:r>
        <w:t xml:space="preserve">В результате изучения курса «Технологии» </w:t>
      </w:r>
      <w:r w:rsidR="001A21A2">
        <w:t xml:space="preserve"> </w:t>
      </w:r>
      <w:r>
        <w:t xml:space="preserve">обучающиеся на уровне начального общего образования:   </w:t>
      </w:r>
    </w:p>
    <w:p w:rsidR="00CB219B" w:rsidRDefault="00DC2A8E" w:rsidP="00EB7D74">
      <w:pPr>
        <w:numPr>
          <w:ilvl w:val="0"/>
          <w:numId w:val="23"/>
        </w:numPr>
        <w:ind w:left="426" w:right="83"/>
      </w:pPr>
      <w: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CB219B" w:rsidRDefault="00DC2A8E" w:rsidP="00EB7D74">
      <w:pPr>
        <w:numPr>
          <w:ilvl w:val="0"/>
          <w:numId w:val="23"/>
        </w:numPr>
        <w:ind w:left="426" w:right="83"/>
      </w:pPr>
      <w: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CB219B" w:rsidRDefault="00DC2A8E" w:rsidP="00EB7D74">
      <w:pPr>
        <w:numPr>
          <w:ilvl w:val="0"/>
          <w:numId w:val="23"/>
        </w:numPr>
        <w:ind w:left="426" w:right="83"/>
      </w:pPr>
      <w:r>
        <w:t xml:space="preserve">получат общее представление о мире профессий, их социальном значении, истории возникновения и развития;   </w:t>
      </w:r>
    </w:p>
    <w:p w:rsidR="00CB219B" w:rsidRDefault="00DC2A8E" w:rsidP="00EB7D74">
      <w:pPr>
        <w:numPr>
          <w:ilvl w:val="0"/>
          <w:numId w:val="23"/>
        </w:numPr>
        <w:ind w:left="426" w:right="83"/>
      </w:pPr>
      <w:r>
        <w:t xml:space="preserve">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CB219B" w:rsidRDefault="00DC2A8E" w:rsidP="00EB7D74">
      <w:pPr>
        <w:ind w:left="426" w:right="83"/>
      </w:pPr>
      <w:r>
        <w:t xml:space="preserve">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Обучающиеся:   </w:t>
      </w:r>
    </w:p>
    <w:p w:rsidR="00CB219B" w:rsidRDefault="00DC2A8E" w:rsidP="00EB7D74">
      <w:pPr>
        <w:numPr>
          <w:ilvl w:val="0"/>
          <w:numId w:val="23"/>
        </w:numPr>
        <w:ind w:left="426" w:right="83"/>
      </w:pPr>
      <w: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Pr>
          <w:i/>
        </w:rPr>
        <w:t xml:space="preserve">коммуникативных универсальных учебных действий </w:t>
      </w:r>
      <w:r>
        <w:t xml:space="preserve">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w:t>
      </w:r>
    </w:p>
    <w:p w:rsidR="00CB219B" w:rsidRDefault="00DC2A8E" w:rsidP="00EB7D74">
      <w:pPr>
        <w:ind w:left="426" w:right="83" w:firstLine="0"/>
      </w:pPr>
      <w:r>
        <w:t xml:space="preserve">взрослыми;   </w:t>
      </w:r>
    </w:p>
    <w:p w:rsidR="00CB219B" w:rsidRDefault="00DC2A8E" w:rsidP="00EB7D74">
      <w:pPr>
        <w:numPr>
          <w:ilvl w:val="0"/>
          <w:numId w:val="23"/>
        </w:numPr>
        <w:ind w:left="426" w:right="83"/>
      </w:pPr>
      <w:r>
        <w:t xml:space="preserve">овладеют начальными формами </w:t>
      </w:r>
      <w:r>
        <w:rPr>
          <w:i/>
        </w:rPr>
        <w:t xml:space="preserve">познавательных универсальных учебных действий </w:t>
      </w:r>
      <w:r>
        <w:t xml:space="preserve">— исследовательскими и логическими: наблюдения, сравнения, анализа, классификации, обобщения;   </w:t>
      </w:r>
    </w:p>
    <w:p w:rsidR="00CB219B" w:rsidRDefault="00DC2A8E" w:rsidP="00EB7D74">
      <w:pPr>
        <w:numPr>
          <w:ilvl w:val="0"/>
          <w:numId w:val="23"/>
        </w:numPr>
        <w:spacing w:after="37"/>
        <w:ind w:left="426" w:right="83"/>
      </w:pPr>
      <w:r>
        <w:t xml:space="preserve">получат первоначальный опыт организации собственной творческой практической деятельности на основе сформированных </w:t>
      </w:r>
      <w:r>
        <w:rPr>
          <w:i/>
        </w:rPr>
        <w:t>регулятивных универсальных учебных действий</w:t>
      </w:r>
      <w: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CB219B" w:rsidRDefault="00DC2A8E" w:rsidP="00EB7D74">
      <w:pPr>
        <w:numPr>
          <w:ilvl w:val="0"/>
          <w:numId w:val="23"/>
        </w:numPr>
        <w:spacing w:after="15"/>
        <w:ind w:left="426" w:right="83"/>
      </w:pPr>
      <w:r>
        <w:lastRenderedPageBreak/>
        <w:t xml:space="preserve">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CB219B" w:rsidRDefault="00DC2A8E" w:rsidP="00EB7D74">
      <w:pPr>
        <w:ind w:left="426" w:right="83"/>
      </w:pPr>
      <w: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9B4CB6" w:rsidRDefault="00DC2A8E" w:rsidP="00EB7D74">
      <w:pPr>
        <w:spacing w:after="58" w:line="264" w:lineRule="auto"/>
        <w:ind w:left="426" w:right="83" w:hanging="10"/>
        <w:rPr>
          <w:b/>
          <w:i/>
        </w:rPr>
      </w:pPr>
      <w:r>
        <w:rPr>
          <w:rFonts w:ascii="Calibri" w:eastAsia="Calibri" w:hAnsi="Calibri" w:cs="Calibri"/>
          <w:sz w:val="22"/>
        </w:rPr>
        <w:t xml:space="preserve"> </w:t>
      </w:r>
      <w:r w:rsidR="00846C0B">
        <w:rPr>
          <w:b/>
          <w:i/>
        </w:rPr>
        <w:t xml:space="preserve">Общекультурные и общетрудовые </w:t>
      </w:r>
      <w:r>
        <w:rPr>
          <w:b/>
          <w:i/>
        </w:rPr>
        <w:t xml:space="preserve">компетенции.    </w:t>
      </w:r>
    </w:p>
    <w:p w:rsidR="009B4CB6" w:rsidRDefault="00846C0B" w:rsidP="00EB7D74">
      <w:pPr>
        <w:spacing w:after="58" w:line="264" w:lineRule="auto"/>
        <w:ind w:left="426" w:right="83" w:hanging="10"/>
      </w:pPr>
      <w:r>
        <w:rPr>
          <w:b/>
          <w:i/>
        </w:rPr>
        <w:t>Основы культуры</w:t>
      </w:r>
      <w:r w:rsidR="00DC2A8E">
        <w:rPr>
          <w:b/>
          <w:i/>
        </w:rPr>
        <w:t xml:space="preserve"> труда, самообслуживание  </w:t>
      </w:r>
      <w:r w:rsidR="00DC2A8E">
        <w:t xml:space="preserve"> </w:t>
      </w:r>
    </w:p>
    <w:p w:rsidR="00CB219B" w:rsidRDefault="00DC2A8E" w:rsidP="00EB7D74">
      <w:pPr>
        <w:spacing w:after="58" w:line="264" w:lineRule="auto"/>
        <w:ind w:left="426" w:right="83" w:hanging="10"/>
      </w:pPr>
      <w:r>
        <w:t xml:space="preserve">Выпускник научится:   </w:t>
      </w:r>
    </w:p>
    <w:p w:rsidR="00CB219B" w:rsidRDefault="00DC2A8E" w:rsidP="00EB7D74">
      <w:pPr>
        <w:numPr>
          <w:ilvl w:val="0"/>
          <w:numId w:val="23"/>
        </w:numPr>
        <w:ind w:left="426" w:right="83"/>
      </w:pPr>
      <w:r>
        <w:t xml:space="preserve">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
    <w:p w:rsidR="00CB219B" w:rsidRDefault="00DC2A8E" w:rsidP="00EB7D74">
      <w:pPr>
        <w:numPr>
          <w:ilvl w:val="0"/>
          <w:numId w:val="23"/>
        </w:numPr>
        <w:ind w:left="426" w:right="83"/>
      </w:pPr>
      <w: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CB219B" w:rsidRDefault="00DC2A8E" w:rsidP="00EB7D74">
      <w:pPr>
        <w:numPr>
          <w:ilvl w:val="0"/>
          <w:numId w:val="23"/>
        </w:numPr>
        <w:ind w:left="426" w:right="83"/>
      </w:pPr>
      <w: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CB219B" w:rsidRDefault="00DC2A8E" w:rsidP="00EB7D74">
      <w:pPr>
        <w:numPr>
          <w:ilvl w:val="0"/>
          <w:numId w:val="23"/>
        </w:numPr>
        <w:ind w:left="426" w:right="83"/>
      </w:pPr>
      <w:r>
        <w:t>выполнять доступные действия по самообслуживанию и доступные виды домашнего труда.</w:t>
      </w:r>
      <w:r>
        <w:rPr>
          <w:i/>
        </w:rPr>
        <w:t xml:space="preserve"> </w:t>
      </w:r>
      <w:r>
        <w:t xml:space="preserve">  </w:t>
      </w:r>
    </w:p>
    <w:p w:rsidR="00CB219B" w:rsidRDefault="00DC2A8E" w:rsidP="00EB7D74">
      <w:pPr>
        <w:spacing w:after="62"/>
        <w:ind w:left="426" w:right="83" w:hanging="10"/>
      </w:pPr>
      <w:r>
        <w:rPr>
          <w:i/>
        </w:rPr>
        <w:t xml:space="preserve">Выпускник получит возможность научиться: </w:t>
      </w:r>
      <w:r>
        <w:t xml:space="preserve">  </w:t>
      </w:r>
    </w:p>
    <w:p w:rsidR="00CB219B" w:rsidRDefault="00DC2A8E" w:rsidP="00EB7D74">
      <w:pPr>
        <w:numPr>
          <w:ilvl w:val="0"/>
          <w:numId w:val="23"/>
        </w:numPr>
        <w:spacing w:after="62"/>
        <w:ind w:left="426" w:right="83"/>
      </w:pPr>
      <w:r>
        <w:rPr>
          <w:i/>
        </w:rPr>
        <w:t xml:space="preserve">уважительно относиться к труду людей; </w:t>
      </w:r>
      <w:r>
        <w:t xml:space="preserve">  </w:t>
      </w:r>
    </w:p>
    <w:p w:rsidR="00CB219B" w:rsidRDefault="00DC2A8E" w:rsidP="00EB7D74">
      <w:pPr>
        <w:numPr>
          <w:ilvl w:val="0"/>
          <w:numId w:val="23"/>
        </w:numPr>
        <w:spacing w:after="62"/>
        <w:ind w:left="426" w:right="83"/>
      </w:pPr>
      <w:r>
        <w:rPr>
          <w:i/>
        </w:rPr>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r>
        <w:t xml:space="preserve">  </w:t>
      </w:r>
    </w:p>
    <w:p w:rsidR="00CB219B" w:rsidRDefault="00DC2A8E" w:rsidP="00EB7D74">
      <w:pPr>
        <w:numPr>
          <w:ilvl w:val="0"/>
          <w:numId w:val="23"/>
        </w:numPr>
        <w:spacing w:after="16"/>
        <w:ind w:left="426" w:right="83"/>
      </w:pPr>
      <w:r>
        <w:rPr>
          <w:i/>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r>
        <w:t xml:space="preserve">   </w:t>
      </w:r>
    </w:p>
    <w:p w:rsidR="009B4CB6" w:rsidRDefault="00DC2A8E" w:rsidP="00EB7D74">
      <w:pPr>
        <w:spacing w:after="58" w:line="264" w:lineRule="auto"/>
        <w:ind w:left="426" w:right="83" w:hanging="10"/>
        <w:rPr>
          <w:b/>
          <w:i/>
        </w:rPr>
      </w:pPr>
      <w:r>
        <w:rPr>
          <w:b/>
          <w:i/>
        </w:rPr>
        <w:t xml:space="preserve">Технология ручной обработки материалов.  Элементы графической грамоты </w:t>
      </w:r>
    </w:p>
    <w:p w:rsidR="00CB219B" w:rsidRDefault="00DC2A8E" w:rsidP="00EB7D74">
      <w:pPr>
        <w:spacing w:after="58" w:line="264" w:lineRule="auto"/>
        <w:ind w:left="426" w:right="83" w:hanging="10"/>
      </w:pPr>
      <w:r>
        <w:rPr>
          <w:b/>
          <w:i/>
        </w:rPr>
        <w:t xml:space="preserve"> </w:t>
      </w:r>
      <w:r>
        <w:t xml:space="preserve">Выпускник научится:   </w:t>
      </w:r>
    </w:p>
    <w:p w:rsidR="00CB219B" w:rsidRDefault="00DC2A8E" w:rsidP="00EB7D74">
      <w:pPr>
        <w:numPr>
          <w:ilvl w:val="0"/>
          <w:numId w:val="23"/>
        </w:numPr>
        <w:ind w:left="426" w:right="83"/>
      </w:pPr>
      <w: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CB219B" w:rsidRDefault="00DC2A8E" w:rsidP="00EB7D74">
      <w:pPr>
        <w:numPr>
          <w:ilvl w:val="0"/>
          <w:numId w:val="23"/>
        </w:numPr>
        <w:ind w:left="426" w:right="83"/>
      </w:pPr>
      <w:r>
        <w:t xml:space="preserve">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CB219B" w:rsidRDefault="00DC2A8E" w:rsidP="00EB7D74">
      <w:pPr>
        <w:numPr>
          <w:ilvl w:val="0"/>
          <w:numId w:val="23"/>
        </w:numPr>
        <w:ind w:left="426" w:right="83"/>
      </w:pPr>
      <w:r>
        <w:t xml:space="preserve">применять приёмы рациональной безопасной работы ручными инструментами:  </w:t>
      </w:r>
    </w:p>
    <w:p w:rsidR="00CB219B" w:rsidRDefault="00DC2A8E" w:rsidP="00EB7D74">
      <w:pPr>
        <w:ind w:left="426" w:right="83" w:firstLine="0"/>
      </w:pPr>
      <w:r>
        <w:t xml:space="preserve">чертёжными (линейка, угольник, циркуль), режущими (ножницы) и колющими (швейная игла);   </w:t>
      </w:r>
    </w:p>
    <w:p w:rsidR="00CB219B" w:rsidRDefault="00DC2A8E" w:rsidP="00EB7D74">
      <w:pPr>
        <w:numPr>
          <w:ilvl w:val="0"/>
          <w:numId w:val="23"/>
        </w:numPr>
        <w:ind w:left="426" w:right="83"/>
      </w:pPr>
      <w:r>
        <w:lastRenderedPageBreak/>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r>
        <w:rPr>
          <w:i/>
        </w:rPr>
        <w:t xml:space="preserve"> </w:t>
      </w:r>
      <w:r>
        <w:t xml:space="preserve">  </w:t>
      </w:r>
      <w:r>
        <w:rPr>
          <w:i/>
        </w:rPr>
        <w:t xml:space="preserve">Выпускник получит возможность научиться: </w:t>
      </w:r>
      <w:r>
        <w:t xml:space="preserve">  </w:t>
      </w:r>
    </w:p>
    <w:p w:rsidR="00CB219B" w:rsidRDefault="00DC2A8E" w:rsidP="00EB7D74">
      <w:pPr>
        <w:numPr>
          <w:ilvl w:val="0"/>
          <w:numId w:val="23"/>
        </w:numPr>
        <w:spacing w:after="62"/>
        <w:ind w:left="426" w:right="83"/>
      </w:pPr>
      <w:r>
        <w:rPr>
          <w:i/>
        </w:rPr>
        <w:t xml:space="preserve">отбирать </w:t>
      </w:r>
      <w:r>
        <w:rPr>
          <w:i/>
        </w:rPr>
        <w:tab/>
        <w:t xml:space="preserve">и </w:t>
      </w:r>
      <w:r>
        <w:rPr>
          <w:i/>
        </w:rPr>
        <w:tab/>
        <w:t xml:space="preserve">выстраивать </w:t>
      </w:r>
      <w:r>
        <w:rPr>
          <w:i/>
        </w:rPr>
        <w:tab/>
        <w:t xml:space="preserve">оптимальную </w:t>
      </w:r>
      <w:r>
        <w:rPr>
          <w:i/>
        </w:rPr>
        <w:tab/>
        <w:t xml:space="preserve">технологическую </w:t>
      </w:r>
    </w:p>
    <w:p w:rsidR="00CB219B" w:rsidRDefault="00DC2A8E" w:rsidP="00EB7D74">
      <w:pPr>
        <w:spacing w:after="62"/>
        <w:ind w:left="426" w:right="83" w:hanging="10"/>
      </w:pPr>
      <w:r>
        <w:rPr>
          <w:i/>
        </w:rPr>
        <w:t xml:space="preserve">последовательность </w:t>
      </w:r>
      <w:r>
        <w:t xml:space="preserve"> </w:t>
      </w:r>
    </w:p>
    <w:p w:rsidR="00CB219B" w:rsidRDefault="00DC2A8E" w:rsidP="00EB7D74">
      <w:pPr>
        <w:spacing w:after="62"/>
        <w:ind w:left="426" w:right="83" w:hanging="10"/>
      </w:pPr>
      <w:r>
        <w:rPr>
          <w:i/>
        </w:rPr>
        <w:t xml:space="preserve">реализации собственного или предложенного учителем замысла; </w:t>
      </w:r>
      <w:r>
        <w:t xml:space="preserve">  </w:t>
      </w:r>
    </w:p>
    <w:p w:rsidR="00EB7D74" w:rsidRPr="00EB7D74" w:rsidRDefault="00DC2A8E" w:rsidP="00EB7D74">
      <w:pPr>
        <w:numPr>
          <w:ilvl w:val="0"/>
          <w:numId w:val="23"/>
        </w:numPr>
        <w:spacing w:after="62"/>
        <w:ind w:left="426" w:right="83"/>
      </w:pPr>
      <w:r>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r>
        <w:t xml:space="preserve">  </w:t>
      </w:r>
    </w:p>
    <w:p w:rsidR="00EB7D74" w:rsidRDefault="00DC2A8E" w:rsidP="00EB7D74">
      <w:pPr>
        <w:spacing w:after="62"/>
        <w:ind w:left="1129" w:right="83" w:firstLine="0"/>
      </w:pPr>
      <w:r>
        <w:rPr>
          <w:b/>
          <w:i/>
        </w:rPr>
        <w:t xml:space="preserve">Конструирование и моделирование </w:t>
      </w:r>
      <w:r>
        <w:t xml:space="preserve">  </w:t>
      </w:r>
    </w:p>
    <w:p w:rsidR="00CB219B" w:rsidRDefault="00DC2A8E" w:rsidP="00EB7D74">
      <w:pPr>
        <w:spacing w:after="62"/>
        <w:ind w:left="1129" w:right="83" w:firstLine="0"/>
      </w:pPr>
      <w:r>
        <w:t xml:space="preserve">Выпускник научится:   </w:t>
      </w:r>
    </w:p>
    <w:p w:rsidR="00CB219B" w:rsidRDefault="00DC2A8E" w:rsidP="00EB7D74">
      <w:pPr>
        <w:numPr>
          <w:ilvl w:val="0"/>
          <w:numId w:val="23"/>
        </w:numPr>
        <w:ind w:left="426" w:right="83"/>
      </w:pPr>
      <w:r>
        <w:t xml:space="preserve">анализировать устройство изделия: выделять детали, их форму, определять взаимное расположение, виды соединения деталей;   </w:t>
      </w:r>
    </w:p>
    <w:p w:rsidR="00CB219B" w:rsidRDefault="00DC2A8E" w:rsidP="00EB7D74">
      <w:pPr>
        <w:numPr>
          <w:ilvl w:val="0"/>
          <w:numId w:val="23"/>
        </w:numPr>
        <w:ind w:left="426" w:right="83"/>
      </w:pPr>
      <w: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EB7D74" w:rsidRDefault="00DC2A8E" w:rsidP="00EB7D74">
      <w:pPr>
        <w:numPr>
          <w:ilvl w:val="0"/>
          <w:numId w:val="23"/>
        </w:numPr>
        <w:ind w:left="426" w:right="83"/>
      </w:pPr>
      <w:r>
        <w:t>изготавливать несложные конструкции изделий по рисунку, простейшему чертежу или эскизу, образцу и доступным заданным условиям.</w:t>
      </w:r>
      <w:r>
        <w:rPr>
          <w:i/>
        </w:rPr>
        <w:t xml:space="preserve"> </w:t>
      </w:r>
      <w:r>
        <w:t xml:space="preserve">  </w:t>
      </w:r>
    </w:p>
    <w:p w:rsidR="00CB219B" w:rsidRDefault="00DC2A8E" w:rsidP="00EB7D74">
      <w:pPr>
        <w:ind w:left="1129" w:right="83" w:firstLine="0"/>
      </w:pPr>
      <w:r>
        <w:rPr>
          <w:i/>
        </w:rPr>
        <w:t xml:space="preserve">Выпускник получит возможность научиться: </w:t>
      </w:r>
      <w:r>
        <w:t xml:space="preserve">  </w:t>
      </w:r>
    </w:p>
    <w:p w:rsidR="00CB219B" w:rsidRDefault="00DC2A8E" w:rsidP="00EB7D74">
      <w:pPr>
        <w:numPr>
          <w:ilvl w:val="0"/>
          <w:numId w:val="23"/>
        </w:numPr>
        <w:spacing w:after="62"/>
        <w:ind w:left="426" w:right="83"/>
      </w:pPr>
      <w:r>
        <w:rPr>
          <w:i/>
        </w:rPr>
        <w:t xml:space="preserve">соотносить </w:t>
      </w:r>
      <w:r>
        <w:rPr>
          <w:i/>
        </w:rPr>
        <w:tab/>
        <w:t xml:space="preserve">объёмную </w:t>
      </w:r>
      <w:r>
        <w:rPr>
          <w:i/>
        </w:rPr>
        <w:tab/>
        <w:t xml:space="preserve">конструкцию, </w:t>
      </w:r>
      <w:r>
        <w:rPr>
          <w:i/>
        </w:rPr>
        <w:tab/>
        <w:t xml:space="preserve">основанную </w:t>
      </w:r>
      <w:r>
        <w:rPr>
          <w:i/>
        </w:rPr>
        <w:tab/>
        <w:t xml:space="preserve">на </w:t>
      </w:r>
      <w:r>
        <w:rPr>
          <w:i/>
        </w:rPr>
        <w:tab/>
        <w:t xml:space="preserve">правильных </w:t>
      </w:r>
    </w:p>
    <w:p w:rsidR="00CB219B" w:rsidRDefault="00DC2A8E" w:rsidP="00EB7D74">
      <w:pPr>
        <w:spacing w:after="62"/>
        <w:ind w:left="426" w:right="83" w:hanging="10"/>
      </w:pPr>
      <w:r>
        <w:rPr>
          <w:i/>
        </w:rPr>
        <w:t xml:space="preserve">геометрических формах, с изображениями их развёрток; </w:t>
      </w:r>
      <w:r>
        <w:t xml:space="preserve">  </w:t>
      </w:r>
    </w:p>
    <w:p w:rsidR="00CB219B" w:rsidRDefault="00DC2A8E" w:rsidP="00EB7D74">
      <w:pPr>
        <w:numPr>
          <w:ilvl w:val="0"/>
          <w:numId w:val="23"/>
        </w:numPr>
        <w:spacing w:after="35"/>
        <w:ind w:left="426" w:right="83"/>
      </w:pPr>
      <w:r>
        <w:rPr>
          <w:i/>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r>
        <w:t xml:space="preserve">     </w:t>
      </w:r>
    </w:p>
    <w:p w:rsidR="00CB219B" w:rsidRDefault="00DC2A8E" w:rsidP="00EB7D74">
      <w:pPr>
        <w:spacing w:after="8" w:line="267" w:lineRule="auto"/>
        <w:ind w:left="567" w:hanging="10"/>
      </w:pPr>
      <w:r>
        <w:rPr>
          <w:b/>
        </w:rPr>
        <w:t xml:space="preserve">1.2.13. Физическая культура </w:t>
      </w:r>
      <w:r>
        <w:t xml:space="preserve">  </w:t>
      </w:r>
    </w:p>
    <w:p w:rsidR="00CB219B" w:rsidRDefault="00DC2A8E" w:rsidP="00EB7D74">
      <w:pPr>
        <w:spacing w:after="62"/>
        <w:ind w:left="567" w:firstLine="708"/>
      </w:pPr>
      <w:r>
        <w:rPr>
          <w:i/>
        </w:rPr>
        <w:t xml:space="preserve">(для обучающихся, не имеющих противопоказаний для занятий физической культурой или существенных ограничений по нагрузке) </w:t>
      </w:r>
      <w:r>
        <w:t xml:space="preserve">  </w:t>
      </w:r>
    </w:p>
    <w:p w:rsidR="00CB219B" w:rsidRDefault="00DC2A8E" w:rsidP="00EB7D74">
      <w:pPr>
        <w:ind w:left="567" w:firstLine="0"/>
      </w:pPr>
      <w:r>
        <w:t xml:space="preserve">В результате обучения у обучающихся на уровне начального общего образования:   </w:t>
      </w:r>
    </w:p>
    <w:p w:rsidR="00CB219B" w:rsidRDefault="00DC2A8E" w:rsidP="00EB7D74">
      <w:pPr>
        <w:numPr>
          <w:ilvl w:val="0"/>
          <w:numId w:val="23"/>
        </w:numPr>
        <w:ind w:left="567"/>
      </w:pPr>
      <w:r>
        <w:t xml:space="preserve">сформируются первоначальные представления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CB219B" w:rsidRDefault="00DC2A8E" w:rsidP="00EB7D74">
      <w:pPr>
        <w:numPr>
          <w:ilvl w:val="0"/>
          <w:numId w:val="23"/>
        </w:numPr>
        <w:ind w:left="567"/>
      </w:pPr>
      <w:r>
        <w:t>сформи</w:t>
      </w:r>
      <w:r w:rsidR="00EB7D74">
        <w:t xml:space="preserve">руются </w:t>
      </w:r>
      <w:r>
        <w:t xml:space="preserve">умения   организовывать   здоровьесберегающую жизнедеятельность (режим дня, утренняя зарядка, оздоровительные мероприятия, </w:t>
      </w:r>
    </w:p>
    <w:p w:rsidR="00CB219B" w:rsidRDefault="00DC2A8E" w:rsidP="00EB7D74">
      <w:pPr>
        <w:ind w:left="567" w:firstLine="0"/>
      </w:pPr>
      <w:r>
        <w:t xml:space="preserve">подвижные игры и т.д.);    </w:t>
      </w:r>
    </w:p>
    <w:p w:rsidR="00CB219B" w:rsidRDefault="00DC2A8E" w:rsidP="00EB7D74">
      <w:pPr>
        <w:numPr>
          <w:ilvl w:val="0"/>
          <w:numId w:val="23"/>
        </w:numPr>
        <w:ind w:left="567"/>
      </w:pPr>
      <w:r>
        <w:t xml:space="preserve">сформируются навыки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  </w:t>
      </w:r>
    </w:p>
    <w:p w:rsidR="00CB219B" w:rsidRDefault="00DC2A8E" w:rsidP="00EB7D74">
      <w:pPr>
        <w:ind w:left="567" w:firstLine="0"/>
      </w:pPr>
      <w:r>
        <w:lastRenderedPageBreak/>
        <w:t xml:space="preserve">Обучающиеся:   </w:t>
      </w:r>
    </w:p>
    <w:p w:rsidR="00CB219B" w:rsidRDefault="00DC2A8E" w:rsidP="00EB7D74">
      <w:pPr>
        <w:numPr>
          <w:ilvl w:val="0"/>
          <w:numId w:val="23"/>
        </w:numPr>
        <w:ind w:left="567"/>
      </w:pPr>
      <w:r>
        <w:t xml:space="preserve">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CB219B" w:rsidRDefault="00DC2A8E" w:rsidP="00EB7D74">
      <w:pPr>
        <w:numPr>
          <w:ilvl w:val="0"/>
          <w:numId w:val="23"/>
        </w:numPr>
        <w:ind w:left="567"/>
      </w:pPr>
      <w: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CB219B" w:rsidRDefault="009B4CB6" w:rsidP="00EB7D74">
      <w:pPr>
        <w:numPr>
          <w:ilvl w:val="0"/>
          <w:numId w:val="23"/>
        </w:numPr>
        <w:ind w:left="567"/>
      </w:pPr>
      <w:r>
        <w:t xml:space="preserve">освоят </w:t>
      </w:r>
      <w:r w:rsidR="00846C0B">
        <w:t>правила</w:t>
      </w:r>
      <w:r w:rsidR="00956F72">
        <w:t xml:space="preserve"> </w:t>
      </w:r>
      <w:r w:rsidR="001A21A2">
        <w:t xml:space="preserve">поведения </w:t>
      </w:r>
      <w:r w:rsidR="00DC2A8E">
        <w:tab/>
        <w:t xml:space="preserve">и  </w:t>
      </w:r>
      <w:r w:rsidR="00DC2A8E">
        <w:tab/>
        <w:t xml:space="preserve">безопасности  </w:t>
      </w:r>
      <w:r w:rsidR="00DC2A8E">
        <w:tab/>
        <w:t xml:space="preserve">во  </w:t>
      </w:r>
      <w:r w:rsidR="00DC2A8E">
        <w:tab/>
        <w:t xml:space="preserve">время  занятий  </w:t>
      </w:r>
      <w:r w:rsidR="00DC2A8E">
        <w:tab/>
        <w:t xml:space="preserve">физическими  </w:t>
      </w:r>
    </w:p>
    <w:p w:rsidR="00CB219B" w:rsidRDefault="00DC2A8E" w:rsidP="00EB7D74">
      <w:pPr>
        <w:ind w:left="567" w:firstLine="0"/>
      </w:pPr>
      <w:r>
        <w:t xml:space="preserve">упражнениями, правила подбора одежды и обуви в зависимости от условий проведения </w:t>
      </w:r>
    </w:p>
    <w:p w:rsidR="00CB219B" w:rsidRDefault="00DC2A8E" w:rsidP="00EB7D74">
      <w:pPr>
        <w:ind w:left="567" w:firstLine="0"/>
      </w:pPr>
      <w:r>
        <w:t xml:space="preserve">занятий;   </w:t>
      </w:r>
    </w:p>
    <w:p w:rsidR="00CB219B" w:rsidRDefault="00DC2A8E" w:rsidP="00EB7D74">
      <w:pPr>
        <w:numPr>
          <w:ilvl w:val="0"/>
          <w:numId w:val="23"/>
        </w:numPr>
        <w:ind w:left="567"/>
      </w:pPr>
      <w:r>
        <w:t xml:space="preserve">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rsidR="00CB219B" w:rsidRDefault="00DC2A8E" w:rsidP="00EB7D74">
      <w:pPr>
        <w:numPr>
          <w:ilvl w:val="0"/>
          <w:numId w:val="23"/>
        </w:numPr>
        <w:ind w:left="567"/>
      </w:pPr>
      <w: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CB219B" w:rsidRDefault="00DC2A8E" w:rsidP="00EB7D74">
      <w:pPr>
        <w:numPr>
          <w:ilvl w:val="0"/>
          <w:numId w:val="23"/>
        </w:numPr>
        <w:ind w:left="567"/>
      </w:pPr>
      <w: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и плавать простейшими способами; будут демонстрировать постоянный прирост показателей развития основных физических качеств;   </w:t>
      </w:r>
    </w:p>
    <w:p w:rsidR="00CB219B" w:rsidRDefault="00DC2A8E" w:rsidP="00EB7D74">
      <w:pPr>
        <w:numPr>
          <w:ilvl w:val="0"/>
          <w:numId w:val="23"/>
        </w:numPr>
        <w:ind w:left="567"/>
      </w:pPr>
      <w:r>
        <w:t xml:space="preserve">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  </w:t>
      </w:r>
      <w:r>
        <w:rPr>
          <w:i/>
        </w:rPr>
        <w:t xml:space="preserve"> </w:t>
      </w:r>
      <w:r>
        <w:t xml:space="preserve"> </w:t>
      </w:r>
    </w:p>
    <w:p w:rsidR="00EB7D74" w:rsidRDefault="00DC2A8E" w:rsidP="00EB7D74">
      <w:pPr>
        <w:spacing w:after="58" w:line="264" w:lineRule="auto"/>
        <w:ind w:left="567" w:hanging="10"/>
        <w:rPr>
          <w:i/>
        </w:rPr>
      </w:pPr>
      <w:r>
        <w:rPr>
          <w:b/>
          <w:i/>
        </w:rPr>
        <w:t xml:space="preserve">Знания о физической культуре  </w:t>
      </w:r>
      <w:r>
        <w:rPr>
          <w:i/>
        </w:rPr>
        <w:t xml:space="preserve"> </w:t>
      </w:r>
    </w:p>
    <w:p w:rsidR="00CB219B" w:rsidRDefault="00DC2A8E" w:rsidP="00EB7D74">
      <w:pPr>
        <w:spacing w:after="58" w:line="264" w:lineRule="auto"/>
        <w:ind w:left="567" w:hanging="10"/>
      </w:pPr>
      <w:r>
        <w:t xml:space="preserve">Выпускник научится:   </w:t>
      </w:r>
    </w:p>
    <w:p w:rsidR="00CB219B" w:rsidRDefault="00DC2A8E" w:rsidP="00EB7D74">
      <w:pPr>
        <w:numPr>
          <w:ilvl w:val="0"/>
          <w:numId w:val="23"/>
        </w:numPr>
        <w:ind w:left="567"/>
      </w:pPr>
      <w:r>
        <w:t xml:space="preserve">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CB219B" w:rsidRDefault="00DC2A8E" w:rsidP="00EB7D74">
      <w:pPr>
        <w:numPr>
          <w:ilvl w:val="0"/>
          <w:numId w:val="23"/>
        </w:numPr>
        <w:ind w:left="567"/>
      </w:pPr>
      <w: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CB219B" w:rsidRDefault="00DC2A8E" w:rsidP="00EB7D74">
      <w:pPr>
        <w:numPr>
          <w:ilvl w:val="0"/>
          <w:numId w:val="23"/>
        </w:numPr>
        <w:ind w:left="567"/>
      </w:pPr>
      <w: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CB219B" w:rsidRDefault="00DC2A8E" w:rsidP="00EB7D74">
      <w:pPr>
        <w:numPr>
          <w:ilvl w:val="0"/>
          <w:numId w:val="23"/>
        </w:numPr>
        <w:ind w:left="567"/>
      </w:pPr>
      <w: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r>
        <w:rPr>
          <w:i/>
        </w:rPr>
        <w:t xml:space="preserve"> </w:t>
      </w:r>
      <w:r>
        <w:t xml:space="preserve">  </w:t>
      </w:r>
      <w:r>
        <w:rPr>
          <w:i/>
        </w:rPr>
        <w:t>Выпускник получит возможность научиться:</w:t>
      </w:r>
      <w:r>
        <w:t xml:space="preserve">   </w:t>
      </w:r>
    </w:p>
    <w:p w:rsidR="00CB219B" w:rsidRDefault="00DC2A8E" w:rsidP="00EB7D74">
      <w:pPr>
        <w:numPr>
          <w:ilvl w:val="0"/>
          <w:numId w:val="23"/>
        </w:numPr>
        <w:spacing w:after="62"/>
        <w:ind w:left="567"/>
      </w:pPr>
      <w:r>
        <w:rPr>
          <w:i/>
        </w:rPr>
        <w:lastRenderedPageBreak/>
        <w:t xml:space="preserve">выявлять </w:t>
      </w:r>
      <w:r w:rsidR="00EB7D74">
        <w:rPr>
          <w:i/>
        </w:rPr>
        <w:t xml:space="preserve">связь   </w:t>
      </w:r>
      <w:r w:rsidR="00EB7D74">
        <w:rPr>
          <w:i/>
        </w:rPr>
        <w:tab/>
        <w:t xml:space="preserve">занятий   </w:t>
      </w:r>
      <w:r w:rsidR="00EB7D74">
        <w:rPr>
          <w:i/>
        </w:rPr>
        <w:tab/>
        <w:t xml:space="preserve">физической </w:t>
      </w:r>
      <w:r>
        <w:rPr>
          <w:i/>
        </w:rPr>
        <w:t xml:space="preserve">культурой   </w:t>
      </w:r>
      <w:r>
        <w:rPr>
          <w:i/>
        </w:rPr>
        <w:tab/>
        <w:t xml:space="preserve">с   </w:t>
      </w:r>
      <w:r>
        <w:rPr>
          <w:i/>
        </w:rPr>
        <w:tab/>
        <w:t xml:space="preserve">трудовой   </w:t>
      </w:r>
      <w:r>
        <w:rPr>
          <w:i/>
        </w:rPr>
        <w:tab/>
        <w:t>и оборонной деятельностью;</w:t>
      </w:r>
      <w:r>
        <w:t xml:space="preserve">   </w:t>
      </w:r>
    </w:p>
    <w:p w:rsidR="00CB219B" w:rsidRDefault="00DC2A8E" w:rsidP="00EB7D74">
      <w:pPr>
        <w:numPr>
          <w:ilvl w:val="0"/>
          <w:numId w:val="23"/>
        </w:numPr>
        <w:spacing w:after="62"/>
        <w:ind w:left="567"/>
      </w:pPr>
      <w:r>
        <w:rPr>
          <w:i/>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r>
        <w:t xml:space="preserve">   </w:t>
      </w:r>
    </w:p>
    <w:p w:rsidR="00EB7D74" w:rsidRDefault="00DC2A8E" w:rsidP="00EB7D74">
      <w:pPr>
        <w:spacing w:after="58" w:line="264" w:lineRule="auto"/>
        <w:ind w:left="567" w:hanging="10"/>
        <w:rPr>
          <w:i/>
        </w:rPr>
      </w:pPr>
      <w:r>
        <w:rPr>
          <w:b/>
          <w:i/>
        </w:rPr>
        <w:t xml:space="preserve">Способы физкультурной деятельности </w:t>
      </w:r>
      <w:r>
        <w:rPr>
          <w:i/>
        </w:rPr>
        <w:t xml:space="preserve">  </w:t>
      </w:r>
    </w:p>
    <w:p w:rsidR="00CB219B" w:rsidRDefault="00DC2A8E" w:rsidP="00EB7D74">
      <w:pPr>
        <w:spacing w:after="58" w:line="264" w:lineRule="auto"/>
        <w:ind w:left="567" w:hanging="10"/>
      </w:pPr>
      <w:r>
        <w:t xml:space="preserve">Выпускник научится:   </w:t>
      </w:r>
    </w:p>
    <w:p w:rsidR="00CB219B" w:rsidRDefault="00DC2A8E" w:rsidP="00EB7D74">
      <w:pPr>
        <w:numPr>
          <w:ilvl w:val="0"/>
          <w:numId w:val="23"/>
        </w:numPr>
        <w:ind w:left="567"/>
      </w:pPr>
      <w:r>
        <w:t xml:space="preserve">отбирать и выполнять комплексы упражнений для утренней зарядки и физкультминуток в соответствии с изученными правилами;   </w:t>
      </w:r>
    </w:p>
    <w:p w:rsidR="00CB219B" w:rsidRDefault="00DC2A8E" w:rsidP="00EB7D74">
      <w:pPr>
        <w:numPr>
          <w:ilvl w:val="0"/>
          <w:numId w:val="23"/>
        </w:numPr>
        <w:ind w:left="567"/>
      </w:pPr>
      <w:r>
        <w:t xml:space="preserve">организовывать и проводить подвижные игры и соревнования во время отдыха на открытом воздухе и в помещении (игровых комнатах, спортивном зале и рекреациях), соблюдать правила взаимодействия с игроками;   </w:t>
      </w:r>
    </w:p>
    <w:p w:rsidR="00CB219B" w:rsidRDefault="00DC2A8E" w:rsidP="00EB7D74">
      <w:pPr>
        <w:numPr>
          <w:ilvl w:val="0"/>
          <w:numId w:val="23"/>
        </w:numPr>
        <w:ind w:left="567"/>
      </w:pPr>
      <w: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r>
        <w:rPr>
          <w:i/>
        </w:rPr>
        <w:t xml:space="preserve"> </w:t>
      </w:r>
      <w:r>
        <w:t xml:space="preserve">  </w:t>
      </w:r>
    </w:p>
    <w:p w:rsidR="00CB219B" w:rsidRDefault="00DC2A8E" w:rsidP="00EB7D74">
      <w:pPr>
        <w:spacing w:after="62"/>
        <w:ind w:left="567" w:hanging="10"/>
      </w:pPr>
      <w:r>
        <w:rPr>
          <w:i/>
        </w:rPr>
        <w:t>Выпускник получит возможность научиться:</w:t>
      </w:r>
      <w:r>
        <w:t xml:space="preserve">   </w:t>
      </w:r>
    </w:p>
    <w:p w:rsidR="00CB219B" w:rsidRDefault="00DC2A8E" w:rsidP="00EB7D74">
      <w:pPr>
        <w:numPr>
          <w:ilvl w:val="0"/>
          <w:numId w:val="23"/>
        </w:numPr>
        <w:spacing w:after="62"/>
        <w:ind w:left="567"/>
      </w:pPr>
      <w:r>
        <w:rPr>
          <w:i/>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r>
        <w:t xml:space="preserve">   </w:t>
      </w:r>
    </w:p>
    <w:p w:rsidR="00CB219B" w:rsidRDefault="00DC2A8E" w:rsidP="00EB7D74">
      <w:pPr>
        <w:numPr>
          <w:ilvl w:val="0"/>
          <w:numId w:val="23"/>
        </w:numPr>
        <w:spacing w:after="62"/>
        <w:ind w:left="567"/>
      </w:pPr>
      <w:r>
        <w:rPr>
          <w:i/>
        </w:rPr>
        <w:t>целенаправленно отбирать физические упражнения для индивидуальных занятий по развитию физических качеств;</w:t>
      </w:r>
      <w:r>
        <w:t xml:space="preserve">   </w:t>
      </w:r>
    </w:p>
    <w:p w:rsidR="00CB219B" w:rsidRDefault="00DC2A8E" w:rsidP="00EB7D74">
      <w:pPr>
        <w:numPr>
          <w:ilvl w:val="0"/>
          <w:numId w:val="23"/>
        </w:numPr>
        <w:spacing w:after="62"/>
        <w:ind w:left="567"/>
      </w:pPr>
      <w:r>
        <w:rPr>
          <w:i/>
        </w:rPr>
        <w:t>выполнять простейшие приёмы оказания доврачебной помощи при травмах и ушибах.</w:t>
      </w:r>
      <w:r>
        <w:t xml:space="preserve">  </w:t>
      </w:r>
    </w:p>
    <w:p w:rsidR="00EB7D74" w:rsidRDefault="00DC2A8E" w:rsidP="00EB7D74">
      <w:pPr>
        <w:spacing w:after="58" w:line="264" w:lineRule="auto"/>
        <w:ind w:left="567" w:hanging="10"/>
      </w:pPr>
      <w:r>
        <w:rPr>
          <w:b/>
          <w:i/>
        </w:rPr>
        <w:t xml:space="preserve">Физическое совершенствование </w:t>
      </w:r>
      <w:r>
        <w:rPr>
          <w:b/>
        </w:rPr>
        <w:t xml:space="preserve"> </w:t>
      </w:r>
      <w:r>
        <w:t xml:space="preserve"> </w:t>
      </w:r>
    </w:p>
    <w:p w:rsidR="00CB219B" w:rsidRDefault="00DC2A8E" w:rsidP="00EB7D74">
      <w:pPr>
        <w:spacing w:after="58" w:line="264" w:lineRule="auto"/>
        <w:ind w:left="567" w:hanging="10"/>
      </w:pPr>
      <w:r>
        <w:t xml:space="preserve">Выпускник научится:   </w:t>
      </w:r>
    </w:p>
    <w:p w:rsidR="00CB219B" w:rsidRDefault="00DC2A8E" w:rsidP="00EB7D74">
      <w:pPr>
        <w:numPr>
          <w:ilvl w:val="0"/>
          <w:numId w:val="23"/>
        </w:numPr>
        <w:ind w:left="567"/>
      </w:pPr>
      <w: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CB219B" w:rsidRDefault="00DC2A8E" w:rsidP="00EB7D74">
      <w:pPr>
        <w:numPr>
          <w:ilvl w:val="0"/>
          <w:numId w:val="23"/>
        </w:numPr>
        <w:ind w:left="567"/>
      </w:pPr>
      <w:r>
        <w:t xml:space="preserve">выполнять тестовые упражнения на оценку динамики индивидуального </w:t>
      </w:r>
    </w:p>
    <w:p w:rsidR="00CB219B" w:rsidRDefault="00DC2A8E" w:rsidP="00EB7D74">
      <w:pPr>
        <w:ind w:left="567" w:firstLine="0"/>
      </w:pPr>
      <w:r>
        <w:t xml:space="preserve">развития основных физических качеств;   </w:t>
      </w:r>
    </w:p>
    <w:p w:rsidR="00CB219B" w:rsidRDefault="00DC2A8E" w:rsidP="00EB7D74">
      <w:pPr>
        <w:numPr>
          <w:ilvl w:val="0"/>
          <w:numId w:val="23"/>
        </w:numPr>
        <w:ind w:left="567"/>
      </w:pPr>
      <w:r>
        <w:t xml:space="preserve">выполнять организующие строевые команды и приёмы;   </w:t>
      </w:r>
    </w:p>
    <w:p w:rsidR="00CB219B" w:rsidRDefault="00DC2A8E" w:rsidP="00EB7D74">
      <w:pPr>
        <w:numPr>
          <w:ilvl w:val="0"/>
          <w:numId w:val="23"/>
        </w:numPr>
        <w:ind w:left="567"/>
      </w:pPr>
      <w:r>
        <w:t xml:space="preserve">выполнять акробатические упражнения (кувырки, стойки, перекаты);   </w:t>
      </w:r>
    </w:p>
    <w:p w:rsidR="00CB219B" w:rsidRDefault="00DC2A8E" w:rsidP="00EB7D74">
      <w:pPr>
        <w:numPr>
          <w:ilvl w:val="0"/>
          <w:numId w:val="23"/>
        </w:numPr>
        <w:ind w:left="567"/>
      </w:pPr>
      <w:r>
        <w:t xml:space="preserve">выполнять гимнастические упражнения на спортивных снарядах (низкие перекладина и брусья, напольное гимнастическое бревно);   </w:t>
      </w:r>
    </w:p>
    <w:p w:rsidR="00CB219B" w:rsidRDefault="00DC2A8E" w:rsidP="00EB7D74">
      <w:pPr>
        <w:numPr>
          <w:ilvl w:val="0"/>
          <w:numId w:val="23"/>
        </w:numPr>
        <w:ind w:left="567"/>
      </w:pPr>
      <w:r>
        <w:t xml:space="preserve">выполнять легкоатлетические упражнения (бег, прыжки, метания и броски </w:t>
      </w:r>
    </w:p>
    <w:p w:rsidR="00CB219B" w:rsidRDefault="00DC2A8E" w:rsidP="00EB7D74">
      <w:pPr>
        <w:ind w:left="567" w:firstLine="0"/>
      </w:pPr>
      <w:r>
        <w:t xml:space="preserve">мяча разного веса и объёма);   </w:t>
      </w:r>
    </w:p>
    <w:p w:rsidR="00CB219B" w:rsidRDefault="00DC2A8E" w:rsidP="00EB7D74">
      <w:pPr>
        <w:numPr>
          <w:ilvl w:val="0"/>
          <w:numId w:val="23"/>
        </w:numPr>
        <w:ind w:left="567"/>
      </w:pPr>
      <w:r>
        <w:t>выполнять игровые действия и упражнения из подвижных игр разной функциональной направленности.</w:t>
      </w:r>
      <w:r>
        <w:rPr>
          <w:i/>
        </w:rPr>
        <w:t xml:space="preserve"> </w:t>
      </w:r>
      <w:r>
        <w:t xml:space="preserve">  </w:t>
      </w:r>
    </w:p>
    <w:p w:rsidR="00CB219B" w:rsidRDefault="00DC2A8E" w:rsidP="00EB7D74">
      <w:pPr>
        <w:spacing w:after="62"/>
        <w:ind w:left="567" w:hanging="10"/>
      </w:pPr>
      <w:r>
        <w:rPr>
          <w:i/>
        </w:rPr>
        <w:t>Выпускник получит возможность научиться:</w:t>
      </w:r>
      <w:r>
        <w:t xml:space="preserve">   </w:t>
      </w:r>
    </w:p>
    <w:p w:rsidR="00CB219B" w:rsidRDefault="00DC2A8E" w:rsidP="00EB7D74">
      <w:pPr>
        <w:numPr>
          <w:ilvl w:val="0"/>
          <w:numId w:val="23"/>
        </w:numPr>
        <w:spacing w:after="62"/>
        <w:ind w:left="567"/>
      </w:pPr>
      <w:r>
        <w:rPr>
          <w:i/>
        </w:rPr>
        <w:lastRenderedPageBreak/>
        <w:t>сохранять правильную осанку, оптимальное телосложение;</w:t>
      </w:r>
      <w:r>
        <w:t xml:space="preserve">   </w:t>
      </w:r>
    </w:p>
    <w:p w:rsidR="00CB219B" w:rsidRDefault="00DC2A8E" w:rsidP="00EB7D74">
      <w:pPr>
        <w:numPr>
          <w:ilvl w:val="0"/>
          <w:numId w:val="23"/>
        </w:numPr>
        <w:spacing w:after="62"/>
        <w:ind w:left="567"/>
      </w:pPr>
      <w:r>
        <w:rPr>
          <w:i/>
        </w:rPr>
        <w:t xml:space="preserve">выполнять </w:t>
      </w:r>
      <w:r>
        <w:rPr>
          <w:i/>
        </w:rPr>
        <w:tab/>
        <w:t xml:space="preserve">эстетически </w:t>
      </w:r>
      <w:r>
        <w:rPr>
          <w:i/>
        </w:rPr>
        <w:tab/>
        <w:t xml:space="preserve">красиво </w:t>
      </w:r>
      <w:r>
        <w:rPr>
          <w:i/>
        </w:rPr>
        <w:tab/>
        <w:t xml:space="preserve">гимнастические </w:t>
      </w:r>
      <w:r>
        <w:rPr>
          <w:i/>
        </w:rPr>
        <w:tab/>
        <w:t xml:space="preserve">и </w:t>
      </w:r>
      <w:r>
        <w:rPr>
          <w:i/>
        </w:rPr>
        <w:tab/>
        <w:t xml:space="preserve">акробатические </w:t>
      </w:r>
    </w:p>
    <w:p w:rsidR="00CB219B" w:rsidRDefault="00DC2A8E" w:rsidP="00EB7D74">
      <w:pPr>
        <w:spacing w:after="11"/>
        <w:ind w:left="567" w:hanging="10"/>
      </w:pPr>
      <w:r>
        <w:rPr>
          <w:i/>
        </w:rPr>
        <w:t>комбинации;</w:t>
      </w:r>
      <w:r>
        <w:t xml:space="preserve">   </w:t>
      </w:r>
    </w:p>
    <w:p w:rsidR="00CB219B" w:rsidRDefault="00DC2A8E" w:rsidP="00EB7D74">
      <w:pPr>
        <w:numPr>
          <w:ilvl w:val="0"/>
          <w:numId w:val="23"/>
        </w:numPr>
        <w:spacing w:after="62"/>
        <w:ind w:left="567"/>
      </w:pPr>
      <w:r>
        <w:rPr>
          <w:i/>
        </w:rPr>
        <w:t>играть в баскетбол, футбол и волейбол по упрощённым правилам;</w:t>
      </w:r>
      <w:r>
        <w:t xml:space="preserve"> </w:t>
      </w:r>
      <w:r>
        <w:rPr>
          <w:noProof/>
        </w:rPr>
        <w:drawing>
          <wp:inline distT="0" distB="0" distL="0" distR="0">
            <wp:extent cx="237744" cy="169164"/>
            <wp:effectExtent l="0" t="0" r="0" b="0"/>
            <wp:docPr id="7402" name="Picture 7402"/>
            <wp:cNvGraphicFramePr/>
            <a:graphic xmlns:a="http://schemas.openxmlformats.org/drawingml/2006/main">
              <a:graphicData uri="http://schemas.openxmlformats.org/drawingml/2006/picture">
                <pic:pic xmlns:pic="http://schemas.openxmlformats.org/drawingml/2006/picture">
                  <pic:nvPicPr>
                    <pic:cNvPr id="7402" name="Picture 7402"/>
                    <pic:cNvPicPr/>
                  </pic:nvPicPr>
                  <pic:blipFill>
                    <a:blip r:embed="rId21"/>
                    <a:stretch>
                      <a:fillRect/>
                    </a:stretch>
                  </pic:blipFill>
                  <pic:spPr>
                    <a:xfrm>
                      <a:off x="0" y="0"/>
                      <a:ext cx="237744" cy="169164"/>
                    </a:xfrm>
                    <a:prstGeom prst="rect">
                      <a:avLst/>
                    </a:prstGeom>
                  </pic:spPr>
                </pic:pic>
              </a:graphicData>
            </a:graphic>
          </wp:inline>
        </w:drawing>
      </w:r>
      <w:r>
        <w:t xml:space="preserve"> </w:t>
      </w:r>
      <w:r>
        <w:rPr>
          <w:i/>
        </w:rPr>
        <w:t>выполнять тестовые нормативы по физической подготовке;</w:t>
      </w:r>
      <w:r>
        <w:t xml:space="preserve">  </w:t>
      </w:r>
    </w:p>
    <w:p w:rsidR="00CB219B" w:rsidRDefault="00DC2A8E" w:rsidP="00EB7D74">
      <w:pPr>
        <w:spacing w:after="58" w:line="267" w:lineRule="auto"/>
        <w:ind w:left="567" w:firstLine="708"/>
      </w:pPr>
      <w:r>
        <w:rPr>
          <w:b/>
          <w:color w:val="FF0000"/>
        </w:rPr>
        <w:t xml:space="preserve">     </w:t>
      </w:r>
      <w:r>
        <w:rPr>
          <w:b/>
        </w:rPr>
        <w:t xml:space="preserve">Планируемые результаты освоения АООП НОО (вариант 5.1) дополняются результатами освоения программы коррекционной работы.   </w:t>
      </w:r>
      <w:r>
        <w:t xml:space="preserve"> </w:t>
      </w:r>
    </w:p>
    <w:p w:rsidR="00CB219B" w:rsidRDefault="00DC2A8E" w:rsidP="00EB7D74">
      <w:pPr>
        <w:ind w:left="567"/>
      </w:pPr>
      <w:r>
        <w:t>Структура планируемых результатов АООП НОО (вариант 5.1) дополняе</w:t>
      </w:r>
      <w:r w:rsidR="00956F72">
        <w:t xml:space="preserve">тся планируемыми результатами, </w:t>
      </w:r>
      <w:r>
        <w:t xml:space="preserve">характеризующими личностное развитие обучающихся, коррекцией недостатков в речевом развитии:    </w:t>
      </w:r>
    </w:p>
    <w:p w:rsidR="00CB219B" w:rsidRDefault="00DC2A8E" w:rsidP="00EB7D74">
      <w:pPr>
        <w:numPr>
          <w:ilvl w:val="0"/>
          <w:numId w:val="23"/>
        </w:numPr>
        <w:spacing w:after="78" w:line="259" w:lineRule="auto"/>
        <w:ind w:left="567"/>
      </w:pPr>
      <w:r>
        <w:t xml:space="preserve">содержатся в программах курсов коррекционно-развивающей области,    </w:t>
      </w:r>
    </w:p>
    <w:p w:rsidR="00CB219B" w:rsidRDefault="00DC2A8E" w:rsidP="00EB7D74">
      <w:pPr>
        <w:numPr>
          <w:ilvl w:val="0"/>
          <w:numId w:val="23"/>
        </w:numPr>
        <w:spacing w:after="2" w:line="321" w:lineRule="auto"/>
        <w:ind w:left="567"/>
      </w:pPr>
      <w:r>
        <w:t>оцениваются в ходе мониторинговых процедур</w:t>
      </w:r>
      <w:r w:rsidR="00956F72">
        <w:t xml:space="preserve"> (стартовая, текущая, итоговая </w:t>
      </w:r>
      <w:r>
        <w:t xml:space="preserve">диагностика),    </w:t>
      </w:r>
    </w:p>
    <w:p w:rsidR="00CB219B" w:rsidRDefault="00DC2A8E" w:rsidP="00EB7D74">
      <w:pPr>
        <w:numPr>
          <w:ilvl w:val="0"/>
          <w:numId w:val="23"/>
        </w:numPr>
        <w:ind w:left="567"/>
      </w:pPr>
      <w:r>
        <w:t xml:space="preserve">объектом оценки является достижение уровня речевого развития, оптимального для обучающегося при реализации вариативных форм логопедического воздействия.    </w:t>
      </w:r>
    </w:p>
    <w:p w:rsidR="00CB219B" w:rsidRDefault="00DC2A8E" w:rsidP="00EB7D74">
      <w:pPr>
        <w:spacing w:after="26" w:line="264" w:lineRule="auto"/>
        <w:ind w:left="567" w:firstLine="708"/>
      </w:pPr>
      <w:r>
        <w:rPr>
          <w:b/>
          <w:i/>
        </w:rPr>
        <w:t xml:space="preserve">Результаты освоения программы коррекционной работы </w:t>
      </w:r>
      <w:r>
        <w:t>(</w:t>
      </w:r>
      <w:r>
        <w:rPr>
          <w:b/>
          <w:i/>
        </w:rPr>
        <w:t xml:space="preserve">коррекционно- развивающей области) по преодолению нарушений устной речи, преодолению и профилактике нарушений чтения и письма </w:t>
      </w:r>
      <w:r>
        <w:t xml:space="preserve">должны отражать:    </w:t>
      </w:r>
    </w:p>
    <w:p w:rsidR="00CB219B" w:rsidRDefault="00DC2A8E" w:rsidP="00EB7D74">
      <w:pPr>
        <w:spacing w:after="58" w:line="267" w:lineRule="auto"/>
        <w:ind w:left="567" w:firstLine="708"/>
      </w:pPr>
      <w:r>
        <w:rPr>
          <w:b/>
        </w:rPr>
        <w:t>Требования к результатам коррекционной работы по преодолению нарушений устной речи, преодолению и профилактике нарушений чтения и письма</w:t>
      </w:r>
      <w:r>
        <w:t xml:space="preserve">:    </w:t>
      </w:r>
    </w:p>
    <w:p w:rsidR="00CB219B" w:rsidRDefault="00EB7D74" w:rsidP="00EB7D74">
      <w:pPr>
        <w:numPr>
          <w:ilvl w:val="0"/>
          <w:numId w:val="24"/>
        </w:numPr>
        <w:ind w:left="567"/>
      </w:pPr>
      <w:r>
        <w:t xml:space="preserve">отсутствие </w:t>
      </w:r>
      <w:r w:rsidR="00956F72">
        <w:t xml:space="preserve">дефектов звукопроизношения и </w:t>
      </w:r>
      <w:r w:rsidR="00846C0B">
        <w:t>умение</w:t>
      </w:r>
      <w:r w:rsidR="001A21A2">
        <w:t xml:space="preserve"> различать</w:t>
      </w:r>
      <w:r w:rsidR="00DC2A8E">
        <w:t xml:space="preserve"> правильное  и  </w:t>
      </w:r>
    </w:p>
    <w:p w:rsidR="00CB219B" w:rsidRDefault="00DC2A8E" w:rsidP="00EB7D74">
      <w:pPr>
        <w:ind w:left="567" w:firstLine="0"/>
      </w:pPr>
      <w:r>
        <w:t xml:space="preserve">неправильное произнесение звука;    </w:t>
      </w:r>
    </w:p>
    <w:p w:rsidR="00CB219B" w:rsidRDefault="00DC2A8E" w:rsidP="00EB7D74">
      <w:pPr>
        <w:numPr>
          <w:ilvl w:val="0"/>
          <w:numId w:val="24"/>
        </w:numPr>
        <w:spacing w:after="58" w:line="259" w:lineRule="auto"/>
        <w:ind w:left="567"/>
      </w:pPr>
      <w:r>
        <w:t xml:space="preserve">умение правильно воспроизводить различной сложности звукослоговую </w:t>
      </w:r>
    </w:p>
    <w:p w:rsidR="00CB219B" w:rsidRDefault="00DC2A8E" w:rsidP="00EB7D74">
      <w:pPr>
        <w:ind w:left="567" w:firstLine="0"/>
      </w:pPr>
      <w:r>
        <w:t xml:space="preserve">структуру слов как изолированных, так и в условиях контекста;    </w:t>
      </w:r>
    </w:p>
    <w:p w:rsidR="00CB219B" w:rsidRDefault="00DC2A8E" w:rsidP="00EB7D74">
      <w:pPr>
        <w:numPr>
          <w:ilvl w:val="0"/>
          <w:numId w:val="24"/>
        </w:numPr>
        <w:spacing w:after="58" w:line="259" w:lineRule="auto"/>
        <w:ind w:left="567"/>
      </w:pPr>
      <w:r>
        <w:t xml:space="preserve">правильное </w:t>
      </w:r>
      <w:r>
        <w:tab/>
        <w:t xml:space="preserve">восприятие, </w:t>
      </w:r>
      <w:r>
        <w:tab/>
        <w:t xml:space="preserve">дифференциация, </w:t>
      </w:r>
      <w:r>
        <w:tab/>
        <w:t xml:space="preserve">осознание </w:t>
      </w:r>
      <w:r>
        <w:tab/>
        <w:t xml:space="preserve">и </w:t>
      </w:r>
      <w:r>
        <w:tab/>
        <w:t xml:space="preserve">адекватное использование интонационных средств выразительной четкой речи;    </w:t>
      </w:r>
    </w:p>
    <w:p w:rsidR="00CB219B" w:rsidRDefault="00DC2A8E" w:rsidP="00EB7D74">
      <w:pPr>
        <w:numPr>
          <w:ilvl w:val="0"/>
          <w:numId w:val="24"/>
        </w:numPr>
        <w:ind w:left="567"/>
      </w:pPr>
      <w:r>
        <w:t xml:space="preserve">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w:t>
      </w:r>
    </w:p>
    <w:p w:rsidR="00CB219B" w:rsidRDefault="00DC2A8E" w:rsidP="00EB7D74">
      <w:pPr>
        <w:numPr>
          <w:ilvl w:val="0"/>
          <w:numId w:val="24"/>
        </w:numPr>
        <w:ind w:left="567"/>
      </w:pPr>
      <w:r>
        <w:t xml:space="preserve">минимизация фонологического дефицита (умение дифференцировать на слух и в произношении звуки, близкие по артикуляторно-акустическим признакам);    </w:t>
      </w:r>
    </w:p>
    <w:p w:rsidR="00CB219B" w:rsidRDefault="00DC2A8E" w:rsidP="00EB7D74">
      <w:pPr>
        <w:numPr>
          <w:ilvl w:val="0"/>
          <w:numId w:val="24"/>
        </w:numPr>
        <w:ind w:left="567"/>
      </w:pPr>
      <w:r>
        <w:t>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w:t>
      </w:r>
      <w:r w:rsidR="00956F72">
        <w:t xml:space="preserve">я </w:t>
      </w:r>
      <w:r>
        <w:t xml:space="preserve">речи;    </w:t>
      </w:r>
    </w:p>
    <w:p w:rsidR="00CB219B" w:rsidRDefault="00DC2A8E" w:rsidP="00EB7D74">
      <w:pPr>
        <w:numPr>
          <w:ilvl w:val="0"/>
          <w:numId w:val="24"/>
        </w:numPr>
        <w:ind w:left="567"/>
      </w:pPr>
      <w:r>
        <w:t xml:space="preserve">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w:t>
      </w:r>
    </w:p>
    <w:p w:rsidR="00CB219B" w:rsidRDefault="00DC2A8E" w:rsidP="00EB7D74">
      <w:pPr>
        <w:numPr>
          <w:ilvl w:val="0"/>
          <w:numId w:val="24"/>
        </w:numPr>
        <w:ind w:left="567"/>
      </w:pPr>
      <w:r>
        <w:t xml:space="preserve">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w:t>
      </w:r>
    </w:p>
    <w:p w:rsidR="00CB219B" w:rsidRDefault="00DC2A8E" w:rsidP="00EB7D74">
      <w:pPr>
        <w:numPr>
          <w:ilvl w:val="0"/>
          <w:numId w:val="24"/>
        </w:numPr>
        <w:ind w:left="567"/>
      </w:pPr>
      <w:r>
        <w:t xml:space="preserve">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w:t>
      </w:r>
      <w:r>
        <w:lastRenderedPageBreak/>
        <w:t xml:space="preserve">уровней, обеспечивающих овладение чтением и письмом; владение письменной формой коммуникации  </w:t>
      </w:r>
    </w:p>
    <w:p w:rsidR="00CB219B" w:rsidRDefault="00DC2A8E" w:rsidP="00EB7D74">
      <w:pPr>
        <w:ind w:left="567" w:firstLine="0"/>
      </w:pPr>
      <w:r>
        <w:t xml:space="preserve">(техническими и смысловыми компонентами чтения и письма);    </w:t>
      </w:r>
    </w:p>
    <w:p w:rsidR="00CB219B" w:rsidRDefault="00DC2A8E" w:rsidP="00EB7D74">
      <w:pPr>
        <w:numPr>
          <w:ilvl w:val="0"/>
          <w:numId w:val="24"/>
        </w:numPr>
        <w:ind w:left="567"/>
      </w:pPr>
      <w:r>
        <w:t xml:space="preserve">позитивное отношение и устойчивые мотивы к изучению языка; понимание роли языка в коммуникации, как основного средства человеческого общения.     </w:t>
      </w:r>
    </w:p>
    <w:p w:rsidR="00CB219B" w:rsidRDefault="00DC2A8E" w:rsidP="00EB7D74">
      <w:pPr>
        <w:spacing w:after="58" w:line="267" w:lineRule="auto"/>
        <w:ind w:left="567" w:hanging="10"/>
      </w:pPr>
      <w:r>
        <w:rPr>
          <w:b/>
        </w:rPr>
        <w:t xml:space="preserve">Требования к результатам овладения социальной компетенцией: </w:t>
      </w:r>
      <w:r>
        <w:t xml:space="preserve">   </w:t>
      </w:r>
    </w:p>
    <w:p w:rsidR="00CB219B" w:rsidRDefault="00DC2A8E" w:rsidP="00EB7D74">
      <w:pPr>
        <w:numPr>
          <w:ilvl w:val="0"/>
          <w:numId w:val="25"/>
        </w:numPr>
        <w:ind w:left="567"/>
      </w:pPr>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w:t>
      </w:r>
      <w:r w:rsidR="00956F72">
        <w:t>-</w:t>
      </w:r>
      <w:r>
        <w:t xml:space="preserve">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    </w:t>
      </w:r>
    </w:p>
    <w:p w:rsidR="00CB219B" w:rsidRDefault="00DC2A8E" w:rsidP="00EB7D74">
      <w:pPr>
        <w:numPr>
          <w:ilvl w:val="0"/>
          <w:numId w:val="25"/>
        </w:numPr>
        <w:spacing w:after="29"/>
        <w:ind w:left="567"/>
      </w:pPr>
      <w:r>
        <w:t xml:space="preserve">овладение социально бытовыми умениями, используемыми в повседневной жизни:  </w:t>
      </w:r>
    </w:p>
    <w:p w:rsidR="00CB219B" w:rsidRDefault="00DC2A8E" w:rsidP="00EB7D74">
      <w:pPr>
        <w:ind w:left="567" w:firstLine="0"/>
      </w:pPr>
      <w:r>
        <w:t xml:space="preserve">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    </w:t>
      </w:r>
    </w:p>
    <w:p w:rsidR="00CB219B" w:rsidRDefault="00DC2A8E" w:rsidP="00EB7D74">
      <w:pPr>
        <w:numPr>
          <w:ilvl w:val="0"/>
          <w:numId w:val="25"/>
        </w:numPr>
        <w:ind w:left="567"/>
      </w:pPr>
      <w:r>
        <w:t xml:space="preserve">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    </w:t>
      </w:r>
    </w:p>
    <w:p w:rsidR="00CB219B" w:rsidRDefault="00DC2A8E" w:rsidP="00EB7D74">
      <w:pPr>
        <w:numPr>
          <w:ilvl w:val="0"/>
          <w:numId w:val="25"/>
        </w:numPr>
        <w:ind w:left="567"/>
      </w:pPr>
      <w:r>
        <w:t>дифференциацию и осмысление картины мира: 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w:t>
      </w:r>
      <w:r w:rsidR="00EB7D74">
        <w:t>-</w:t>
      </w:r>
      <w:r>
        <w:t xml:space="preserve">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w:t>
      </w:r>
      <w:r>
        <w:lastRenderedPageBreak/>
        <w:t xml:space="preserve">порядку; наличие активности во взаимодействии с миром, понимание собственной результативности; прогресс в развитии познавательной функции речи;    </w:t>
      </w:r>
    </w:p>
    <w:p w:rsidR="00CB219B" w:rsidRDefault="00DC2A8E" w:rsidP="00EB7D74">
      <w:pPr>
        <w:numPr>
          <w:ilvl w:val="0"/>
          <w:numId w:val="25"/>
        </w:numPr>
        <w:spacing w:after="3"/>
        <w:ind w:left="567"/>
      </w:pPr>
      <w:r>
        <w:t xml:space="preserve">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    </w:t>
      </w:r>
    </w:p>
    <w:p w:rsidR="00CB219B" w:rsidRDefault="00DC2A8E" w:rsidP="00EB7D74">
      <w:pPr>
        <w:spacing w:after="11"/>
        <w:ind w:left="567"/>
      </w:pPr>
      <w:r>
        <w:t>Требования к результатам освоения программы коррекционной работы (курсов коррекционно</w:t>
      </w:r>
      <w:r w:rsidR="0017340D">
        <w:t>-</w:t>
      </w:r>
      <w:r>
        <w:t>развивающей области) конкретизируются применительно к каждому обучающемуся в соответствии с его потенциальными возможностями и особыми образовательными потребностями.</w:t>
      </w:r>
    </w:p>
    <w:p w:rsidR="00EB7D74" w:rsidRDefault="00DC2A8E" w:rsidP="00EB7D74">
      <w:pPr>
        <w:spacing w:after="58" w:line="267" w:lineRule="auto"/>
        <w:ind w:left="2179" w:hanging="2947"/>
        <w:jc w:val="center"/>
        <w:rPr>
          <w:b/>
        </w:rPr>
      </w:pPr>
      <w:r>
        <w:rPr>
          <w:b/>
        </w:rPr>
        <w:t xml:space="preserve">1.3. Система оценки достижения планируемых результатов    освоения   </w:t>
      </w:r>
    </w:p>
    <w:p w:rsidR="00CB219B" w:rsidRDefault="00DC2A8E" w:rsidP="00EB7D74">
      <w:pPr>
        <w:spacing w:after="58" w:line="267" w:lineRule="auto"/>
        <w:ind w:left="2179" w:hanging="2947"/>
        <w:jc w:val="center"/>
      </w:pPr>
      <w:r>
        <w:rPr>
          <w:b/>
        </w:rPr>
        <w:t>АООП НОО</w:t>
      </w:r>
      <w:r>
        <w:t xml:space="preserve"> </w:t>
      </w:r>
      <w:r>
        <w:rPr>
          <w:b/>
        </w:rPr>
        <w:t>обучающимися с ТНР</w:t>
      </w:r>
    </w:p>
    <w:p w:rsidR="00CB219B" w:rsidRDefault="00DC2A8E" w:rsidP="00EB7D74">
      <w:pPr>
        <w:spacing w:after="8" w:line="267" w:lineRule="auto"/>
        <w:ind w:left="567" w:hanging="10"/>
      </w:pPr>
      <w:r>
        <w:rPr>
          <w:b/>
        </w:rPr>
        <w:t>1.3.1.</w:t>
      </w:r>
      <w:r w:rsidR="00956F72">
        <w:rPr>
          <w:b/>
        </w:rPr>
        <w:t xml:space="preserve"> </w:t>
      </w:r>
      <w:r>
        <w:rPr>
          <w:b/>
        </w:rPr>
        <w:t xml:space="preserve">Общие положения </w:t>
      </w:r>
      <w:r>
        <w:t xml:space="preserve">  </w:t>
      </w:r>
    </w:p>
    <w:p w:rsidR="00CB219B" w:rsidRDefault="00DC2A8E" w:rsidP="00EB7D74">
      <w:pPr>
        <w:spacing w:after="9"/>
        <w:ind w:left="567"/>
      </w:pPr>
      <w:r>
        <w:t>В соответствии с ФГОС основным объектом системы оценки результатов образования на уровне начального общего образов</w:t>
      </w:r>
      <w:r w:rsidR="00EB7D74">
        <w:t>ания МАОУ Андреевской СОШ</w:t>
      </w:r>
      <w:r>
        <w:t xml:space="preserve"> её содержательной и критериальной базой выступают планируемые результаты освоения обучающимися АООП начального общего образования. Система оценки достижения планируемых результатов освоения АООП начального общего образования (далее — система оценки) представляет собой один из инструментов реализации требований стандартов к результатам освоения АООП начального общего образования и выступает как неотъемлемая часть обеспечения качества образования.   </w:t>
      </w:r>
    </w:p>
    <w:p w:rsidR="00CB219B" w:rsidRDefault="00DC2A8E" w:rsidP="00EB7D74">
      <w:pPr>
        <w:ind w:left="567"/>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p>
    <w:p w:rsidR="00CB219B" w:rsidRDefault="00DC2A8E" w:rsidP="00EB7D74">
      <w:pPr>
        <w:numPr>
          <w:ilvl w:val="0"/>
          <w:numId w:val="26"/>
        </w:numPr>
        <w:ind w:left="567"/>
      </w:pPr>
      <w:r>
        <w:t xml:space="preserve">ориентация образовательных отношений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w:t>
      </w:r>
    </w:p>
    <w:p w:rsidR="00CB219B" w:rsidRDefault="00DC2A8E" w:rsidP="00EB7D74">
      <w:pPr>
        <w:numPr>
          <w:ilvl w:val="0"/>
          <w:numId w:val="26"/>
        </w:numPr>
        <w:spacing w:after="9"/>
        <w:ind w:left="567"/>
      </w:pPr>
      <w:r>
        <w:t xml:space="preserve">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организацией, осуществляющей образовательную деятельность,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w:t>
      </w:r>
      <w:r>
        <w:lastRenderedPageBreak/>
        <w:t xml:space="preserve">форматах, с помощью каких заданий наиболее целесообразно вести оценку; какие ответы следует (или допустимо) считать верными и т. д.   </w:t>
      </w:r>
    </w:p>
    <w:p w:rsidR="00CB219B" w:rsidRDefault="00DC2A8E" w:rsidP="00EB7D74">
      <w:pPr>
        <w:ind w:left="567"/>
      </w:pPr>
      <w:r>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   </w:t>
      </w:r>
    </w:p>
    <w:p w:rsidR="00CB219B" w:rsidRDefault="00DC2A8E" w:rsidP="00EB7D74">
      <w:pPr>
        <w:spacing w:after="11"/>
        <w:ind w:left="567"/>
      </w:pPr>
      <w:r>
        <w:t xml:space="preserve">Согласованность внутренней и внешней оценки повышает доверие к внутренней оценке, 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текущих образовательных отношений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   </w:t>
      </w:r>
    </w:p>
    <w:p w:rsidR="00CB219B" w:rsidRDefault="00DC2A8E" w:rsidP="00EB7D74">
      <w:pPr>
        <w:spacing w:after="11"/>
        <w:ind w:left="567"/>
      </w:pPr>
      <w: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CB219B" w:rsidRDefault="00DC2A8E" w:rsidP="00EB7D74">
      <w:pPr>
        <w:ind w:left="567"/>
      </w:pPr>
      <w:r>
        <w:t xml:space="preserve">Основными направлениями и целями оценочной деятельности в соответствии с требованиями ФГОС являются:   </w:t>
      </w:r>
    </w:p>
    <w:p w:rsidR="00CB219B" w:rsidRDefault="00DC2A8E" w:rsidP="00EB7D74">
      <w:pPr>
        <w:numPr>
          <w:ilvl w:val="0"/>
          <w:numId w:val="27"/>
        </w:numPr>
        <w:ind w:left="567"/>
      </w:pPr>
      <w:r>
        <w:t xml:space="preserve">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   </w:t>
      </w:r>
    </w:p>
    <w:p w:rsidR="00CB219B" w:rsidRDefault="00DC2A8E" w:rsidP="00EB7D74">
      <w:pPr>
        <w:numPr>
          <w:ilvl w:val="0"/>
          <w:numId w:val="27"/>
        </w:numPr>
        <w:spacing w:after="9"/>
        <w:ind w:left="567"/>
      </w:pPr>
      <w:r>
        <w:t xml:space="preserve">оценка результатов деятельности организации, осуществляющей образовательную деятельность и работников образования с целью получения, обработки и предоставления информации о качестве образовательных услуг и эффективности деятельности организаций, осуществляющих образовательную деятельность и работников образования; • оценка образовательных достижений обучающихся с целью итоговой оценки подготовки выпускников на ступени начального общего образования.   </w:t>
      </w:r>
    </w:p>
    <w:p w:rsidR="00CB219B" w:rsidRDefault="00DC2A8E" w:rsidP="00EB7D74">
      <w:pPr>
        <w:ind w:left="567"/>
      </w:pPr>
      <w:r>
        <w:t xml:space="preserve">При оценке результатов деятельности школы и педработников основным объектом оценки, её содержательной и критериальной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   </w:t>
      </w:r>
    </w:p>
    <w:p w:rsidR="00CB219B" w:rsidRDefault="00DC2A8E" w:rsidP="00EB7D74">
      <w:pPr>
        <w:spacing w:after="10"/>
        <w:ind w:left="567"/>
      </w:pPr>
      <w: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уровне начального общего образования. Достижение личностных результатов </w:t>
      </w:r>
      <w:r>
        <w:lastRenderedPageBreak/>
        <w:t xml:space="preserve">обеспечивается в ходе реализации всех компонентов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rsidR="00CB219B" w:rsidRDefault="00DC2A8E">
      <w:pPr>
        <w:spacing w:after="0" w:line="259" w:lineRule="auto"/>
        <w:ind w:left="1649" w:firstLine="0"/>
        <w:jc w:val="left"/>
      </w:pPr>
      <w:r>
        <w:t xml:space="preserve"> </w:t>
      </w:r>
    </w:p>
    <w:p w:rsidR="00CB219B" w:rsidRDefault="00DC2A8E" w:rsidP="00EB7D74">
      <w:pPr>
        <w:spacing w:after="58" w:line="267" w:lineRule="auto"/>
        <w:ind w:left="709" w:hanging="10"/>
      </w:pPr>
      <w:r>
        <w:t xml:space="preserve"> </w:t>
      </w:r>
      <w:r>
        <w:rPr>
          <w:b/>
        </w:rPr>
        <w:t xml:space="preserve">1.3.2. Особенности оценки личностных, метапредметных и предметных результатов </w:t>
      </w:r>
      <w:r>
        <w:t xml:space="preserve">  </w:t>
      </w:r>
    </w:p>
    <w:p w:rsidR="00CB219B" w:rsidRDefault="00DC2A8E" w:rsidP="00EB7D74">
      <w:pPr>
        <w:ind w:left="709"/>
      </w:pPr>
      <w:r>
        <w:t xml:space="preserve">Основное содержание оценки личностных результатов на уровне начального общего образования строится вокруг оценки:   </w:t>
      </w:r>
    </w:p>
    <w:p w:rsidR="00CB219B" w:rsidRDefault="00DC2A8E" w:rsidP="00EB7D74">
      <w:pPr>
        <w:numPr>
          <w:ilvl w:val="0"/>
          <w:numId w:val="28"/>
        </w:numPr>
        <w:ind w:left="709"/>
      </w:pPr>
      <w:r>
        <w:t xml:space="preserve">сформированности внутренней позиции обучающегося, которая находит отражение в эмоционально-положительном отношении обучающегося к организации, осуществляющей образовательную деятельность, ориентации на содержательные моменты образовательных отношений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CB219B" w:rsidRDefault="00DC2A8E" w:rsidP="00EB7D74">
      <w:pPr>
        <w:numPr>
          <w:ilvl w:val="0"/>
          <w:numId w:val="28"/>
        </w:numPr>
        <w:ind w:left="709"/>
      </w:pPr>
      <w: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CB219B" w:rsidRDefault="00DC2A8E" w:rsidP="00EB7D74">
      <w:pPr>
        <w:numPr>
          <w:ilvl w:val="0"/>
          <w:numId w:val="28"/>
        </w:numPr>
        <w:ind w:left="709"/>
      </w:pPr>
      <w: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CB219B" w:rsidRDefault="00DC2A8E" w:rsidP="00EB7D74">
      <w:pPr>
        <w:numPr>
          <w:ilvl w:val="0"/>
          <w:numId w:val="28"/>
        </w:numPr>
        <w:spacing w:after="9"/>
        <w:ind w:left="709"/>
      </w:pPr>
      <w:r>
        <w:t xml:space="preserve">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CB219B" w:rsidRDefault="00DC2A8E" w:rsidP="00EB7D74">
      <w:pPr>
        <w:spacing w:after="9"/>
        <w:ind w:left="709"/>
      </w:pPr>
      <w:r>
        <w:t xml:space="preserve">В планируемых результатах, описывающих эту группу, отсутствует блок «Выпускник научится». Это означает, что личностные результаты выпускников на уровне начального общего образования в полном соответствии с требованиями ФГОС не подлежат итоговой оценке.   </w:t>
      </w:r>
    </w:p>
    <w:p w:rsidR="00CB219B" w:rsidRDefault="00DC2A8E" w:rsidP="00EB7D74">
      <w:pPr>
        <w:ind w:left="709"/>
      </w:pPr>
      <w:r>
        <w:t xml:space="preserve">Оценка личностных результатов направлена на решение задачи оптимизации личностного развития обучающихся и включает три основных компонента:   </w:t>
      </w:r>
    </w:p>
    <w:p w:rsidR="00CB219B" w:rsidRDefault="00DC2A8E" w:rsidP="00EB7D74">
      <w:pPr>
        <w:numPr>
          <w:ilvl w:val="0"/>
          <w:numId w:val="28"/>
        </w:numPr>
        <w:spacing w:after="78" w:line="259" w:lineRule="auto"/>
        <w:ind w:left="709"/>
      </w:pPr>
      <w:r>
        <w:t xml:space="preserve">характеристику достижений и положительных качеств обучающегося;   </w:t>
      </w:r>
    </w:p>
    <w:p w:rsidR="00CB219B" w:rsidRDefault="00DC2A8E" w:rsidP="00EB7D74">
      <w:pPr>
        <w:numPr>
          <w:ilvl w:val="0"/>
          <w:numId w:val="28"/>
        </w:numPr>
        <w:ind w:left="709"/>
      </w:pPr>
      <w: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CB219B" w:rsidRDefault="00DC2A8E" w:rsidP="00EB7D74">
      <w:pPr>
        <w:numPr>
          <w:ilvl w:val="0"/>
          <w:numId w:val="28"/>
        </w:numPr>
        <w:spacing w:after="35"/>
        <w:ind w:left="709"/>
      </w:pPr>
      <w: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CB219B" w:rsidRDefault="00DC2A8E" w:rsidP="00EB7D74">
      <w:pPr>
        <w:ind w:left="709"/>
      </w:pPr>
      <w: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w:t>
      </w:r>
      <w:r w:rsidR="00956F72">
        <w:t>-</w:t>
      </w:r>
      <w:r>
        <w:t xml:space="preserve">психологического консультирования. Такая </w:t>
      </w:r>
      <w:r>
        <w:lastRenderedPageBreak/>
        <w:t xml:space="preserve">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CB219B" w:rsidRDefault="00DC2A8E" w:rsidP="00EB7D74">
      <w:pPr>
        <w:ind w:left="709"/>
      </w:pPr>
      <w: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   </w:t>
      </w:r>
    </w:p>
    <w:p w:rsidR="00CB219B" w:rsidRDefault="00DC2A8E" w:rsidP="00EB7D74">
      <w:pPr>
        <w:numPr>
          <w:ilvl w:val="0"/>
          <w:numId w:val="28"/>
        </w:numPr>
        <w:ind w:left="709"/>
      </w:pPr>
      <w: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w:t>
      </w:r>
      <w:r w:rsidR="00956F72">
        <w:t xml:space="preserve">ошибок, проявлять инициативу и </w:t>
      </w:r>
      <w:r>
        <w:t xml:space="preserve">самостоятельность в обучении;   </w:t>
      </w:r>
    </w:p>
    <w:p w:rsidR="00CB219B" w:rsidRDefault="00DC2A8E" w:rsidP="00EB7D74">
      <w:pPr>
        <w:numPr>
          <w:ilvl w:val="0"/>
          <w:numId w:val="28"/>
        </w:numPr>
        <w:spacing w:after="58" w:line="259" w:lineRule="auto"/>
        <w:ind w:left="709"/>
      </w:pPr>
      <w:r>
        <w:t xml:space="preserve">умение </w:t>
      </w:r>
      <w:r>
        <w:tab/>
        <w:t xml:space="preserve">осуществлять </w:t>
      </w:r>
      <w:r>
        <w:tab/>
        <w:t xml:space="preserve">информационный </w:t>
      </w:r>
      <w:r>
        <w:tab/>
        <w:t xml:space="preserve">поиск, </w:t>
      </w:r>
      <w:r>
        <w:tab/>
        <w:t xml:space="preserve">сбор </w:t>
      </w:r>
      <w:r>
        <w:tab/>
        <w:t xml:space="preserve">и </w:t>
      </w:r>
      <w:r>
        <w:tab/>
        <w:t xml:space="preserve">выделение </w:t>
      </w:r>
    </w:p>
    <w:p w:rsidR="00CB219B" w:rsidRDefault="00DC2A8E" w:rsidP="00EB7D74">
      <w:pPr>
        <w:ind w:left="709" w:firstLine="0"/>
      </w:pPr>
      <w:r>
        <w:t xml:space="preserve">существенной информации из различных информационных источников;   </w:t>
      </w:r>
    </w:p>
    <w:p w:rsidR="00CB219B" w:rsidRDefault="00DC2A8E" w:rsidP="00EB7D74">
      <w:pPr>
        <w:numPr>
          <w:ilvl w:val="0"/>
          <w:numId w:val="28"/>
        </w:numPr>
        <w:ind w:left="709"/>
      </w:pPr>
      <w: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CB219B" w:rsidRDefault="00DC2A8E" w:rsidP="00EB7D74">
      <w:pPr>
        <w:numPr>
          <w:ilvl w:val="0"/>
          <w:numId w:val="28"/>
        </w:numPr>
        <w:ind w:left="709"/>
      </w:pPr>
      <w: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CB219B" w:rsidRDefault="00DC2A8E" w:rsidP="00EB7D74">
      <w:pPr>
        <w:numPr>
          <w:ilvl w:val="0"/>
          <w:numId w:val="28"/>
        </w:numPr>
        <w:spacing w:after="37"/>
        <w:ind w:left="709"/>
      </w:pPr>
      <w: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CB219B" w:rsidRDefault="00DC2A8E" w:rsidP="00EB7D74">
      <w:pPr>
        <w:spacing w:after="9"/>
        <w:ind w:left="709"/>
      </w:pPr>
      <w: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и измеряется в следующих основных формах: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успешность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определить сформированность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коммуниктивных учебных действий. Достижение метапредметных результатов может проявиться в успешности выполнения комплексных заданий на межпредметной основе.    </w:t>
      </w:r>
    </w:p>
    <w:p w:rsidR="00CB219B" w:rsidRDefault="00DC2A8E" w:rsidP="00EB7D74">
      <w:pPr>
        <w:spacing w:after="9"/>
        <w:ind w:left="709"/>
      </w:pPr>
      <w:r>
        <w:t xml:space="preserve">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сформированности такого умения, как «взаимодействие с партнёром»: ориентация на партнёра, умение слушать и слышать </w:t>
      </w:r>
      <w:r>
        <w:lastRenderedPageBreak/>
        <w:t xml:space="preserve">собеседника; стремление учитывать и координировать различные мнения и позиции в отношении объекта, действия, события и др.   </w:t>
      </w:r>
    </w:p>
    <w:p w:rsidR="00CB219B" w:rsidRDefault="00DC2A8E" w:rsidP="00EB7D74">
      <w:pPr>
        <w:spacing w:after="33"/>
        <w:ind w:left="709"/>
      </w:pPr>
      <w: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CB219B" w:rsidRDefault="00DC2A8E" w:rsidP="00EB7D74">
      <w:pPr>
        <w:ind w:left="709"/>
      </w:pPr>
      <w:r>
        <w:t>Достижение этих результатов обеспечивается за счёт основных компонентов образовательных отношений — учебных предметов, предс</w:t>
      </w:r>
      <w:r w:rsidR="00956F72">
        <w:t xml:space="preserve">тавленных в обязательной части </w:t>
      </w:r>
      <w:r>
        <w:t xml:space="preserve">учебного плана. 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    </w:t>
      </w:r>
    </w:p>
    <w:p w:rsidR="00CB219B" w:rsidRDefault="00DC2A8E" w:rsidP="00EB7D74">
      <w:pPr>
        <w:spacing w:after="37" w:line="287" w:lineRule="auto"/>
        <w:ind w:left="709" w:firstLine="696"/>
        <w:jc w:val="left"/>
      </w:pPr>
      <w:r>
        <w:t xml:space="preserve">  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учебнопрактические задачи.    </w:t>
      </w:r>
    </w:p>
    <w:p w:rsidR="00CB219B" w:rsidRDefault="00DC2A8E" w:rsidP="00EB7D74">
      <w:pPr>
        <w:spacing w:after="14"/>
        <w:ind w:left="709"/>
      </w:pPr>
      <w:r>
        <w:t xml:space="preserve">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CB219B" w:rsidRDefault="00DC2A8E" w:rsidP="00EB7D74">
      <w:pPr>
        <w:spacing w:after="9"/>
        <w:ind w:left="709"/>
      </w:pPr>
      <w: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w:t>
      </w:r>
    </w:p>
    <w:p w:rsidR="00CB219B" w:rsidRDefault="00DC2A8E" w:rsidP="00EB7D74">
      <w:pPr>
        <w:spacing w:after="9"/>
        <w:ind w:left="709"/>
      </w:pPr>
      <w:r>
        <w:t xml:space="preserve">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   </w:t>
      </w:r>
    </w:p>
    <w:p w:rsidR="00CB219B" w:rsidRDefault="00DC2A8E" w:rsidP="00EB7D74">
      <w:pPr>
        <w:ind w:left="709"/>
      </w:pPr>
      <w: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метапредметных действий.    </w:t>
      </w:r>
    </w:p>
    <w:p w:rsidR="00CB219B" w:rsidRDefault="00DC2A8E" w:rsidP="00EB7D74">
      <w:pPr>
        <w:ind w:left="709"/>
      </w:pPr>
      <w:r>
        <w:rPr>
          <w:b/>
        </w:rPr>
        <w:t>Предметом итоговой оценки</w:t>
      </w:r>
      <w:r>
        <w:t xml:space="preserve"> является способность обучающихся решать учебно– познавательные и учебно–практические задачи на основе:   </w:t>
      </w:r>
    </w:p>
    <w:p w:rsidR="00CB219B" w:rsidRDefault="00DC2A8E" w:rsidP="00EB7D74">
      <w:pPr>
        <w:numPr>
          <w:ilvl w:val="0"/>
          <w:numId w:val="29"/>
        </w:numPr>
        <w:spacing w:after="78" w:line="259" w:lineRule="auto"/>
        <w:ind w:left="709" w:hanging="142"/>
      </w:pPr>
      <w:r>
        <w:t xml:space="preserve">системы знаний и представлений о природе, обществе, человеке, технологии;   </w:t>
      </w:r>
    </w:p>
    <w:p w:rsidR="00CB219B" w:rsidRDefault="00DC2A8E" w:rsidP="00956F72">
      <w:pPr>
        <w:numPr>
          <w:ilvl w:val="0"/>
          <w:numId w:val="29"/>
        </w:numPr>
        <w:spacing w:after="58" w:line="259" w:lineRule="auto"/>
        <w:ind w:left="709" w:hanging="142"/>
      </w:pPr>
      <w:r>
        <w:t xml:space="preserve">обобщенных </w:t>
      </w:r>
      <w:r>
        <w:tab/>
        <w:t xml:space="preserve">способов </w:t>
      </w:r>
      <w:r>
        <w:tab/>
        <w:t xml:space="preserve">деятельности, </w:t>
      </w:r>
      <w:r>
        <w:tab/>
        <w:t>ум</w:t>
      </w:r>
      <w:r w:rsidR="00956F72">
        <w:t xml:space="preserve">ений </w:t>
      </w:r>
      <w:r w:rsidR="00956F72">
        <w:tab/>
        <w:t xml:space="preserve">в </w:t>
      </w:r>
      <w:r w:rsidR="00956F72">
        <w:tab/>
        <w:t xml:space="preserve">учебно–познавательной </w:t>
      </w:r>
      <w:r>
        <w:t xml:space="preserve">и практической деятельности;   </w:t>
      </w:r>
    </w:p>
    <w:p w:rsidR="00CB219B" w:rsidRDefault="00DC2A8E" w:rsidP="00EB7D74">
      <w:pPr>
        <w:numPr>
          <w:ilvl w:val="0"/>
          <w:numId w:val="29"/>
        </w:numPr>
        <w:ind w:left="709" w:hanging="142"/>
      </w:pPr>
      <w:r>
        <w:t xml:space="preserve">коммуникативных и информационных умений;   </w:t>
      </w:r>
    </w:p>
    <w:p w:rsidR="00CB219B" w:rsidRDefault="00DC2A8E" w:rsidP="00EB7D74">
      <w:pPr>
        <w:numPr>
          <w:ilvl w:val="0"/>
          <w:numId w:val="29"/>
        </w:numPr>
        <w:ind w:left="709" w:hanging="142"/>
      </w:pPr>
      <w:r>
        <w:t xml:space="preserve">системы знаний об основах здорового и безопасного образа жизни.   </w:t>
      </w:r>
    </w:p>
    <w:p w:rsidR="00CB219B" w:rsidRDefault="00DC2A8E" w:rsidP="00EB7D74">
      <w:pPr>
        <w:ind w:left="709" w:firstLine="0"/>
      </w:pPr>
      <w:r>
        <w:t>В итоговой оценке должны быть</w:t>
      </w:r>
      <w:r>
        <w:rPr>
          <w:color w:val="FF0000"/>
        </w:rPr>
        <w:t xml:space="preserve"> </w:t>
      </w:r>
      <w:r>
        <w:t xml:space="preserve">выделены две составляющие:    </w:t>
      </w:r>
    </w:p>
    <w:p w:rsidR="00CB219B" w:rsidRDefault="00DC2A8E" w:rsidP="00A74238">
      <w:pPr>
        <w:numPr>
          <w:ilvl w:val="0"/>
          <w:numId w:val="139"/>
        </w:numPr>
      </w:pPr>
      <w:r>
        <w:lastRenderedPageBreak/>
        <w:t xml:space="preserve">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CB219B" w:rsidRDefault="00DC2A8E" w:rsidP="00A74238">
      <w:pPr>
        <w:numPr>
          <w:ilvl w:val="0"/>
          <w:numId w:val="139"/>
        </w:numPr>
      </w:pPr>
      <w:r>
        <w:t>результаты итоговых работ,</w:t>
      </w:r>
      <w:r>
        <w:rPr>
          <w:i/>
        </w:rPr>
        <w:t xml:space="preserve"> </w:t>
      </w:r>
      <w:r>
        <w:t xml:space="preserve">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уровне общего образования.   </w:t>
      </w:r>
    </w:p>
    <w:p w:rsidR="00CB219B" w:rsidRDefault="00DC2A8E" w:rsidP="00EB7D74">
      <w:pPr>
        <w:spacing w:after="8"/>
        <w:ind w:left="709"/>
      </w:pPr>
      <w: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w:t>
      </w:r>
    </w:p>
    <w:p w:rsidR="00CB219B" w:rsidRDefault="00DC2A8E" w:rsidP="00EB7D74">
      <w:pPr>
        <w:ind w:left="709"/>
      </w:pPr>
      <w:r>
        <w:t>Обобщенная оценка этих и других личностн</w:t>
      </w:r>
      <w:r w:rsidR="001A21A2">
        <w:t xml:space="preserve">ых </w:t>
      </w:r>
      <w:r w:rsidR="00A74238">
        <w:t xml:space="preserve">результатов </w:t>
      </w:r>
      <w:r w:rsidR="00956F72">
        <w:t xml:space="preserve">учебной </w:t>
      </w:r>
      <w:r>
        <w:t xml:space="preserve">деятельности обучающихся может осуществляться в ходе различных мониторинговых исследований.   </w:t>
      </w:r>
    </w:p>
    <w:p w:rsidR="00CB219B" w:rsidRDefault="00DC2A8E" w:rsidP="00EB7D74">
      <w:pPr>
        <w:ind w:left="709"/>
      </w:pPr>
      <w:r>
        <w:t>При разработке системы оценки достижения планируемых результатов освоения АО</w:t>
      </w:r>
      <w:r w:rsidR="00A74238">
        <w:t xml:space="preserve">ОП НОО МАОУ Андреевской СОШ </w:t>
      </w:r>
      <w:r>
        <w:t xml:space="preserve">учтены особенности и возможности УМК «Школа России». </w:t>
      </w:r>
    </w:p>
    <w:p w:rsidR="00CB219B" w:rsidRDefault="00DC2A8E">
      <w:pPr>
        <w:spacing w:after="58" w:line="267" w:lineRule="auto"/>
        <w:ind w:left="1659" w:hanging="10"/>
      </w:pPr>
      <w:r>
        <w:rPr>
          <w:b/>
        </w:rPr>
        <w:t xml:space="preserve">Границы применения системы оценки: </w:t>
      </w:r>
      <w:r>
        <w:t xml:space="preserve">  </w:t>
      </w:r>
    </w:p>
    <w:p w:rsidR="00CB219B" w:rsidRDefault="00DC2A8E" w:rsidP="00A74238">
      <w:pPr>
        <w:numPr>
          <w:ilvl w:val="0"/>
          <w:numId w:val="30"/>
        </w:numPr>
        <w:spacing w:after="62"/>
        <w:ind w:right="12" w:firstLine="706"/>
      </w:pPr>
      <w:r>
        <w:rPr>
          <w:i/>
        </w:rPr>
        <w:t>Постепенное внедрение всех нововведений по этапам, от простого к сложному</w:t>
      </w:r>
      <w:r>
        <w:t xml:space="preserve">.   </w:t>
      </w:r>
    </w:p>
    <w:p w:rsidR="00CB219B" w:rsidRDefault="00DC2A8E" w:rsidP="00A74238">
      <w:pPr>
        <w:numPr>
          <w:ilvl w:val="0"/>
          <w:numId w:val="30"/>
        </w:numPr>
        <w:ind w:right="12" w:firstLine="706"/>
      </w:pPr>
      <w:r>
        <w:rPr>
          <w:i/>
        </w:rPr>
        <w:t>Понимание, что система оценки результатов не даётся в законченном и неизменном виде</w:t>
      </w:r>
      <w:r>
        <w:t xml:space="preserve">, она будет развиваться, по ходу её внедрения будут ставиться новые вопросы, проблемы, которые потребуют поиска ответов и решений.    </w:t>
      </w:r>
    </w:p>
    <w:p w:rsidR="00CB219B" w:rsidRDefault="00DC2A8E" w:rsidP="00A74238">
      <w:pPr>
        <w:numPr>
          <w:ilvl w:val="0"/>
          <w:numId w:val="30"/>
        </w:numPr>
        <w:spacing w:after="62"/>
        <w:ind w:right="12" w:firstLine="706"/>
      </w:pPr>
      <w:r>
        <w:rPr>
          <w:i/>
        </w:rPr>
        <w:t xml:space="preserve">Сокращение до минимума числа «отчётных документов» и сроков их обязательного заполнения учителем. </w:t>
      </w:r>
      <w:r>
        <w:t xml:space="preserve">   </w:t>
      </w:r>
    </w:p>
    <w:p w:rsidR="00CB219B" w:rsidRDefault="00DC2A8E" w:rsidP="00A74238">
      <w:pPr>
        <w:numPr>
          <w:ilvl w:val="0"/>
          <w:numId w:val="30"/>
        </w:numPr>
        <w:spacing w:after="81" w:line="259" w:lineRule="auto"/>
        <w:ind w:left="426" w:right="12" w:firstLine="706"/>
      </w:pPr>
      <w:r>
        <w:rPr>
          <w:i/>
        </w:rPr>
        <w:t>Ориентир только на поддержание успешности и мотивации ученика.</w:t>
      </w:r>
      <w:r>
        <w:t xml:space="preserve">    </w:t>
      </w:r>
    </w:p>
    <w:p w:rsidR="00CB219B" w:rsidRDefault="00DC2A8E" w:rsidP="00A74238">
      <w:pPr>
        <w:numPr>
          <w:ilvl w:val="0"/>
          <w:numId w:val="30"/>
        </w:numPr>
        <w:spacing w:after="62"/>
        <w:ind w:left="426" w:right="12" w:firstLine="706"/>
      </w:pPr>
      <w:r>
        <w:rPr>
          <w:i/>
        </w:rPr>
        <w:t>Обеспечение личной психологической безопасности ученика.</w:t>
      </w:r>
      <w:r>
        <w:t xml:space="preserve"> </w:t>
      </w:r>
    </w:p>
    <w:p w:rsidR="00CB219B" w:rsidRDefault="00DC2A8E" w:rsidP="00A74238">
      <w:pPr>
        <w:ind w:left="426" w:right="12" w:firstLine="708"/>
      </w:pPr>
      <w:r>
        <w:t xml:space="preserve">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w:t>
      </w:r>
    </w:p>
    <w:p w:rsidR="00CB219B" w:rsidRDefault="00DC2A8E" w:rsidP="00A74238">
      <w:pPr>
        <w:spacing w:after="58" w:line="267" w:lineRule="auto"/>
        <w:ind w:left="426" w:right="12" w:firstLine="708"/>
      </w:pPr>
      <w:r>
        <w:rPr>
          <w:b/>
        </w:rPr>
        <w:t xml:space="preserve">Параметры оценки: </w:t>
      </w:r>
      <w:r>
        <w:t xml:space="preserve">  </w:t>
      </w:r>
    </w:p>
    <w:p w:rsidR="00CB219B" w:rsidRDefault="00956F72" w:rsidP="00A74238">
      <w:pPr>
        <w:spacing w:after="58" w:line="267" w:lineRule="auto"/>
        <w:ind w:left="426" w:right="12" w:firstLine="708"/>
      </w:pPr>
      <w:r>
        <w:rPr>
          <w:b/>
        </w:rPr>
        <w:t xml:space="preserve">Предметом </w:t>
      </w:r>
      <w:r w:rsidR="00DC2A8E">
        <w:rPr>
          <w:b/>
        </w:rPr>
        <w:t>оценки явл</w:t>
      </w:r>
      <w:r w:rsidR="0017340D">
        <w:rPr>
          <w:b/>
        </w:rPr>
        <w:t xml:space="preserve">яются результаты - предметные, </w:t>
      </w:r>
      <w:r w:rsidR="001A21A2">
        <w:rPr>
          <w:b/>
        </w:rPr>
        <w:t xml:space="preserve">метапредметные </w:t>
      </w:r>
      <w:r w:rsidR="00DC2A8E">
        <w:rPr>
          <w:b/>
        </w:rPr>
        <w:t>и личностные</w:t>
      </w:r>
      <w:r w:rsidR="00DC2A8E">
        <w:t xml:space="preserve">.  </w:t>
      </w:r>
    </w:p>
    <w:p w:rsidR="00CB219B" w:rsidRDefault="00DC2A8E" w:rsidP="00A74238">
      <w:pPr>
        <w:ind w:left="426" w:right="12" w:firstLine="708"/>
      </w:pPr>
      <w:r>
        <w:t>Результаты</w:t>
      </w:r>
      <w:r>
        <w:rPr>
          <w:b/>
        </w:rPr>
        <w:t xml:space="preserve"> ученика - </w:t>
      </w:r>
      <w:r>
        <w:t xml:space="preserve">это </w:t>
      </w:r>
      <w:r>
        <w:rPr>
          <w:b/>
        </w:rPr>
        <w:t>действия (умения) по использованию знаний</w:t>
      </w:r>
      <w:r>
        <w:t xml:space="preserve"> в ходе </w:t>
      </w:r>
      <w:r>
        <w:rPr>
          <w:b/>
        </w:rPr>
        <w:t>решения задач</w:t>
      </w:r>
      <w:r>
        <w:t xml:space="preserve"> (личностных, метапредметных, предметных). Отдельные действия, прежде всего успешные, достойны </w:t>
      </w:r>
      <w:r>
        <w:rPr>
          <w:b/>
        </w:rPr>
        <w:t>оценки</w:t>
      </w:r>
      <w:r>
        <w:t xml:space="preserve"> (словесной характеристики), а решение полноценной задачи – оценки и </w:t>
      </w:r>
      <w:r>
        <w:rPr>
          <w:b/>
        </w:rPr>
        <w:t>отметки</w:t>
      </w:r>
      <w:r>
        <w:t xml:space="preserve"> (знака фиксации в определённой системе).    </w:t>
      </w:r>
    </w:p>
    <w:p w:rsidR="00CB219B" w:rsidRDefault="00DC2A8E" w:rsidP="00A74238">
      <w:pPr>
        <w:ind w:left="426" w:right="12" w:firstLine="708"/>
      </w:pPr>
      <w:r>
        <w:t xml:space="preserve">Результаты </w:t>
      </w:r>
      <w:r>
        <w:rPr>
          <w:b/>
        </w:rPr>
        <w:t xml:space="preserve">учителя </w:t>
      </w:r>
      <w:r>
        <w:t xml:space="preserve">– это </w:t>
      </w:r>
      <w:r>
        <w:rPr>
          <w:b/>
        </w:rPr>
        <w:t>разница между результатами</w:t>
      </w:r>
      <w:r>
        <w:t xml:space="preserve"> </w:t>
      </w:r>
      <w:r>
        <w:rPr>
          <w:b/>
        </w:rPr>
        <w:t xml:space="preserve">учеников </w:t>
      </w:r>
      <w:r>
        <w:t>(личностными, метапредметными и предметными) в начале обучения (</w:t>
      </w:r>
      <w:r>
        <w:rPr>
          <w:b/>
        </w:rPr>
        <w:t>входная диагностика</w:t>
      </w:r>
      <w:r>
        <w:t xml:space="preserve">) и в конце </w:t>
      </w:r>
      <w:r>
        <w:lastRenderedPageBreak/>
        <w:t>обучения (</w:t>
      </w:r>
      <w:r>
        <w:rPr>
          <w:b/>
        </w:rPr>
        <w:t>итоговая диагностика</w:t>
      </w:r>
      <w:r>
        <w:t xml:space="preserve">).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    </w:t>
      </w:r>
    </w:p>
    <w:p w:rsidR="00CB219B" w:rsidRDefault="00DC2A8E" w:rsidP="00A74238">
      <w:pPr>
        <w:ind w:left="426" w:right="12" w:firstLine="708"/>
      </w:pPr>
      <w:r>
        <w:rPr>
          <w:b/>
        </w:rPr>
        <w:t xml:space="preserve">           </w:t>
      </w:r>
      <w:r>
        <w:t xml:space="preserve">Общие результаты фиксируются и накапливаются в таблицах образовательных результатов (предметных, метапредметных, личностных) и в «Портфеле достижений».   </w:t>
      </w:r>
      <w:r>
        <w:rPr>
          <w:b/>
          <w:i/>
        </w:rPr>
        <w:t xml:space="preserve">Система без отметочного обучения в 1 классах  </w:t>
      </w:r>
      <w:r>
        <w:t xml:space="preserve">  </w:t>
      </w:r>
    </w:p>
    <w:p w:rsidR="00CB219B" w:rsidRDefault="00956F72" w:rsidP="00A74238">
      <w:pPr>
        <w:ind w:left="426" w:right="12" w:firstLine="708"/>
      </w:pPr>
      <w:r>
        <w:t>Без</w:t>
      </w:r>
      <w:r w:rsidR="00DC2A8E">
        <w:t>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w:t>
      </w:r>
      <w:r>
        <w:t xml:space="preserve">ния такие как: не формирование </w:t>
      </w:r>
      <w:r w:rsidR="00DC2A8E">
        <w:t xml:space="preserve">у учащихся оценочной </w:t>
      </w:r>
      <w:r>
        <w:t xml:space="preserve">самостоятельности; затруднение </w:t>
      </w:r>
      <w:r w:rsidR="00E47B4B">
        <w:t xml:space="preserve">индивидуализации </w:t>
      </w:r>
      <w:r w:rsidR="00DC2A8E">
        <w:t xml:space="preserve">обучения; малая информативность; травмирующий характер.   </w:t>
      </w:r>
    </w:p>
    <w:p w:rsidR="00CB219B" w:rsidRDefault="00956F72" w:rsidP="00A74238">
      <w:pPr>
        <w:ind w:left="426" w:right="12" w:firstLine="708"/>
      </w:pPr>
      <w:r>
        <w:t>Без</w:t>
      </w:r>
      <w:r w:rsidR="00DC2A8E">
        <w:t xml:space="preserve">отметочное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образовательных отношений, повышению учебной мотивации и учебной самостоятельности учащихся.   </w:t>
      </w:r>
    </w:p>
    <w:p w:rsidR="00CB219B" w:rsidRDefault="00DC2A8E" w:rsidP="00A74238">
      <w:pPr>
        <w:ind w:left="426" w:right="12" w:firstLine="708"/>
      </w:pPr>
      <w:r>
        <w:t xml:space="preserve">Основными принципами без отметочного обучения являются:   </w:t>
      </w:r>
    </w:p>
    <w:p w:rsidR="00CB219B" w:rsidRDefault="00DC2A8E" w:rsidP="00A74238">
      <w:pPr>
        <w:numPr>
          <w:ilvl w:val="0"/>
          <w:numId w:val="31"/>
        </w:numPr>
        <w:spacing w:after="58" w:line="259" w:lineRule="auto"/>
        <w:ind w:left="426" w:right="12"/>
      </w:pPr>
      <w:r>
        <w:rPr>
          <w:b/>
          <w:i/>
        </w:rPr>
        <w:t xml:space="preserve">дифференцированный </w:t>
      </w:r>
      <w:r>
        <w:rPr>
          <w:b/>
          <w:i/>
        </w:rPr>
        <w:tab/>
        <w:t>подход</w:t>
      </w:r>
      <w:r>
        <w:t xml:space="preserve"> </w:t>
      </w:r>
      <w:r>
        <w:tab/>
        <w:t xml:space="preserve">при </w:t>
      </w:r>
      <w:r>
        <w:tab/>
        <w:t xml:space="preserve">осуществлении </w:t>
      </w:r>
      <w:r>
        <w:tab/>
        <w:t xml:space="preserve">оценочных </w:t>
      </w:r>
      <w:r>
        <w:tab/>
        <w:t xml:space="preserve">и </w:t>
      </w:r>
    </w:p>
    <w:p w:rsidR="00CB219B" w:rsidRDefault="004E65B7" w:rsidP="00A74238">
      <w:pPr>
        <w:ind w:left="426" w:right="12" w:firstLine="708"/>
      </w:pPr>
      <w:r>
        <w:t>контролирующих</w:t>
      </w:r>
      <w:r w:rsidR="00DC2A8E">
        <w:t xml:space="preserve"> действий;   </w:t>
      </w:r>
    </w:p>
    <w:p w:rsidR="00CB219B" w:rsidRDefault="00DC2A8E" w:rsidP="00A74238">
      <w:pPr>
        <w:numPr>
          <w:ilvl w:val="0"/>
          <w:numId w:val="31"/>
        </w:numPr>
        <w:ind w:left="426" w:right="12"/>
      </w:pPr>
      <w:r>
        <w:rPr>
          <w:b/>
          <w:i/>
        </w:rPr>
        <w:t>критериальность</w:t>
      </w:r>
      <w:r>
        <w:t xml:space="preserve"> – содержательный контроль и оценка строятся на критериальной, выработанной совместно с учащимися основе. Критерии должны быть однозначными и предельно четкими;   </w:t>
      </w:r>
    </w:p>
    <w:p w:rsidR="00CB219B" w:rsidRDefault="00DC2A8E" w:rsidP="00A74238">
      <w:pPr>
        <w:numPr>
          <w:ilvl w:val="0"/>
          <w:numId w:val="31"/>
        </w:numPr>
        <w:spacing w:after="16" w:line="259" w:lineRule="auto"/>
        <w:ind w:left="426" w:right="12"/>
      </w:pPr>
      <w:r>
        <w:rPr>
          <w:b/>
          <w:i/>
        </w:rPr>
        <w:t xml:space="preserve">приоритет </w:t>
      </w:r>
      <w:r>
        <w:rPr>
          <w:b/>
          <w:i/>
        </w:rPr>
        <w:tab/>
        <w:t>самооценки</w:t>
      </w:r>
      <w:r>
        <w:t xml:space="preserve"> </w:t>
      </w:r>
      <w:r>
        <w:tab/>
        <w:t xml:space="preserve">– </w:t>
      </w:r>
      <w:r>
        <w:tab/>
        <w:t xml:space="preserve">формируется </w:t>
      </w:r>
      <w:r>
        <w:tab/>
        <w:t xml:space="preserve">способность </w:t>
      </w:r>
      <w:r>
        <w:tab/>
        <w:t xml:space="preserve">учащихся  </w:t>
      </w:r>
    </w:p>
    <w:p w:rsidR="00CB219B" w:rsidRDefault="00DC2A8E" w:rsidP="00A74238">
      <w:pPr>
        <w:ind w:left="426" w:right="12" w:firstLine="708"/>
      </w:pPr>
      <w:r>
        <w:t>самостоятел</w:t>
      </w:r>
      <w:r w:rsidR="004E65B7">
        <w:t xml:space="preserve">ьно </w:t>
      </w:r>
      <w:r w:rsidR="0017340D">
        <w:t xml:space="preserve">оценивать </w:t>
      </w:r>
      <w:r w:rsidR="001A21A2">
        <w:t xml:space="preserve">результаты </w:t>
      </w:r>
      <w:r>
        <w:t xml:space="preserve">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   </w:t>
      </w:r>
    </w:p>
    <w:p w:rsidR="00CB219B" w:rsidRDefault="00DC2A8E" w:rsidP="00A74238">
      <w:pPr>
        <w:numPr>
          <w:ilvl w:val="0"/>
          <w:numId w:val="31"/>
        </w:numPr>
        <w:ind w:left="426" w:right="12"/>
      </w:pPr>
      <w:r>
        <w:rPr>
          <w:b/>
          <w:i/>
        </w:rPr>
        <w:t>непрерывность</w:t>
      </w:r>
      <w:r w:rsidR="004E65B7">
        <w:t xml:space="preserve"> – с учетом </w:t>
      </w:r>
      <w:r>
        <w:t xml:space="preserve">непрерывности обучения, 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   </w:t>
      </w:r>
    </w:p>
    <w:p w:rsidR="00CB219B" w:rsidRDefault="00DC2A8E" w:rsidP="00A74238">
      <w:pPr>
        <w:numPr>
          <w:ilvl w:val="0"/>
          <w:numId w:val="31"/>
        </w:numPr>
        <w:ind w:left="426" w:right="12"/>
      </w:pPr>
      <w:r>
        <w:rPr>
          <w:b/>
          <w:i/>
        </w:rPr>
        <w:t>гибкость и вариативность инструментария оценки</w:t>
      </w:r>
      <w:r>
        <w:t xml:space="preserve"> – в обучении используются разнообразные виды оценочных шкал, позволяющие гибко реагировать на прогресс или регресс в успеваемости и развитии ученика;   </w:t>
      </w:r>
    </w:p>
    <w:p w:rsidR="00CB219B" w:rsidRDefault="00DC2A8E" w:rsidP="00A74238">
      <w:pPr>
        <w:numPr>
          <w:ilvl w:val="0"/>
          <w:numId w:val="31"/>
        </w:numPr>
        <w:ind w:left="426" w:right="12"/>
      </w:pPr>
      <w:r>
        <w:rPr>
          <w:b/>
          <w:i/>
        </w:rPr>
        <w:t>сочетание качественной и количественной составляющих оценки</w:t>
      </w:r>
      <w:r>
        <w:rPr>
          <w:b/>
        </w:rPr>
        <w:t xml:space="preserve"> </w:t>
      </w:r>
      <w:r>
        <w:t xml:space="preserve"> –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 нормативными критериями. Сочетание качественной и </w:t>
      </w:r>
      <w:r>
        <w:lastRenderedPageBreak/>
        <w:t xml:space="preserve">количественной составляющих оценки дает наиболее полную и общую картину динамики развития каждого ученика с учетом его индивидуальных </w:t>
      </w:r>
    </w:p>
    <w:p w:rsidR="00CB219B" w:rsidRDefault="00DC2A8E" w:rsidP="00A74238">
      <w:pPr>
        <w:ind w:left="426" w:right="12" w:firstLine="708"/>
      </w:pPr>
      <w:r>
        <w:t xml:space="preserve">особенностей;   </w:t>
      </w:r>
    </w:p>
    <w:p w:rsidR="00CB219B" w:rsidRDefault="00DC2A8E" w:rsidP="00A74238">
      <w:pPr>
        <w:numPr>
          <w:ilvl w:val="0"/>
          <w:numId w:val="31"/>
        </w:numPr>
        <w:ind w:left="426" w:right="12"/>
      </w:pPr>
      <w:r>
        <w:rPr>
          <w:b/>
          <w:i/>
        </w:rPr>
        <w:t>естественность   процесса   контроля   и   оценки</w:t>
      </w:r>
      <w:r w:rsidR="004E65B7">
        <w:t xml:space="preserve">   –   контроль и </w:t>
      </w:r>
      <w:r>
        <w:t xml:space="preserve">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   </w:t>
      </w:r>
    </w:p>
    <w:p w:rsidR="00CB219B" w:rsidRDefault="00DC2A8E" w:rsidP="00A74238">
      <w:pPr>
        <w:spacing w:after="67" w:line="259" w:lineRule="auto"/>
        <w:ind w:left="426" w:right="12" w:firstLine="708"/>
        <w:jc w:val="left"/>
      </w:pPr>
      <w:r>
        <w:t xml:space="preserve"> Основные </w:t>
      </w:r>
      <w:r>
        <w:rPr>
          <w:b/>
          <w:i/>
        </w:rPr>
        <w:t>виды контроля</w:t>
      </w:r>
      <w:r>
        <w:t>:</w:t>
      </w:r>
      <w:r w:rsidR="004E65B7">
        <w:t xml:space="preserve"> </w:t>
      </w:r>
      <w:r w:rsidR="004E65B7">
        <w:rPr>
          <w:i/>
          <w:u w:val="single" w:color="000000"/>
        </w:rPr>
        <w:t xml:space="preserve">по месту в </w:t>
      </w:r>
      <w:r>
        <w:rPr>
          <w:i/>
          <w:u w:val="single" w:color="000000"/>
        </w:rPr>
        <w:t>обучении:</w:t>
      </w:r>
      <w:r>
        <w:rPr>
          <w:i/>
        </w:rPr>
        <w:t xml:space="preserve"> </w:t>
      </w:r>
      <w:r>
        <w:t xml:space="preserve">  </w:t>
      </w:r>
    </w:p>
    <w:p w:rsidR="00CB219B" w:rsidRDefault="00DC2A8E" w:rsidP="00A74238">
      <w:pPr>
        <w:numPr>
          <w:ilvl w:val="0"/>
          <w:numId w:val="31"/>
        </w:numPr>
        <w:spacing w:after="0" w:line="328" w:lineRule="auto"/>
        <w:ind w:left="426" w:right="12"/>
      </w:pPr>
      <w:r>
        <w:t xml:space="preserve">предварительный   контроль, позволяющий  </w:t>
      </w:r>
      <w:r w:rsidR="004E65B7">
        <w:t xml:space="preserve"> определить   исходный уровень </w:t>
      </w:r>
      <w:r>
        <w:t xml:space="preserve">обученности и развития учащихся;   </w:t>
      </w:r>
    </w:p>
    <w:p w:rsidR="00CB219B" w:rsidRDefault="00DC2A8E" w:rsidP="00A74238">
      <w:pPr>
        <w:numPr>
          <w:ilvl w:val="0"/>
          <w:numId w:val="31"/>
        </w:numPr>
        <w:ind w:left="426" w:right="12"/>
      </w:pPr>
      <w:r>
        <w:t xml:space="preserve">текущий   контроль, позволяющий   определять   уровень   развития учащихся и степень их продвижения в освоении программного материала;   </w:t>
      </w:r>
    </w:p>
    <w:p w:rsidR="00CB219B" w:rsidRDefault="00DC2A8E" w:rsidP="00A74238">
      <w:pPr>
        <w:numPr>
          <w:ilvl w:val="0"/>
          <w:numId w:val="31"/>
        </w:numPr>
        <w:ind w:left="426" w:right="12"/>
      </w:pPr>
      <w:r>
        <w:t>итоговый   контроль, определяющий   итоговый   уровень знаний учащихся по предметам и степень сформированности основных компонентов уче</w:t>
      </w:r>
      <w:r w:rsidR="004E65B7">
        <w:t xml:space="preserve">бной деятельности школьников; </w:t>
      </w:r>
      <w:r>
        <w:rPr>
          <w:i/>
          <w:u w:val="single" w:color="000000"/>
        </w:rPr>
        <w:t>по содержанию:</w:t>
      </w:r>
      <w:r>
        <w:rPr>
          <w:i/>
        </w:rPr>
        <w:t xml:space="preserve"> </w:t>
      </w:r>
      <w:r>
        <w:t xml:space="preserve">  </w:t>
      </w:r>
    </w:p>
    <w:p w:rsidR="00CB219B" w:rsidRDefault="00DC2A8E" w:rsidP="00A74238">
      <w:pPr>
        <w:numPr>
          <w:ilvl w:val="0"/>
          <w:numId w:val="31"/>
        </w:numPr>
        <w:ind w:left="426" w:right="12"/>
      </w:pPr>
      <w: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rsidR="00CB219B" w:rsidRDefault="004E65B7" w:rsidP="004E65B7">
      <w:pPr>
        <w:numPr>
          <w:ilvl w:val="0"/>
          <w:numId w:val="31"/>
        </w:numPr>
        <w:ind w:left="426" w:right="12"/>
      </w:pPr>
      <w:r>
        <w:t xml:space="preserve">пооперационный контроль, управляющий правильностью, </w:t>
      </w:r>
      <w:r w:rsidR="00DC2A8E">
        <w:t>полно</w:t>
      </w:r>
      <w:r>
        <w:t xml:space="preserve">той и </w:t>
      </w:r>
      <w:r w:rsidR="00DC2A8E">
        <w:t>последоват</w:t>
      </w:r>
      <w:r>
        <w:t xml:space="preserve">ельностью выполнения операций, входящих в </w:t>
      </w:r>
      <w:r w:rsidR="00DC2A8E">
        <w:t xml:space="preserve">состав действия;   </w:t>
      </w:r>
    </w:p>
    <w:p w:rsidR="00CB219B" w:rsidRDefault="00DC2A8E" w:rsidP="00A74238">
      <w:pPr>
        <w:numPr>
          <w:ilvl w:val="0"/>
          <w:numId w:val="31"/>
        </w:numPr>
        <w:ind w:left="426" w:right="12"/>
      </w:pPr>
      <w:r>
        <w:t xml:space="preserve">контроль </w:t>
      </w:r>
      <w:r>
        <w:tab/>
        <w:t xml:space="preserve">по </w:t>
      </w:r>
      <w:r>
        <w:tab/>
        <w:t xml:space="preserve">результату, </w:t>
      </w:r>
      <w:r>
        <w:tab/>
        <w:t xml:space="preserve">сравнивающий </w:t>
      </w:r>
      <w:r>
        <w:tab/>
        <w:t xml:space="preserve">фактический </w:t>
      </w:r>
      <w:r>
        <w:tab/>
        <w:t xml:space="preserve">результат </w:t>
      </w:r>
      <w:r>
        <w:tab/>
        <w:t xml:space="preserve">или </w:t>
      </w:r>
    </w:p>
    <w:p w:rsidR="00CB219B" w:rsidRDefault="00DC2A8E" w:rsidP="00A74238">
      <w:pPr>
        <w:spacing w:after="3" w:line="321" w:lineRule="auto"/>
        <w:ind w:left="426" w:right="12" w:firstLine="708"/>
      </w:pPr>
      <w:r>
        <w:t>выполненную операцию с образцом после осу</w:t>
      </w:r>
      <w:r w:rsidR="004E65B7">
        <w:t xml:space="preserve">ществления учебного действия; </w:t>
      </w:r>
      <w:r>
        <w:rPr>
          <w:i/>
          <w:u w:val="single" w:color="000000"/>
        </w:rPr>
        <w:t>по субъектам контрольно-оценочной деятельности:</w:t>
      </w:r>
      <w:r>
        <w:rPr>
          <w:i/>
        </w:rPr>
        <w:t xml:space="preserve"> </w:t>
      </w:r>
      <w:r>
        <w:t xml:space="preserve">  </w:t>
      </w:r>
    </w:p>
    <w:p w:rsidR="00CB219B" w:rsidRDefault="00DC2A8E" w:rsidP="00A74238">
      <w:pPr>
        <w:numPr>
          <w:ilvl w:val="0"/>
          <w:numId w:val="31"/>
        </w:numPr>
        <w:ind w:left="426" w:right="12"/>
      </w:pPr>
      <w:r>
        <w:t xml:space="preserve">внешний контроль, осуществляемый </w:t>
      </w:r>
      <w:r>
        <w:tab/>
        <w:t xml:space="preserve">педагогом </w:t>
      </w:r>
      <w:r>
        <w:tab/>
        <w:t xml:space="preserve">или </w:t>
      </w:r>
      <w:r>
        <w:tab/>
        <w:t xml:space="preserve">одноклассниками </w:t>
      </w:r>
    </w:p>
    <w:p w:rsidR="00CB219B" w:rsidRDefault="00DC2A8E" w:rsidP="00A74238">
      <w:pPr>
        <w:ind w:left="426" w:right="12" w:firstLine="708"/>
      </w:pPr>
      <w:r>
        <w:t xml:space="preserve">(взаимоконтроль и взаимооценка);   </w:t>
      </w:r>
    </w:p>
    <w:p w:rsidR="00CB219B" w:rsidRDefault="00DC2A8E" w:rsidP="00A74238">
      <w:pPr>
        <w:numPr>
          <w:ilvl w:val="0"/>
          <w:numId w:val="31"/>
        </w:numPr>
        <w:spacing w:after="37" w:line="287" w:lineRule="auto"/>
        <w:ind w:left="426" w:right="12"/>
      </w:pPr>
      <w: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rsidR="00CB219B" w:rsidRDefault="00DC2A8E" w:rsidP="00A74238">
      <w:pPr>
        <w:spacing w:after="70" w:line="259" w:lineRule="auto"/>
        <w:ind w:left="426" w:right="12" w:firstLine="708"/>
        <w:jc w:val="left"/>
      </w:pPr>
      <w:r>
        <w:rPr>
          <w:u w:val="single" w:color="000000"/>
        </w:rPr>
        <w:t>К главным критериям самоконтроля и самооценки, а также контроля и оценки</w:t>
      </w:r>
      <w:r>
        <w:t xml:space="preserve"> </w:t>
      </w:r>
      <w:r>
        <w:rPr>
          <w:u w:val="single" w:color="000000"/>
        </w:rPr>
        <w:t>относятся</w:t>
      </w:r>
      <w:r>
        <w:t xml:space="preserve"> </w:t>
      </w:r>
      <w:r>
        <w:rPr>
          <w:u w:val="single" w:color="000000"/>
        </w:rPr>
        <w:t>следующие:</w:t>
      </w:r>
      <w:r>
        <w:t xml:space="preserve">   </w:t>
      </w:r>
    </w:p>
    <w:p w:rsidR="00CB219B" w:rsidRDefault="00DC2A8E" w:rsidP="00A74238">
      <w:pPr>
        <w:numPr>
          <w:ilvl w:val="0"/>
          <w:numId w:val="31"/>
        </w:numPr>
        <w:ind w:left="426" w:right="12"/>
      </w:pPr>
      <w:r>
        <w:t xml:space="preserve">усвоение </w:t>
      </w:r>
      <w:r>
        <w:tab/>
        <w:t xml:space="preserve">предметных </w:t>
      </w:r>
      <w:r>
        <w:tab/>
        <w:t xml:space="preserve">знаний, </w:t>
      </w:r>
      <w:r>
        <w:tab/>
        <w:t xml:space="preserve">умений </w:t>
      </w:r>
      <w:r>
        <w:tab/>
        <w:t xml:space="preserve">и </w:t>
      </w:r>
      <w:r>
        <w:tab/>
        <w:t xml:space="preserve">навыков, </w:t>
      </w:r>
      <w:r>
        <w:tab/>
        <w:t xml:space="preserve">их </w:t>
      </w:r>
      <w:r>
        <w:tab/>
        <w:t xml:space="preserve">соответствие </w:t>
      </w:r>
    </w:p>
    <w:p w:rsidR="00CB219B" w:rsidRDefault="00DC2A8E" w:rsidP="00A74238">
      <w:pPr>
        <w:ind w:left="426" w:right="12" w:firstLine="708"/>
      </w:pPr>
      <w:r>
        <w:t xml:space="preserve">требованиям государственного стандарта начального образования;   </w:t>
      </w:r>
    </w:p>
    <w:p w:rsidR="00CB219B" w:rsidRDefault="004E65B7" w:rsidP="004E65B7">
      <w:pPr>
        <w:numPr>
          <w:ilvl w:val="0"/>
          <w:numId w:val="31"/>
        </w:numPr>
        <w:ind w:left="426" w:right="12"/>
        <w:jc w:val="left"/>
      </w:pPr>
      <w:r>
        <w:t xml:space="preserve">сформированность </w:t>
      </w:r>
      <w:r w:rsidR="0017340D">
        <w:t xml:space="preserve">УУД </w:t>
      </w:r>
      <w:r w:rsidR="00DC2A8E">
        <w:t>(умения</w:t>
      </w:r>
      <w:r w:rsidR="001A21A2">
        <w:t xml:space="preserve">  </w:t>
      </w:r>
      <w:r>
        <w:t xml:space="preserve">наблюдать,  анализировать,  </w:t>
      </w:r>
      <w:r w:rsidR="00DC2A8E">
        <w:t xml:space="preserve">сравнивать,  </w:t>
      </w:r>
    </w:p>
    <w:p w:rsidR="00CB219B" w:rsidRDefault="00DC2A8E" w:rsidP="00A74238">
      <w:pPr>
        <w:ind w:left="426" w:right="12" w:firstLine="708"/>
      </w:pPr>
      <w:r>
        <w:t xml:space="preserve">классифицировать, обобщать, связно излагать мысли, творчески решать учебную задачу);   </w:t>
      </w:r>
    </w:p>
    <w:p w:rsidR="00CB219B" w:rsidRDefault="00DC2A8E" w:rsidP="00A74238">
      <w:pPr>
        <w:numPr>
          <w:ilvl w:val="0"/>
          <w:numId w:val="31"/>
        </w:numPr>
        <w:ind w:left="426" w:right="12"/>
      </w:pPr>
      <w:r>
        <w:t xml:space="preserve">развитость познавательной активности и интересов, прилежания и старания;   </w:t>
      </w:r>
    </w:p>
    <w:p w:rsidR="00CB219B" w:rsidRDefault="00DC2A8E" w:rsidP="00A74238">
      <w:pPr>
        <w:numPr>
          <w:ilvl w:val="0"/>
          <w:numId w:val="31"/>
        </w:numPr>
        <w:ind w:left="426" w:right="12"/>
      </w:pPr>
      <w:r>
        <w:t xml:space="preserve">сформированность познавательной активности и интересов, прилежания и старания. </w:t>
      </w:r>
    </w:p>
    <w:p w:rsidR="00CB219B" w:rsidRDefault="00DC2A8E" w:rsidP="00A74238">
      <w:pPr>
        <w:spacing w:after="70" w:line="259" w:lineRule="auto"/>
        <w:ind w:left="426" w:right="12" w:firstLine="708"/>
        <w:jc w:val="left"/>
      </w:pPr>
      <w:r>
        <w:t xml:space="preserve"> </w:t>
      </w:r>
      <w:r>
        <w:rPr>
          <w:u w:val="single" w:color="000000"/>
        </w:rPr>
        <w:t>Оцениванию не подлежат:</w:t>
      </w:r>
      <w:r>
        <w:t xml:space="preserve">   </w:t>
      </w:r>
    </w:p>
    <w:p w:rsidR="00CB219B" w:rsidRDefault="00DC2A8E" w:rsidP="00A74238">
      <w:pPr>
        <w:numPr>
          <w:ilvl w:val="0"/>
          <w:numId w:val="31"/>
        </w:numPr>
        <w:ind w:left="426" w:right="12"/>
      </w:pPr>
      <w:r>
        <w:t xml:space="preserve">темп работы ученика;   </w:t>
      </w:r>
    </w:p>
    <w:p w:rsidR="00CB219B" w:rsidRDefault="00DC2A8E" w:rsidP="00A74238">
      <w:pPr>
        <w:numPr>
          <w:ilvl w:val="0"/>
          <w:numId w:val="31"/>
        </w:numPr>
        <w:ind w:left="426" w:right="12"/>
      </w:pPr>
      <w:r>
        <w:t xml:space="preserve">личностные качества школьников;   </w:t>
      </w:r>
    </w:p>
    <w:p w:rsidR="00CB219B" w:rsidRDefault="00DC2A8E" w:rsidP="00A74238">
      <w:pPr>
        <w:numPr>
          <w:ilvl w:val="0"/>
          <w:numId w:val="31"/>
        </w:numPr>
        <w:ind w:left="426" w:right="12"/>
      </w:pPr>
      <w:r>
        <w:lastRenderedPageBreak/>
        <w:t xml:space="preserve">своеобразие их психических процессов (особенности памяти, внимания, восприятия и т. д.).   </w:t>
      </w:r>
    </w:p>
    <w:p w:rsidR="00CB219B" w:rsidRDefault="00DC2A8E" w:rsidP="00A74238">
      <w:pPr>
        <w:ind w:left="426" w:right="12" w:firstLine="708"/>
      </w:pPr>
      <w:r>
        <w:t xml:space="preserve">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   </w:t>
      </w:r>
    </w:p>
    <w:p w:rsidR="00CB219B" w:rsidRDefault="00DC2A8E" w:rsidP="00A74238">
      <w:pPr>
        <w:ind w:left="426" w:right="12" w:firstLine="708"/>
      </w:pPr>
      <w:r>
        <w:t>Конечная цель без отметочного обучения - формирование у учащихся адекватной самооценки и развитие учебной самостоятельности в осуществлении контрольно</w:t>
      </w:r>
      <w:r w:rsidR="0017340D">
        <w:t>-</w:t>
      </w:r>
      <w:r>
        <w:t xml:space="preserve">оценочной деятельности.   </w:t>
      </w:r>
    </w:p>
    <w:p w:rsidR="00CB219B" w:rsidRDefault="00DC2A8E" w:rsidP="00A74238">
      <w:pPr>
        <w:spacing w:after="58" w:line="264" w:lineRule="auto"/>
        <w:ind w:left="426" w:right="12" w:firstLine="708"/>
      </w:pPr>
      <w:r>
        <w:rPr>
          <w:b/>
          <w:i/>
        </w:rPr>
        <w:t xml:space="preserve">Формы контроля и оценки </w:t>
      </w:r>
      <w:r>
        <w:t xml:space="preserve">  </w:t>
      </w:r>
    </w:p>
    <w:p w:rsidR="00CB219B" w:rsidRDefault="00DC2A8E" w:rsidP="00A74238">
      <w:pPr>
        <w:spacing w:after="0" w:line="287" w:lineRule="auto"/>
        <w:ind w:left="426" w:right="12" w:firstLine="708"/>
        <w:jc w:val="left"/>
      </w:pPr>
      <w:r>
        <w:t xml:space="preserve">       Содержательный контроль и оценка предметных результатов учащихся предусматривает выявление </w:t>
      </w:r>
      <w:r>
        <w:rPr>
          <w:b/>
          <w:i/>
        </w:rPr>
        <w:t xml:space="preserve">индивидуальной динамики </w:t>
      </w:r>
      <w:r>
        <w:t xml:space="preserve">качества усвоения предмета ребенком и не допускает сравнения его с другими детьми.   </w:t>
      </w:r>
    </w:p>
    <w:p w:rsidR="00CB219B" w:rsidRDefault="00DC2A8E" w:rsidP="00A74238">
      <w:pPr>
        <w:ind w:left="426" w:right="12" w:firstLine="708"/>
      </w:pPr>
      <w:r>
        <w:t xml:space="preserve">Для отслеживания уровня усвоения знаний и умений используются: стартовые (входной контроль) и итоговые проверочные работы; текущие проверочные работы; тестовые диагностические работы; устный опрос; проверка сформированности навыков чтения; “портфолио” ученика.    </w:t>
      </w:r>
    </w:p>
    <w:p w:rsidR="00CB219B" w:rsidRDefault="00DC2A8E" w:rsidP="00A74238">
      <w:pPr>
        <w:spacing w:after="11" w:line="264" w:lineRule="auto"/>
        <w:ind w:left="426" w:right="12" w:firstLine="708"/>
      </w:pPr>
      <w:r>
        <w:rPr>
          <w:b/>
          <w:i/>
        </w:rPr>
        <w:t xml:space="preserve">Виды и формы контрольно-оценочных действий учащихся и педагогов </w:t>
      </w:r>
      <w:r>
        <w:t xml:space="preserve">  </w:t>
      </w:r>
    </w:p>
    <w:p w:rsidR="00CB219B" w:rsidRDefault="00DC2A8E">
      <w:pPr>
        <w:spacing w:after="0" w:line="259" w:lineRule="auto"/>
        <w:ind w:left="1649" w:firstLine="0"/>
        <w:jc w:val="left"/>
      </w:pPr>
      <w:r>
        <w:t xml:space="preserve"> </w:t>
      </w:r>
    </w:p>
    <w:tbl>
      <w:tblPr>
        <w:tblStyle w:val="TableGrid"/>
        <w:tblW w:w="10352" w:type="dxa"/>
        <w:tblInd w:w="82" w:type="dxa"/>
        <w:tblCellMar>
          <w:top w:w="14" w:type="dxa"/>
        </w:tblCellMar>
        <w:tblLook w:val="04A0" w:firstRow="1" w:lastRow="0" w:firstColumn="1" w:lastColumn="0" w:noHBand="0" w:noVBand="1"/>
      </w:tblPr>
      <w:tblGrid>
        <w:gridCol w:w="1183"/>
        <w:gridCol w:w="1990"/>
        <w:gridCol w:w="2067"/>
        <w:gridCol w:w="2810"/>
        <w:gridCol w:w="2302"/>
      </w:tblGrid>
      <w:tr w:rsidR="00CB219B" w:rsidTr="00A74238">
        <w:trPr>
          <w:trHeight w:val="1140"/>
        </w:trPr>
        <w:tc>
          <w:tcPr>
            <w:tcW w:w="1183"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98" w:firstLine="0"/>
              <w:jc w:val="left"/>
            </w:pPr>
            <w:r>
              <w:rPr>
                <w:b/>
                <w:i/>
                <w:sz w:val="22"/>
              </w:rPr>
              <w:t xml:space="preserve">№ </w:t>
            </w:r>
            <w:r>
              <w:rPr>
                <w:sz w:val="22"/>
              </w:rPr>
              <w:t xml:space="preserve"> </w:t>
            </w:r>
            <w:r>
              <w:rPr>
                <w:b/>
                <w:i/>
                <w:sz w:val="22"/>
              </w:rPr>
              <w:t>п/п</w:t>
            </w:r>
            <w:r>
              <w:rPr>
                <w:sz w:val="22"/>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96" w:firstLine="0"/>
              <w:jc w:val="left"/>
            </w:pPr>
            <w:r>
              <w:rPr>
                <w:b/>
                <w:i/>
                <w:sz w:val="22"/>
              </w:rPr>
              <w:t>Вид   контрольно-</w:t>
            </w:r>
            <w:r>
              <w:rPr>
                <w:sz w:val="22"/>
              </w:rPr>
              <w:t xml:space="preserve"> </w:t>
            </w:r>
            <w:r>
              <w:rPr>
                <w:b/>
                <w:i/>
                <w:sz w:val="22"/>
              </w:rPr>
              <w:t xml:space="preserve">оценочной деятельности </w:t>
            </w:r>
            <w:r>
              <w:rPr>
                <w:sz w:val="22"/>
              </w:rPr>
              <w:t xml:space="preserve">  </w:t>
            </w:r>
          </w:p>
        </w:tc>
        <w:tc>
          <w:tcPr>
            <w:tcW w:w="2067"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96" w:firstLine="0"/>
            </w:pPr>
            <w:r>
              <w:rPr>
                <w:b/>
                <w:i/>
                <w:sz w:val="22"/>
              </w:rPr>
              <w:t xml:space="preserve">Время проведения </w:t>
            </w:r>
            <w:r>
              <w:rPr>
                <w:sz w:val="22"/>
              </w:rPr>
              <w:t xml:space="preserve">  </w:t>
            </w:r>
          </w:p>
        </w:tc>
        <w:tc>
          <w:tcPr>
            <w:tcW w:w="2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96" w:firstLine="0"/>
              <w:jc w:val="left"/>
            </w:pPr>
            <w:r>
              <w:rPr>
                <w:b/>
                <w:i/>
                <w:sz w:val="22"/>
              </w:rPr>
              <w:t xml:space="preserve">Содержание </w:t>
            </w:r>
            <w:r>
              <w:rPr>
                <w:sz w:val="22"/>
              </w:rPr>
              <w:t xml:space="preserve">  </w:t>
            </w:r>
          </w:p>
        </w:tc>
        <w:tc>
          <w:tcPr>
            <w:tcW w:w="2302" w:type="dxa"/>
            <w:tcBorders>
              <w:top w:val="single" w:sz="4" w:space="0" w:color="000000"/>
              <w:left w:val="single" w:sz="4" w:space="0" w:color="000000"/>
              <w:bottom w:val="single" w:sz="4" w:space="0" w:color="000000"/>
              <w:right w:val="single" w:sz="4" w:space="0" w:color="000000"/>
            </w:tcBorders>
          </w:tcPr>
          <w:p w:rsidR="00CB219B" w:rsidRDefault="004E65B7">
            <w:pPr>
              <w:tabs>
                <w:tab w:val="center" w:pos="1213"/>
                <w:tab w:val="right" w:pos="2302"/>
              </w:tabs>
              <w:spacing w:after="68" w:line="259" w:lineRule="auto"/>
              <w:ind w:left="0" w:right="-5" w:firstLine="0"/>
              <w:jc w:val="left"/>
            </w:pPr>
            <w:r>
              <w:rPr>
                <w:rFonts w:ascii="Calibri" w:eastAsia="Calibri" w:hAnsi="Calibri" w:cs="Calibri"/>
                <w:sz w:val="22"/>
              </w:rPr>
              <w:t xml:space="preserve"> </w:t>
            </w:r>
            <w:r>
              <w:rPr>
                <w:b/>
                <w:i/>
                <w:sz w:val="22"/>
              </w:rPr>
              <w:t xml:space="preserve">Формы </w:t>
            </w:r>
            <w:r w:rsidR="00DC2A8E">
              <w:rPr>
                <w:b/>
                <w:i/>
                <w:sz w:val="22"/>
              </w:rPr>
              <w:t>и</w:t>
            </w:r>
          </w:p>
          <w:p w:rsidR="00CB219B" w:rsidRDefault="00DC2A8E">
            <w:pPr>
              <w:spacing w:after="0" w:line="259" w:lineRule="auto"/>
              <w:ind w:left="98" w:firstLine="0"/>
              <w:jc w:val="left"/>
            </w:pPr>
            <w:r>
              <w:rPr>
                <w:b/>
                <w:i/>
                <w:sz w:val="22"/>
              </w:rPr>
              <w:t xml:space="preserve">виды оценки </w:t>
            </w:r>
            <w:r>
              <w:rPr>
                <w:sz w:val="22"/>
              </w:rPr>
              <w:t xml:space="preserve">  </w:t>
            </w:r>
          </w:p>
        </w:tc>
      </w:tr>
      <w:tr w:rsidR="00CB219B" w:rsidTr="00A74238">
        <w:trPr>
          <w:trHeight w:val="3572"/>
        </w:trPr>
        <w:tc>
          <w:tcPr>
            <w:tcW w:w="1183"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250" w:firstLine="0"/>
              <w:jc w:val="right"/>
            </w:pPr>
            <w:r>
              <w:rPr>
                <w:sz w:val="22"/>
              </w:rPr>
              <w:t xml:space="preserve">1   </w:t>
            </w:r>
          </w:p>
        </w:tc>
        <w:tc>
          <w:tcPr>
            <w:tcW w:w="199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firstLine="0"/>
              <w:jc w:val="left"/>
            </w:pPr>
            <w:r>
              <w:rPr>
                <w:i/>
                <w:sz w:val="22"/>
              </w:rPr>
              <w:t xml:space="preserve">Входной контроль (стартовая работа) </w:t>
            </w:r>
            <w:r>
              <w:rPr>
                <w:sz w:val="22"/>
              </w:rPr>
              <w:t xml:space="preserve">  </w:t>
            </w:r>
          </w:p>
        </w:tc>
        <w:tc>
          <w:tcPr>
            <w:tcW w:w="2067" w:type="dxa"/>
            <w:tcBorders>
              <w:top w:val="single" w:sz="4" w:space="0" w:color="000000"/>
              <w:left w:val="single" w:sz="4" w:space="0" w:color="000000"/>
              <w:bottom w:val="single" w:sz="4" w:space="0" w:color="000000"/>
              <w:right w:val="single" w:sz="4" w:space="0" w:color="000000"/>
            </w:tcBorders>
          </w:tcPr>
          <w:p w:rsidR="00CB219B" w:rsidRDefault="00DC2A8E" w:rsidP="004E65B7">
            <w:pPr>
              <w:spacing w:after="0" w:line="259" w:lineRule="auto"/>
              <w:ind w:left="113" w:firstLine="0"/>
              <w:jc w:val="left"/>
            </w:pPr>
            <w:r>
              <w:rPr>
                <w:sz w:val="22"/>
              </w:rPr>
              <w:t xml:space="preserve">Начало сентября   </w:t>
            </w:r>
          </w:p>
        </w:tc>
        <w:tc>
          <w:tcPr>
            <w:tcW w:w="2810" w:type="dxa"/>
            <w:tcBorders>
              <w:top w:val="single" w:sz="4" w:space="0" w:color="000000"/>
              <w:left w:val="single" w:sz="4" w:space="0" w:color="000000"/>
              <w:bottom w:val="single" w:sz="4" w:space="0" w:color="000000"/>
              <w:right w:val="single" w:sz="4" w:space="0" w:color="000000"/>
            </w:tcBorders>
          </w:tcPr>
          <w:p w:rsidR="00CB219B" w:rsidRDefault="004E65B7" w:rsidP="004E65B7">
            <w:pPr>
              <w:spacing w:after="11" w:line="287" w:lineRule="auto"/>
              <w:ind w:left="113" w:right="329" w:firstLine="0"/>
              <w:jc w:val="left"/>
            </w:pPr>
            <w:r>
              <w:rPr>
                <w:sz w:val="22"/>
              </w:rPr>
              <w:t xml:space="preserve">Определяет актуальный </w:t>
            </w:r>
            <w:r w:rsidR="00DC2A8E">
              <w:rPr>
                <w:sz w:val="22"/>
              </w:rPr>
              <w:t>ур</w:t>
            </w:r>
            <w:r>
              <w:rPr>
                <w:sz w:val="22"/>
              </w:rPr>
              <w:t xml:space="preserve">овень знаний, необходимый для </w:t>
            </w:r>
            <w:r w:rsidR="00DC2A8E">
              <w:rPr>
                <w:sz w:val="22"/>
              </w:rPr>
              <w:t xml:space="preserve">продолжения </w:t>
            </w:r>
            <w:r>
              <w:rPr>
                <w:sz w:val="22"/>
              </w:rPr>
              <w:t xml:space="preserve">обучения, а </w:t>
            </w:r>
            <w:r w:rsidR="00DC2A8E">
              <w:rPr>
                <w:sz w:val="22"/>
              </w:rPr>
              <w:t xml:space="preserve">также намечает </w:t>
            </w:r>
          </w:p>
          <w:p w:rsidR="00CB219B" w:rsidRDefault="00DC2A8E">
            <w:pPr>
              <w:spacing w:after="33" w:line="260" w:lineRule="auto"/>
              <w:ind w:left="113" w:firstLine="0"/>
              <w:jc w:val="left"/>
            </w:pPr>
            <w:r>
              <w:rPr>
                <w:sz w:val="22"/>
              </w:rPr>
              <w:t xml:space="preserve"> «зону ближайшего развития» и предметных </w:t>
            </w:r>
          </w:p>
          <w:p w:rsidR="00CB219B" w:rsidRDefault="004E65B7">
            <w:pPr>
              <w:spacing w:after="5" w:line="291" w:lineRule="auto"/>
              <w:ind w:left="113" w:right="536" w:firstLine="0"/>
              <w:jc w:val="left"/>
            </w:pPr>
            <w:r>
              <w:rPr>
                <w:sz w:val="22"/>
              </w:rPr>
              <w:t xml:space="preserve">знаний, </w:t>
            </w:r>
            <w:r w:rsidR="00DC2A8E">
              <w:rPr>
                <w:sz w:val="22"/>
              </w:rPr>
              <w:t xml:space="preserve">организует  </w:t>
            </w:r>
          </w:p>
          <w:p w:rsidR="00CB219B" w:rsidRDefault="00DC2A8E">
            <w:pPr>
              <w:spacing w:after="42" w:line="259" w:lineRule="auto"/>
              <w:ind w:left="113" w:firstLine="0"/>
              <w:jc w:val="left"/>
            </w:pPr>
            <w:r>
              <w:rPr>
                <w:sz w:val="22"/>
              </w:rPr>
              <w:t xml:space="preserve">коррекционную  </w:t>
            </w:r>
          </w:p>
          <w:p w:rsidR="00CB219B" w:rsidRDefault="00DC2A8E">
            <w:pPr>
              <w:spacing w:after="0" w:line="259" w:lineRule="auto"/>
              <w:ind w:left="113" w:right="-4" w:hanging="108"/>
              <w:jc w:val="left"/>
            </w:pPr>
            <w:r>
              <w:rPr>
                <w:sz w:val="22"/>
              </w:rPr>
              <w:t xml:space="preserve">работу  </w:t>
            </w:r>
            <w:r>
              <w:rPr>
                <w:sz w:val="22"/>
              </w:rPr>
              <w:tab/>
              <w:t xml:space="preserve">в  </w:t>
            </w:r>
            <w:r>
              <w:rPr>
                <w:sz w:val="22"/>
              </w:rPr>
              <w:tab/>
              <w:t xml:space="preserve">зоне актуальных знаний   </w:t>
            </w:r>
          </w:p>
        </w:tc>
        <w:tc>
          <w:tcPr>
            <w:tcW w:w="2302" w:type="dxa"/>
            <w:tcBorders>
              <w:top w:val="single" w:sz="4" w:space="0" w:color="000000"/>
              <w:left w:val="single" w:sz="4" w:space="0" w:color="000000"/>
              <w:bottom w:val="single" w:sz="4" w:space="0" w:color="000000"/>
              <w:right w:val="single" w:sz="4" w:space="0" w:color="000000"/>
            </w:tcBorders>
          </w:tcPr>
          <w:p w:rsidR="00CB219B" w:rsidRDefault="00DC2A8E" w:rsidP="004E65B7">
            <w:pPr>
              <w:spacing w:after="0" w:line="256" w:lineRule="auto"/>
              <w:ind w:left="115" w:firstLine="0"/>
              <w:jc w:val="left"/>
            </w:pPr>
            <w:r>
              <w:rPr>
                <w:sz w:val="22"/>
              </w:rPr>
              <w:t xml:space="preserve">Фиксируется учителем в рабочем дневнике.   </w:t>
            </w:r>
          </w:p>
          <w:p w:rsidR="00CB219B" w:rsidRDefault="00DC2A8E">
            <w:pPr>
              <w:spacing w:after="17" w:line="259" w:lineRule="auto"/>
              <w:ind w:left="115" w:firstLine="0"/>
              <w:jc w:val="left"/>
            </w:pPr>
            <w:r>
              <w:rPr>
                <w:sz w:val="22"/>
              </w:rPr>
              <w:t xml:space="preserve">Результаты работы не </w:t>
            </w:r>
          </w:p>
          <w:p w:rsidR="00CB219B" w:rsidRDefault="004E65B7">
            <w:pPr>
              <w:spacing w:after="46" w:line="276" w:lineRule="auto"/>
              <w:ind w:left="115" w:firstLine="0"/>
              <w:jc w:val="left"/>
            </w:pPr>
            <w:r>
              <w:rPr>
                <w:sz w:val="22"/>
              </w:rPr>
              <w:t xml:space="preserve">влияют на </w:t>
            </w:r>
            <w:r w:rsidR="00DC2A8E">
              <w:rPr>
                <w:sz w:val="22"/>
              </w:rPr>
              <w:t xml:space="preserve">дальнейшую  </w:t>
            </w:r>
          </w:p>
          <w:p w:rsidR="00CB219B" w:rsidRDefault="00DC2A8E">
            <w:pPr>
              <w:spacing w:after="0" w:line="259" w:lineRule="auto"/>
              <w:ind w:left="116" w:right="-7" w:hanging="141"/>
              <w:jc w:val="left"/>
            </w:pPr>
            <w:r>
              <w:rPr>
                <w:sz w:val="22"/>
              </w:rPr>
              <w:t xml:space="preserve"> итоговую  </w:t>
            </w:r>
            <w:r>
              <w:rPr>
                <w:sz w:val="22"/>
              </w:rPr>
              <w:tab/>
              <w:t xml:space="preserve">оценку ученика   </w:t>
            </w:r>
          </w:p>
        </w:tc>
      </w:tr>
      <w:tr w:rsidR="00CB219B" w:rsidTr="00A74238">
        <w:trPr>
          <w:trHeight w:val="1970"/>
        </w:trPr>
        <w:tc>
          <w:tcPr>
            <w:tcW w:w="1183"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90" w:firstLine="0"/>
              <w:jc w:val="right"/>
            </w:pPr>
            <w:r>
              <w:rPr>
                <w:sz w:val="22"/>
              </w:rPr>
              <w:t xml:space="preserve">2.   </w:t>
            </w:r>
          </w:p>
        </w:tc>
        <w:tc>
          <w:tcPr>
            <w:tcW w:w="199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firstLine="0"/>
              <w:jc w:val="left"/>
            </w:pPr>
            <w:r>
              <w:rPr>
                <w:i/>
                <w:sz w:val="22"/>
              </w:rPr>
              <w:t xml:space="preserve">Диагностическая работа, тестовая диагностическая работа </w:t>
            </w:r>
            <w:r>
              <w:rPr>
                <w:sz w:val="22"/>
              </w:rPr>
              <w:t xml:space="preserve">  </w:t>
            </w:r>
          </w:p>
        </w:tc>
        <w:tc>
          <w:tcPr>
            <w:tcW w:w="2067" w:type="dxa"/>
            <w:tcBorders>
              <w:top w:val="single" w:sz="4" w:space="0" w:color="000000"/>
              <w:left w:val="single" w:sz="4" w:space="0" w:color="000000"/>
              <w:bottom w:val="single" w:sz="4" w:space="0" w:color="000000"/>
              <w:right w:val="single" w:sz="4" w:space="0" w:color="000000"/>
            </w:tcBorders>
          </w:tcPr>
          <w:p w:rsidR="00CB219B" w:rsidRDefault="00DC2A8E">
            <w:pPr>
              <w:spacing w:after="40" w:line="257" w:lineRule="auto"/>
              <w:ind w:left="113" w:firstLine="708"/>
              <w:jc w:val="left"/>
            </w:pPr>
            <w:r>
              <w:rPr>
                <w:sz w:val="22"/>
              </w:rPr>
              <w:t xml:space="preserve">Проводится на входе и выходе </w:t>
            </w:r>
          </w:p>
          <w:p w:rsidR="00CB219B" w:rsidRDefault="00DC2A8E">
            <w:pPr>
              <w:spacing w:after="0" w:line="259" w:lineRule="auto"/>
              <w:ind w:left="113" w:firstLine="0"/>
              <w:jc w:val="left"/>
            </w:pPr>
            <w:r>
              <w:rPr>
                <w:sz w:val="22"/>
              </w:rPr>
              <w:t xml:space="preserve">темы   </w:t>
            </w:r>
          </w:p>
        </w:tc>
        <w:tc>
          <w:tcPr>
            <w:tcW w:w="2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firstLine="708"/>
              <w:jc w:val="left"/>
            </w:pPr>
            <w:r>
              <w:rPr>
                <w:sz w:val="22"/>
              </w:rPr>
              <w:t xml:space="preserve">Направлена на проверку пооперационного состава  </w:t>
            </w:r>
            <w:r>
              <w:rPr>
                <w:sz w:val="22"/>
              </w:rPr>
              <w:tab/>
              <w:t xml:space="preserve">действия, которым необходимо овладеть учащимся в рамках изучения темы   </w:t>
            </w:r>
          </w:p>
        </w:tc>
        <w:tc>
          <w:tcPr>
            <w:tcW w:w="2302" w:type="dxa"/>
            <w:tcBorders>
              <w:top w:val="single" w:sz="4" w:space="0" w:color="000000"/>
              <w:left w:val="single" w:sz="4" w:space="0" w:color="000000"/>
              <w:bottom w:val="single" w:sz="4" w:space="0" w:color="000000"/>
              <w:right w:val="single" w:sz="4" w:space="0" w:color="000000"/>
            </w:tcBorders>
          </w:tcPr>
          <w:p w:rsidR="00CB219B" w:rsidRDefault="00DC2A8E">
            <w:pPr>
              <w:spacing w:after="28" w:line="275" w:lineRule="auto"/>
              <w:ind w:left="115" w:hanging="137"/>
              <w:jc w:val="left"/>
            </w:pPr>
            <w:r>
              <w:rPr>
                <w:sz w:val="22"/>
              </w:rPr>
              <w:t xml:space="preserve">  Результаты фиксируются отдельно </w:t>
            </w:r>
            <w:r w:rsidR="004E65B7">
              <w:rPr>
                <w:sz w:val="22"/>
              </w:rPr>
              <w:t xml:space="preserve">по каждой отдельной операции и не </w:t>
            </w:r>
            <w:r>
              <w:rPr>
                <w:sz w:val="22"/>
              </w:rPr>
              <w:t xml:space="preserve">влияют </w:t>
            </w:r>
          </w:p>
          <w:p w:rsidR="00CB219B" w:rsidRDefault="00DC2A8E">
            <w:pPr>
              <w:tabs>
                <w:tab w:val="right" w:pos="2302"/>
              </w:tabs>
              <w:spacing w:after="46" w:line="259" w:lineRule="auto"/>
              <w:ind w:left="0" w:firstLine="0"/>
              <w:jc w:val="left"/>
            </w:pPr>
            <w:r>
              <w:rPr>
                <w:sz w:val="22"/>
              </w:rPr>
              <w:t xml:space="preserve"> на дальнейшую </w:t>
            </w:r>
          </w:p>
          <w:p w:rsidR="00CB219B" w:rsidRDefault="00DC2A8E">
            <w:pPr>
              <w:spacing w:after="0" w:line="259" w:lineRule="auto"/>
              <w:ind w:left="115" w:firstLine="0"/>
              <w:jc w:val="left"/>
            </w:pPr>
            <w:r>
              <w:rPr>
                <w:sz w:val="22"/>
              </w:rPr>
              <w:t xml:space="preserve">итоговую оценку    </w:t>
            </w:r>
          </w:p>
        </w:tc>
      </w:tr>
      <w:tr w:rsidR="004E65B7" w:rsidTr="00A74238">
        <w:trPr>
          <w:trHeight w:val="1970"/>
        </w:trPr>
        <w:tc>
          <w:tcPr>
            <w:tcW w:w="1183"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0" w:line="259" w:lineRule="auto"/>
              <w:ind w:left="0" w:right="190" w:firstLine="0"/>
              <w:jc w:val="right"/>
            </w:pPr>
            <w:r>
              <w:rPr>
                <w:sz w:val="22"/>
              </w:rPr>
              <w:lastRenderedPageBreak/>
              <w:t xml:space="preserve">3.   </w:t>
            </w:r>
          </w:p>
        </w:tc>
        <w:tc>
          <w:tcPr>
            <w:tcW w:w="1990"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0" w:line="259" w:lineRule="auto"/>
              <w:ind w:left="113" w:firstLine="0"/>
              <w:jc w:val="left"/>
            </w:pPr>
            <w:r>
              <w:rPr>
                <w:i/>
                <w:sz w:val="22"/>
              </w:rPr>
              <w:t xml:space="preserve">Самостоятельная работа </w:t>
            </w:r>
            <w:r>
              <w:rPr>
                <w:sz w:val="22"/>
              </w:rPr>
              <w:t xml:space="preserve">  </w:t>
            </w:r>
          </w:p>
        </w:tc>
        <w:tc>
          <w:tcPr>
            <w:tcW w:w="2067"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26" w:line="300" w:lineRule="auto"/>
              <w:ind w:left="0" w:right="35" w:firstLine="0"/>
              <w:jc w:val="center"/>
            </w:pPr>
            <w:r>
              <w:rPr>
                <w:sz w:val="22"/>
              </w:rPr>
              <w:t xml:space="preserve">Проводится после  изучения темы   </w:t>
            </w:r>
          </w:p>
        </w:tc>
        <w:tc>
          <w:tcPr>
            <w:tcW w:w="2810"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43" w:line="259" w:lineRule="auto"/>
              <w:ind w:left="0" w:firstLine="0"/>
              <w:jc w:val="left"/>
            </w:pPr>
            <w:r>
              <w:rPr>
                <w:sz w:val="22"/>
              </w:rPr>
              <w:t xml:space="preserve">Проверяется  </w:t>
            </w:r>
          </w:p>
          <w:p w:rsidR="004E65B7" w:rsidRDefault="004E65B7" w:rsidP="004E65B7">
            <w:pPr>
              <w:spacing w:after="11" w:line="251" w:lineRule="auto"/>
              <w:ind w:left="113" w:right="-5" w:hanging="108"/>
              <w:jc w:val="left"/>
            </w:pPr>
            <w:r>
              <w:rPr>
                <w:sz w:val="22"/>
              </w:rPr>
              <w:t xml:space="preserve">уровень освоения учащимися предметных культурных способов/средств действия.  </w:t>
            </w:r>
          </w:p>
          <w:p w:rsidR="004E65B7" w:rsidRDefault="004E65B7" w:rsidP="004E65B7">
            <w:pPr>
              <w:tabs>
                <w:tab w:val="right" w:pos="2504"/>
              </w:tabs>
              <w:spacing w:after="21" w:line="259" w:lineRule="auto"/>
              <w:ind w:left="0" w:firstLine="0"/>
              <w:jc w:val="left"/>
            </w:pPr>
            <w:r>
              <w:rPr>
                <w:sz w:val="22"/>
              </w:rPr>
              <w:t xml:space="preserve">Представляет </w:t>
            </w:r>
            <w:r>
              <w:rPr>
                <w:sz w:val="22"/>
              </w:rPr>
              <w:tab/>
              <w:t>собой</w:t>
            </w:r>
          </w:p>
          <w:p w:rsidR="004E65B7" w:rsidRDefault="004E65B7" w:rsidP="004E65B7">
            <w:pPr>
              <w:spacing w:after="0" w:line="259" w:lineRule="auto"/>
              <w:ind w:left="113" w:right="122" w:firstLine="0"/>
              <w:jc w:val="left"/>
            </w:pPr>
            <w:r>
              <w:rPr>
                <w:sz w:val="22"/>
              </w:rPr>
              <w:t xml:space="preserve">задания разного  уровня сложности   </w:t>
            </w:r>
          </w:p>
        </w:tc>
        <w:tc>
          <w:tcPr>
            <w:tcW w:w="2302"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0" w:line="292" w:lineRule="auto"/>
              <w:ind w:left="115" w:right="146" w:firstLine="0"/>
            </w:pPr>
            <w:r>
              <w:rPr>
                <w:sz w:val="22"/>
              </w:rPr>
              <w:t xml:space="preserve">Все задания обязательны для выполнения.  </w:t>
            </w:r>
          </w:p>
          <w:p w:rsidR="004E65B7" w:rsidRDefault="004E65B7" w:rsidP="004E65B7">
            <w:pPr>
              <w:spacing w:after="13" w:line="276" w:lineRule="auto"/>
              <w:ind w:left="115" w:firstLine="0"/>
              <w:jc w:val="left"/>
            </w:pPr>
            <w:r>
              <w:rPr>
                <w:sz w:val="22"/>
              </w:rPr>
              <w:t xml:space="preserve">Учитель оценивает все задания по уровням и диагностирует  </w:t>
            </w:r>
          </w:p>
          <w:p w:rsidR="004E65B7" w:rsidRDefault="004E65B7" w:rsidP="004E65B7">
            <w:pPr>
              <w:spacing w:after="35" w:line="263" w:lineRule="auto"/>
              <w:ind w:left="115" w:hanging="137"/>
            </w:pPr>
            <w:r>
              <w:rPr>
                <w:sz w:val="22"/>
              </w:rPr>
              <w:t xml:space="preserve">  уровень овладения способами учебного</w:t>
            </w:r>
          </w:p>
          <w:p w:rsidR="004E65B7" w:rsidRDefault="004E65B7" w:rsidP="004E65B7">
            <w:pPr>
              <w:spacing w:after="0" w:line="259" w:lineRule="auto"/>
              <w:ind w:left="115" w:firstLine="0"/>
              <w:jc w:val="left"/>
            </w:pPr>
            <w:r>
              <w:rPr>
                <w:sz w:val="22"/>
              </w:rPr>
              <w:t xml:space="preserve">действия   </w:t>
            </w:r>
          </w:p>
        </w:tc>
      </w:tr>
      <w:tr w:rsidR="004E65B7" w:rsidTr="004E65B7">
        <w:trPr>
          <w:trHeight w:val="1498"/>
        </w:trPr>
        <w:tc>
          <w:tcPr>
            <w:tcW w:w="1183"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0" w:line="259" w:lineRule="auto"/>
              <w:ind w:left="0" w:right="190" w:firstLine="0"/>
              <w:jc w:val="center"/>
            </w:pPr>
            <w:r>
              <w:rPr>
                <w:sz w:val="22"/>
              </w:rPr>
              <w:t xml:space="preserve">4.   </w:t>
            </w:r>
          </w:p>
        </w:tc>
        <w:tc>
          <w:tcPr>
            <w:tcW w:w="1990"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0" w:line="259" w:lineRule="auto"/>
              <w:ind w:left="0" w:firstLine="0"/>
              <w:jc w:val="left"/>
            </w:pPr>
            <w:r>
              <w:rPr>
                <w:i/>
                <w:sz w:val="22"/>
              </w:rPr>
              <w:t>Решение проектной задачи</w:t>
            </w:r>
            <w:r>
              <w:rPr>
                <w:sz w:val="22"/>
              </w:rPr>
              <w:t xml:space="preserve"> </w:t>
            </w:r>
          </w:p>
        </w:tc>
        <w:tc>
          <w:tcPr>
            <w:tcW w:w="2067"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59" w:line="259" w:lineRule="auto"/>
              <w:ind w:left="0" w:right="36" w:firstLine="0"/>
            </w:pPr>
            <w:r>
              <w:rPr>
                <w:sz w:val="22"/>
              </w:rPr>
              <w:t xml:space="preserve">Проводится </w:t>
            </w:r>
          </w:p>
          <w:p w:rsidR="004E65B7" w:rsidRDefault="004E65B7" w:rsidP="004E65B7">
            <w:pPr>
              <w:spacing w:after="55" w:line="259" w:lineRule="auto"/>
              <w:ind w:left="0" w:firstLine="0"/>
              <w:jc w:val="left"/>
            </w:pPr>
            <w:r>
              <w:rPr>
                <w:i/>
                <w:sz w:val="22"/>
              </w:rPr>
              <w:t xml:space="preserve"> </w:t>
            </w:r>
            <w:r>
              <w:rPr>
                <w:sz w:val="22"/>
              </w:rPr>
              <w:t xml:space="preserve">в рамках дней   </w:t>
            </w:r>
          </w:p>
          <w:p w:rsidR="004E65B7" w:rsidRDefault="004E65B7" w:rsidP="004E65B7">
            <w:pPr>
              <w:spacing w:after="17" w:line="259" w:lineRule="auto"/>
              <w:ind w:left="0" w:firstLine="0"/>
              <w:jc w:val="left"/>
            </w:pPr>
            <w:r>
              <w:rPr>
                <w:sz w:val="22"/>
              </w:rPr>
              <w:t xml:space="preserve">Знаний и   </w:t>
            </w:r>
          </w:p>
          <w:p w:rsidR="004E65B7" w:rsidRDefault="004E65B7" w:rsidP="004E65B7">
            <w:pPr>
              <w:spacing w:after="0" w:line="259" w:lineRule="auto"/>
              <w:ind w:left="0" w:right="99" w:firstLine="0"/>
              <w:jc w:val="right"/>
            </w:pPr>
            <w:r>
              <w:rPr>
                <w:sz w:val="22"/>
              </w:rPr>
              <w:t xml:space="preserve">Творчества  </w:t>
            </w:r>
          </w:p>
        </w:tc>
        <w:tc>
          <w:tcPr>
            <w:tcW w:w="2810"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22" w:line="306" w:lineRule="auto"/>
              <w:ind w:left="0" w:right="-6" w:firstLine="0"/>
              <w:jc w:val="left"/>
            </w:pPr>
            <w:r>
              <w:rPr>
                <w:sz w:val="22"/>
              </w:rPr>
              <w:t>Направлена на выявление уровня освоения ключевых</w:t>
            </w:r>
          </w:p>
          <w:p w:rsidR="004E65B7" w:rsidRDefault="004E65B7" w:rsidP="004E65B7">
            <w:pPr>
              <w:spacing w:after="0" w:line="259" w:lineRule="auto"/>
              <w:ind w:left="0" w:firstLine="0"/>
              <w:jc w:val="left"/>
            </w:pPr>
            <w:r>
              <w:rPr>
                <w:sz w:val="22"/>
              </w:rPr>
              <w:t xml:space="preserve">компетентностей   </w:t>
            </w:r>
          </w:p>
        </w:tc>
        <w:tc>
          <w:tcPr>
            <w:tcW w:w="2302" w:type="dxa"/>
            <w:tcBorders>
              <w:top w:val="single" w:sz="4" w:space="0" w:color="000000"/>
              <w:left w:val="single" w:sz="4" w:space="0" w:color="000000"/>
              <w:bottom w:val="single" w:sz="4" w:space="0" w:color="000000"/>
              <w:right w:val="single" w:sz="4" w:space="0" w:color="000000"/>
            </w:tcBorders>
          </w:tcPr>
          <w:p w:rsidR="004E65B7" w:rsidRDefault="004E65B7" w:rsidP="004E65B7">
            <w:pPr>
              <w:tabs>
                <w:tab w:val="center" w:pos="1414"/>
              </w:tabs>
              <w:spacing w:after="56" w:line="259" w:lineRule="auto"/>
              <w:ind w:left="0" w:firstLine="0"/>
              <w:jc w:val="left"/>
            </w:pPr>
            <w:r>
              <w:rPr>
                <w:sz w:val="22"/>
              </w:rPr>
              <w:t xml:space="preserve">  </w:t>
            </w:r>
            <w:r>
              <w:rPr>
                <w:sz w:val="22"/>
              </w:rPr>
              <w:tab/>
              <w:t xml:space="preserve">Экспертная  </w:t>
            </w:r>
          </w:p>
          <w:p w:rsidR="004E65B7" w:rsidRDefault="004E65B7" w:rsidP="004E65B7">
            <w:pPr>
              <w:spacing w:after="15" w:line="278" w:lineRule="auto"/>
              <w:ind w:left="2" w:right="-5" w:firstLine="0"/>
              <w:jc w:val="left"/>
            </w:pPr>
            <w:r>
              <w:rPr>
                <w:sz w:val="22"/>
              </w:rPr>
              <w:t xml:space="preserve">оценка по специально созданным экспертным </w:t>
            </w:r>
          </w:p>
          <w:p w:rsidR="004E65B7" w:rsidRDefault="004E65B7" w:rsidP="004E65B7">
            <w:pPr>
              <w:spacing w:after="0" w:line="259" w:lineRule="auto"/>
              <w:ind w:left="2" w:firstLine="0"/>
              <w:jc w:val="left"/>
            </w:pPr>
            <w:r>
              <w:rPr>
                <w:sz w:val="22"/>
              </w:rPr>
              <w:t xml:space="preserve">картам   </w:t>
            </w:r>
          </w:p>
        </w:tc>
      </w:tr>
      <w:tr w:rsidR="004E65B7" w:rsidTr="00A74238">
        <w:trPr>
          <w:trHeight w:val="2789"/>
        </w:trPr>
        <w:tc>
          <w:tcPr>
            <w:tcW w:w="1183"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0" w:line="259" w:lineRule="auto"/>
              <w:ind w:left="0" w:right="190" w:firstLine="0"/>
              <w:jc w:val="center"/>
              <w:rPr>
                <w:sz w:val="22"/>
              </w:rPr>
            </w:pPr>
            <w:r>
              <w:rPr>
                <w:sz w:val="22"/>
              </w:rPr>
              <w:t>5.</w:t>
            </w:r>
          </w:p>
        </w:tc>
        <w:tc>
          <w:tcPr>
            <w:tcW w:w="1990"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0" w:line="296" w:lineRule="auto"/>
              <w:ind w:left="7" w:hanging="26"/>
              <w:jc w:val="left"/>
            </w:pPr>
            <w:r>
              <w:rPr>
                <w:i/>
                <w:sz w:val="22"/>
              </w:rPr>
              <w:t xml:space="preserve">Итоговая контрольная </w:t>
            </w:r>
            <w:r>
              <w:rPr>
                <w:sz w:val="22"/>
              </w:rPr>
              <w:t xml:space="preserve"> </w:t>
            </w:r>
          </w:p>
          <w:p w:rsidR="004E65B7" w:rsidRDefault="004E65B7" w:rsidP="004E65B7">
            <w:pPr>
              <w:spacing w:after="0" w:line="259" w:lineRule="auto"/>
              <w:ind w:left="0" w:firstLine="0"/>
              <w:jc w:val="left"/>
              <w:rPr>
                <w:i/>
                <w:sz w:val="22"/>
              </w:rPr>
            </w:pPr>
            <w:r>
              <w:rPr>
                <w:i/>
                <w:sz w:val="22"/>
              </w:rPr>
              <w:t xml:space="preserve">работа </w:t>
            </w:r>
            <w:r>
              <w:rPr>
                <w:sz w:val="22"/>
              </w:rPr>
              <w:t xml:space="preserve">   </w:t>
            </w:r>
          </w:p>
        </w:tc>
        <w:tc>
          <w:tcPr>
            <w:tcW w:w="2067"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59" w:line="259" w:lineRule="auto"/>
              <w:ind w:left="0" w:right="36" w:firstLine="0"/>
              <w:rPr>
                <w:sz w:val="22"/>
              </w:rPr>
            </w:pPr>
            <w:r>
              <w:rPr>
                <w:sz w:val="22"/>
              </w:rPr>
              <w:t>Конец апреля - май</w:t>
            </w:r>
          </w:p>
        </w:tc>
        <w:tc>
          <w:tcPr>
            <w:tcW w:w="2810"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17" w:line="283" w:lineRule="auto"/>
              <w:ind w:left="10" w:hanging="34"/>
              <w:jc w:val="left"/>
            </w:pPr>
            <w:r>
              <w:rPr>
                <w:sz w:val="22"/>
              </w:rPr>
              <w:t xml:space="preserve">Включает основные темы   учебного </w:t>
            </w:r>
            <w:r>
              <w:rPr>
                <w:sz w:val="22"/>
              </w:rPr>
              <w:tab/>
              <w:t xml:space="preserve"> </w:t>
            </w:r>
            <w:r>
              <w:rPr>
                <w:sz w:val="22"/>
              </w:rPr>
              <w:tab/>
              <w:t xml:space="preserve">года. Задания рассчитаны </w:t>
            </w:r>
            <w:r>
              <w:rPr>
                <w:sz w:val="22"/>
              </w:rPr>
              <w:tab/>
              <w:t xml:space="preserve">на проверку </w:t>
            </w:r>
            <w:r>
              <w:rPr>
                <w:sz w:val="22"/>
              </w:rPr>
              <w:tab/>
              <w:t xml:space="preserve">не только предметных, </w:t>
            </w:r>
            <w:r>
              <w:rPr>
                <w:sz w:val="22"/>
              </w:rPr>
              <w:tab/>
              <w:t xml:space="preserve">но </w:t>
            </w:r>
            <w:r>
              <w:rPr>
                <w:sz w:val="22"/>
              </w:rPr>
              <w:tab/>
              <w:t xml:space="preserve">и метапредметных результатов. Задания </w:t>
            </w:r>
            <w:r>
              <w:rPr>
                <w:sz w:val="22"/>
              </w:rPr>
              <w:tab/>
              <w:t xml:space="preserve"> разного </w:t>
            </w:r>
            <w:r>
              <w:rPr>
                <w:sz w:val="22"/>
              </w:rPr>
              <w:tab/>
              <w:t xml:space="preserve">уровня </w:t>
            </w:r>
          </w:p>
          <w:p w:rsidR="004E65B7" w:rsidRDefault="004E65B7" w:rsidP="004E65B7">
            <w:pPr>
              <w:spacing w:after="22" w:line="306" w:lineRule="auto"/>
              <w:ind w:left="0" w:right="-6" w:firstLine="0"/>
              <w:jc w:val="left"/>
              <w:rPr>
                <w:sz w:val="22"/>
              </w:rPr>
            </w:pPr>
            <w:r>
              <w:rPr>
                <w:sz w:val="22"/>
              </w:rPr>
              <w:t xml:space="preserve">сложности    </w:t>
            </w:r>
          </w:p>
        </w:tc>
        <w:tc>
          <w:tcPr>
            <w:tcW w:w="2302" w:type="dxa"/>
            <w:tcBorders>
              <w:top w:val="single" w:sz="4" w:space="0" w:color="000000"/>
              <w:left w:val="single" w:sz="4" w:space="0" w:color="000000"/>
              <w:bottom w:val="single" w:sz="4" w:space="0" w:color="000000"/>
              <w:right w:val="single" w:sz="4" w:space="0" w:color="000000"/>
            </w:tcBorders>
          </w:tcPr>
          <w:p w:rsidR="004E65B7" w:rsidRDefault="004E65B7" w:rsidP="004E65B7">
            <w:pPr>
              <w:tabs>
                <w:tab w:val="center" w:pos="1414"/>
              </w:tabs>
              <w:spacing w:after="56" w:line="259" w:lineRule="auto"/>
              <w:ind w:left="0" w:firstLine="0"/>
              <w:jc w:val="left"/>
              <w:rPr>
                <w:sz w:val="22"/>
              </w:rPr>
            </w:pPr>
            <w:r>
              <w:rPr>
                <w:sz w:val="22"/>
              </w:rPr>
              <w:t xml:space="preserve">Оценивание многобалльное, отдельно по уровням.  Сравнение  результатов   </w:t>
            </w:r>
          </w:p>
        </w:tc>
      </w:tr>
      <w:tr w:rsidR="004E65B7" w:rsidTr="00A74238">
        <w:trPr>
          <w:trHeight w:val="2789"/>
        </w:trPr>
        <w:tc>
          <w:tcPr>
            <w:tcW w:w="1183"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0" w:line="259" w:lineRule="auto"/>
              <w:ind w:left="0" w:right="190" w:firstLine="0"/>
              <w:jc w:val="center"/>
              <w:rPr>
                <w:sz w:val="22"/>
              </w:rPr>
            </w:pPr>
            <w:r>
              <w:rPr>
                <w:sz w:val="22"/>
              </w:rPr>
              <w:t>6.</w:t>
            </w:r>
          </w:p>
        </w:tc>
        <w:tc>
          <w:tcPr>
            <w:tcW w:w="1990"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21" w:line="259" w:lineRule="auto"/>
              <w:ind w:left="-19" w:firstLine="0"/>
            </w:pPr>
            <w:r>
              <w:rPr>
                <w:i/>
                <w:sz w:val="22"/>
              </w:rPr>
              <w:t>Предъявление/</w:t>
            </w:r>
          </w:p>
          <w:p w:rsidR="004E65B7" w:rsidRDefault="004E65B7" w:rsidP="004E65B7">
            <w:pPr>
              <w:spacing w:after="30" w:line="259" w:lineRule="auto"/>
              <w:ind w:left="7" w:firstLine="0"/>
              <w:jc w:val="left"/>
            </w:pPr>
            <w:r>
              <w:rPr>
                <w:sz w:val="22"/>
              </w:rPr>
              <w:t xml:space="preserve"> </w:t>
            </w:r>
            <w:r>
              <w:rPr>
                <w:sz w:val="22"/>
              </w:rPr>
              <w:tab/>
              <w:t xml:space="preserve"> </w:t>
            </w:r>
          </w:p>
          <w:p w:rsidR="004E65B7" w:rsidRDefault="004E65B7" w:rsidP="004E65B7">
            <w:pPr>
              <w:spacing w:after="0" w:line="317" w:lineRule="auto"/>
              <w:ind w:left="7" w:firstLine="0"/>
              <w:jc w:val="left"/>
            </w:pPr>
            <w:r>
              <w:rPr>
                <w:i/>
                <w:sz w:val="22"/>
              </w:rPr>
              <w:t xml:space="preserve">демонстрация достижений </w:t>
            </w:r>
            <w:r>
              <w:rPr>
                <w:sz w:val="22"/>
              </w:rPr>
              <w:t xml:space="preserve">  </w:t>
            </w:r>
          </w:p>
          <w:p w:rsidR="004E65B7" w:rsidRDefault="004E65B7" w:rsidP="004E65B7">
            <w:pPr>
              <w:spacing w:after="0" w:line="259" w:lineRule="auto"/>
              <w:ind w:left="7" w:firstLine="0"/>
            </w:pPr>
            <w:r>
              <w:rPr>
                <w:i/>
                <w:sz w:val="22"/>
              </w:rPr>
              <w:t xml:space="preserve">ученика за год </w:t>
            </w:r>
          </w:p>
          <w:p w:rsidR="004E65B7" w:rsidRDefault="004E65B7" w:rsidP="004E65B7">
            <w:pPr>
              <w:spacing w:after="0" w:line="296" w:lineRule="auto"/>
              <w:ind w:left="7" w:hanging="26"/>
              <w:jc w:val="left"/>
              <w:rPr>
                <w:i/>
                <w:sz w:val="22"/>
              </w:rPr>
            </w:pPr>
            <w:r>
              <w:rPr>
                <w:i/>
                <w:sz w:val="22"/>
              </w:rPr>
              <w:t xml:space="preserve"> </w:t>
            </w:r>
            <w:r>
              <w:rPr>
                <w:sz w:val="22"/>
              </w:rPr>
              <w:t xml:space="preserve">  </w:t>
            </w:r>
          </w:p>
        </w:tc>
        <w:tc>
          <w:tcPr>
            <w:tcW w:w="2067"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59" w:line="259" w:lineRule="auto"/>
              <w:ind w:left="0" w:right="36" w:firstLine="0"/>
              <w:rPr>
                <w:sz w:val="22"/>
              </w:rPr>
            </w:pPr>
            <w:r>
              <w:rPr>
                <w:sz w:val="22"/>
              </w:rPr>
              <w:t>Май</w:t>
            </w:r>
          </w:p>
        </w:tc>
        <w:tc>
          <w:tcPr>
            <w:tcW w:w="2810" w:type="dxa"/>
            <w:tcBorders>
              <w:top w:val="single" w:sz="4" w:space="0" w:color="000000"/>
              <w:left w:val="single" w:sz="4" w:space="0" w:color="000000"/>
              <w:bottom w:val="single" w:sz="4" w:space="0" w:color="000000"/>
              <w:right w:val="single" w:sz="4" w:space="0" w:color="000000"/>
            </w:tcBorders>
          </w:tcPr>
          <w:p w:rsidR="004E65B7" w:rsidRDefault="004E65B7" w:rsidP="004E65B7">
            <w:pPr>
              <w:spacing w:after="17" w:line="283" w:lineRule="auto"/>
              <w:ind w:left="10" w:hanging="34"/>
              <w:jc w:val="left"/>
              <w:rPr>
                <w:sz w:val="22"/>
              </w:rPr>
            </w:pPr>
            <w:r>
              <w:rPr>
                <w:sz w:val="22"/>
              </w:rPr>
              <w:t xml:space="preserve">Каждый учащийся в конце  года демонстрировать  результаты своей учебной и  внеучебной деятельности    </w:t>
            </w:r>
          </w:p>
        </w:tc>
        <w:tc>
          <w:tcPr>
            <w:tcW w:w="2302" w:type="dxa"/>
            <w:tcBorders>
              <w:top w:val="single" w:sz="4" w:space="0" w:color="000000"/>
              <w:left w:val="single" w:sz="4" w:space="0" w:color="000000"/>
              <w:bottom w:val="single" w:sz="4" w:space="0" w:color="000000"/>
              <w:right w:val="single" w:sz="4" w:space="0" w:color="000000"/>
            </w:tcBorders>
          </w:tcPr>
          <w:p w:rsidR="004E65B7" w:rsidRDefault="004E65B7" w:rsidP="004E65B7">
            <w:pPr>
              <w:tabs>
                <w:tab w:val="center" w:pos="1414"/>
              </w:tabs>
              <w:spacing w:after="56" w:line="259" w:lineRule="auto"/>
              <w:ind w:left="0" w:firstLine="0"/>
              <w:jc w:val="left"/>
              <w:rPr>
                <w:sz w:val="22"/>
              </w:rPr>
            </w:pPr>
            <w:r>
              <w:rPr>
                <w:sz w:val="22"/>
              </w:rPr>
              <w:t xml:space="preserve">Философия этой  формы оценки  –   в  смещении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    </w:t>
            </w:r>
          </w:p>
        </w:tc>
      </w:tr>
    </w:tbl>
    <w:p w:rsidR="00CB219B" w:rsidRDefault="00A74238" w:rsidP="00A74238">
      <w:pPr>
        <w:spacing w:after="113" w:line="259" w:lineRule="auto"/>
        <w:ind w:left="0" w:firstLine="0"/>
        <w:jc w:val="left"/>
      </w:pPr>
      <w:r>
        <w:rPr>
          <w:sz w:val="22"/>
        </w:rPr>
        <w:t xml:space="preserve"> </w:t>
      </w:r>
      <w:r>
        <w:rPr>
          <w:sz w:val="22"/>
        </w:rPr>
        <w:tab/>
        <w:t xml:space="preserve"> </w:t>
      </w:r>
      <w:r>
        <w:rPr>
          <w:sz w:val="22"/>
        </w:rPr>
        <w:tab/>
      </w:r>
    </w:p>
    <w:p w:rsidR="00A74238" w:rsidRDefault="00A74238" w:rsidP="00A74238">
      <w:pPr>
        <w:ind w:left="284" w:right="83" w:firstLine="425"/>
        <w:rPr>
          <w:b/>
          <w:i/>
        </w:rPr>
      </w:pPr>
      <w:r>
        <w:t>Стартовая работа проводится в начале года и определяет уровень знаний</w:t>
      </w:r>
      <w:r w:rsidR="004E65B7">
        <w:t xml:space="preserve"> </w:t>
      </w:r>
      <w:r>
        <w:t>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CB219B" w:rsidRDefault="00DC2A8E" w:rsidP="00A74238">
      <w:pPr>
        <w:ind w:left="284" w:right="83" w:firstLine="425"/>
      </w:pPr>
      <w:r>
        <w:rPr>
          <w:b/>
          <w:i/>
        </w:rPr>
        <w:t>Текущий контроль</w:t>
      </w:r>
      <w:r>
        <w:t xml:space="preserve">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w:t>
      </w:r>
    </w:p>
    <w:p w:rsidR="00CB219B" w:rsidRDefault="00DC2A8E" w:rsidP="00A74238">
      <w:pPr>
        <w:ind w:left="284" w:right="83" w:firstLine="425"/>
      </w:pPr>
      <w:r>
        <w:rPr>
          <w:b/>
          <w:i/>
        </w:rPr>
        <w:t>Тестовая диагностическая работа</w:t>
      </w:r>
      <w:r>
        <w:t xml:space="preserve"> (“на входе” и “выходе”)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   </w:t>
      </w:r>
    </w:p>
    <w:p w:rsidR="00CB219B" w:rsidRDefault="00DC2A8E" w:rsidP="00A74238">
      <w:pPr>
        <w:ind w:left="284" w:right="83" w:firstLine="425"/>
      </w:pPr>
      <w:r>
        <w:rPr>
          <w:b/>
          <w:i/>
        </w:rPr>
        <w:lastRenderedPageBreak/>
        <w:t>Тематическая самостоятельная работа</w:t>
      </w:r>
      <w:r>
        <w:t xml:space="preserve"> 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   </w:t>
      </w:r>
    </w:p>
    <w:p w:rsidR="00CB219B" w:rsidRDefault="00DC2A8E" w:rsidP="00A74238">
      <w:pPr>
        <w:ind w:left="284" w:right="83" w:firstLine="425"/>
      </w:pPr>
      <w:r>
        <w:rPr>
          <w:b/>
          <w:i/>
        </w:rPr>
        <w:t>Итоговая контрольная работа</w:t>
      </w:r>
      <w:r>
        <w:t xml:space="preserve"> проводится в конце учебного полугодия, года. В первом классе – только в конце учебного года. Включает все основные темы учебного периода.   </w:t>
      </w:r>
    </w:p>
    <w:p w:rsidR="00CB219B" w:rsidRDefault="00DC2A8E" w:rsidP="00A74238">
      <w:pPr>
        <w:spacing w:after="10"/>
        <w:ind w:left="284" w:right="83" w:firstLine="425"/>
      </w:pPr>
      <w:r>
        <w:rPr>
          <w:b/>
        </w:rPr>
        <w:t>«Портфель достижений»</w:t>
      </w:r>
      <w:r>
        <w:t xml:space="preserve"> ученика (демонстрация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   </w:t>
      </w:r>
    </w:p>
    <w:p w:rsidR="00CB219B" w:rsidRDefault="00DC2A8E" w:rsidP="00A74238">
      <w:pPr>
        <w:spacing w:after="12"/>
        <w:ind w:left="284" w:right="83" w:firstLine="425"/>
      </w:pPr>
      <w:r>
        <w:t xml:space="preserve">Динамика обученности учащихся фиксируется учителем.   </w:t>
      </w:r>
    </w:p>
    <w:p w:rsidR="00CB219B" w:rsidRDefault="00DC2A8E" w:rsidP="00A74238">
      <w:pPr>
        <w:ind w:left="284" w:right="83" w:firstLine="425"/>
      </w:pPr>
      <w:r>
        <w:t xml:space="preserve">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   </w:t>
      </w:r>
    </w:p>
    <w:p w:rsidR="00CB219B" w:rsidRDefault="00DC2A8E" w:rsidP="00A74238">
      <w:pPr>
        <w:spacing w:after="0" w:line="320" w:lineRule="auto"/>
        <w:ind w:left="284" w:right="83" w:firstLine="425"/>
      </w:pPr>
      <w:r>
        <w:t>По иностранному языку проверяется владение основным</w:t>
      </w:r>
      <w:r w:rsidR="004E65B7">
        <w:t xml:space="preserve">и видами речевой деятельности: </w:t>
      </w:r>
      <w:r>
        <w:t xml:space="preserve">аудированием, говорением, чтением, письмом.   </w:t>
      </w:r>
    </w:p>
    <w:p w:rsidR="00CB219B" w:rsidRDefault="00DC2A8E" w:rsidP="00A74238">
      <w:pPr>
        <w:ind w:left="284" w:right="83" w:firstLine="425"/>
      </w:pPr>
      <w:r>
        <w:t xml:space="preserve">Проверка навыков чтения осуществляется не реже одного раза в четверть во всех классах начальной школы.   </w:t>
      </w:r>
    </w:p>
    <w:p w:rsidR="00CB219B" w:rsidRDefault="00DC2A8E" w:rsidP="00A74238">
      <w:pPr>
        <w:spacing w:after="58" w:line="264" w:lineRule="auto"/>
        <w:ind w:left="284" w:right="83" w:firstLine="425"/>
      </w:pPr>
      <w:r>
        <w:t>Качественная характеристика знаний, умений и навыков составляется на основе</w:t>
      </w:r>
      <w:r>
        <w:rPr>
          <w:b/>
        </w:rPr>
        <w:t xml:space="preserve"> </w:t>
      </w:r>
      <w:r>
        <w:rPr>
          <w:b/>
          <w:i/>
        </w:rPr>
        <w:t>содержательной оценки учителя</w:t>
      </w:r>
      <w:r>
        <w:t xml:space="preserve">, </w:t>
      </w:r>
      <w:r>
        <w:rPr>
          <w:b/>
          <w:i/>
        </w:rPr>
        <w:t>рефлексивной самооценки</w:t>
      </w:r>
      <w:r>
        <w:t xml:space="preserve"> ученика и </w:t>
      </w:r>
      <w:r>
        <w:rPr>
          <w:b/>
          <w:i/>
        </w:rPr>
        <w:t>публичной демонстрации (представления) результатов обучения за год</w:t>
      </w:r>
      <w:r>
        <w:t xml:space="preserve">.   </w:t>
      </w:r>
    </w:p>
    <w:p w:rsidR="00CB219B" w:rsidRDefault="00DC2A8E" w:rsidP="00A74238">
      <w:pPr>
        <w:ind w:left="284" w:right="83" w:firstLine="425"/>
      </w:pPr>
      <w:r>
        <w:t xml:space="preserve">Количественная   характеристика   знаний, умений   и   навыков определяется на основе результатов проверочных работ по предмету.   </w:t>
      </w:r>
    </w:p>
    <w:p w:rsidR="00CB219B" w:rsidRDefault="00DC2A8E" w:rsidP="00A74238">
      <w:pPr>
        <w:spacing w:after="14"/>
        <w:ind w:left="284" w:right="83" w:firstLine="425"/>
      </w:pPr>
      <w:r>
        <w:t xml:space="preserve">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   </w:t>
      </w:r>
    </w:p>
    <w:p w:rsidR="00CB219B" w:rsidRDefault="00DC2A8E" w:rsidP="00A74238">
      <w:pPr>
        <w:spacing w:after="35"/>
        <w:ind w:left="284" w:right="83" w:firstLine="425"/>
      </w:pPr>
      <w:r>
        <w:t xml:space="preserve">Процентное соотношение оценочных суждений при определении уровня достижения предметных результатов образования:   </w:t>
      </w:r>
    </w:p>
    <w:p w:rsidR="00CB219B" w:rsidRDefault="00DC2A8E" w:rsidP="00A74238">
      <w:pPr>
        <w:numPr>
          <w:ilvl w:val="0"/>
          <w:numId w:val="32"/>
        </w:numPr>
        <w:ind w:left="284" w:right="83" w:hanging="708"/>
      </w:pPr>
      <w:r>
        <w:t xml:space="preserve">высокий уровень - 85-100%;   </w:t>
      </w:r>
    </w:p>
    <w:p w:rsidR="00CB219B" w:rsidRDefault="00DC2A8E" w:rsidP="00A74238">
      <w:pPr>
        <w:numPr>
          <w:ilvl w:val="0"/>
          <w:numId w:val="32"/>
        </w:numPr>
        <w:ind w:left="284" w:right="83" w:hanging="708"/>
      </w:pPr>
      <w:r>
        <w:t xml:space="preserve">уровень выше среднего - 70-84 %;   </w:t>
      </w:r>
    </w:p>
    <w:p w:rsidR="00CB219B" w:rsidRDefault="00DC2A8E" w:rsidP="00A74238">
      <w:pPr>
        <w:numPr>
          <w:ilvl w:val="0"/>
          <w:numId w:val="32"/>
        </w:numPr>
        <w:ind w:left="284" w:right="83" w:hanging="708"/>
      </w:pPr>
      <w:r>
        <w:t xml:space="preserve">средний уровень - 50-69 %; • уровень ниже среднего — 30-49 %;   </w:t>
      </w:r>
    </w:p>
    <w:p w:rsidR="00CB219B" w:rsidRDefault="00DC2A8E" w:rsidP="00A74238">
      <w:pPr>
        <w:numPr>
          <w:ilvl w:val="0"/>
          <w:numId w:val="32"/>
        </w:numPr>
        <w:spacing w:after="18"/>
        <w:ind w:left="284" w:right="83" w:hanging="708"/>
      </w:pPr>
      <w:r>
        <w:t xml:space="preserve">низкий уровень — менее 30 %.   </w:t>
      </w:r>
    </w:p>
    <w:p w:rsidR="00CB219B" w:rsidRDefault="00DC2A8E" w:rsidP="00A74238">
      <w:pPr>
        <w:spacing w:after="37"/>
        <w:ind w:left="284" w:right="83" w:firstLine="425"/>
      </w:pPr>
      <w:r>
        <w:t xml:space="preserve">В конце изучения каждой темы подводятся промежуточные итоги усвоения предмета на основе анализа учебных достижений учащихся.   </w:t>
      </w:r>
    </w:p>
    <w:p w:rsidR="00CB219B" w:rsidRDefault="00DC2A8E" w:rsidP="004E65B7">
      <w:pPr>
        <w:spacing w:after="15"/>
        <w:ind w:left="284" w:right="83" w:firstLine="425"/>
      </w:pPr>
      <w: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rsidR="00CB219B" w:rsidRDefault="00DC2A8E" w:rsidP="00A74238">
      <w:pPr>
        <w:spacing w:after="58" w:line="267" w:lineRule="auto"/>
        <w:ind w:left="284" w:right="83" w:firstLine="425"/>
      </w:pPr>
      <w:r>
        <w:rPr>
          <w:b/>
        </w:rPr>
        <w:t xml:space="preserve">Характеристика цифровой оценки (отметки): </w:t>
      </w:r>
      <w:r>
        <w:t xml:space="preserve">  </w:t>
      </w:r>
    </w:p>
    <w:p w:rsidR="00CB219B" w:rsidRDefault="00DC2A8E" w:rsidP="00A74238">
      <w:pPr>
        <w:ind w:left="284" w:right="83" w:firstLine="425"/>
      </w:pPr>
      <w:r>
        <w:t xml:space="preserve">«5» </w:t>
      </w:r>
      <w:r>
        <w:tab/>
        <w:t xml:space="preserve">(«отлично») </w:t>
      </w:r>
      <w:r>
        <w:tab/>
        <w:t xml:space="preserve">- </w:t>
      </w:r>
      <w:r>
        <w:tab/>
        <w:t xml:space="preserve">уровень </w:t>
      </w:r>
      <w:r>
        <w:tab/>
        <w:t xml:space="preserve">выполнения </w:t>
      </w:r>
      <w:r>
        <w:tab/>
        <w:t xml:space="preserve">требований </w:t>
      </w:r>
      <w:r>
        <w:tab/>
        <w:t xml:space="preserve">значительно </w:t>
      </w:r>
      <w:r>
        <w:tab/>
        <w:t xml:space="preserve">выше удовлетворительного:  </w:t>
      </w:r>
    </w:p>
    <w:p w:rsidR="00CB219B" w:rsidRDefault="00DC2A8E" w:rsidP="00A74238">
      <w:pPr>
        <w:ind w:left="284" w:right="83" w:firstLine="425"/>
      </w:pPr>
      <w:r>
        <w:lastRenderedPageBreak/>
        <w:t xml:space="preserve">отсутствие ошибок, как по текущему, так и по предыдущему учебному материалу; не более одного недочета; логичность и полнота изложения.   </w:t>
      </w:r>
    </w:p>
    <w:p w:rsidR="00CB219B" w:rsidRDefault="00DC2A8E" w:rsidP="00A74238">
      <w:pPr>
        <w:ind w:left="284" w:right="83" w:firstLine="425"/>
      </w:pPr>
      <w: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CB219B" w:rsidRDefault="00DC2A8E" w:rsidP="00A74238">
      <w:pPr>
        <w:ind w:left="284" w:right="83" w:firstLine="425"/>
      </w:pPr>
      <w: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   </w:t>
      </w:r>
    </w:p>
    <w:p w:rsidR="00CB219B" w:rsidRDefault="00DC2A8E" w:rsidP="00A74238">
      <w:pPr>
        <w:spacing w:after="9"/>
        <w:ind w:left="284" w:right="83" w:firstLine="425"/>
      </w:pPr>
      <w: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   </w:t>
      </w:r>
    </w:p>
    <w:p w:rsidR="00CB219B" w:rsidRDefault="00DC2A8E" w:rsidP="00A74238">
      <w:pPr>
        <w:spacing w:after="22"/>
        <w:ind w:left="284" w:right="83" w:firstLine="425"/>
      </w:pPr>
      <w:r>
        <w:t xml:space="preserve">Вводится отметка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   </w:t>
      </w:r>
    </w:p>
    <w:p w:rsidR="00CB219B" w:rsidRDefault="00DC2A8E" w:rsidP="00A74238">
      <w:pPr>
        <w:ind w:left="284" w:right="83" w:firstLine="425"/>
      </w:pPr>
      <w:r>
        <w:t xml:space="preserve">Таким образом, в тетрадь (и в дневник) учитель может </w:t>
      </w:r>
      <w:r w:rsidR="004E65B7">
        <w:t xml:space="preserve">выставить две отметки (например, </w:t>
      </w:r>
      <w:r>
        <w:t>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w:t>
      </w:r>
      <w:r w:rsidR="00B9044B">
        <w:t xml:space="preserve"> от работы» допускается, если: </w:t>
      </w:r>
      <w:r>
        <w:t>в работе имеется не менее 2</w:t>
      </w:r>
      <w:r>
        <w:rPr>
          <w:b/>
        </w:rPr>
        <w:t xml:space="preserve"> </w:t>
      </w:r>
      <w:r>
        <w:rPr>
          <w:i/>
        </w:rPr>
        <w:t>неаккуратных</w:t>
      </w:r>
      <w:r>
        <w:t xml:space="preserve"> исправлений;   </w:t>
      </w:r>
    </w:p>
    <w:p w:rsidR="00CB219B" w:rsidRDefault="00DC2A8E" w:rsidP="00A74238">
      <w:pPr>
        <w:spacing w:after="8" w:line="320" w:lineRule="auto"/>
        <w:ind w:left="284" w:right="83" w:firstLine="425"/>
      </w:pPr>
      <w:r>
        <w:t>работа оформлена небрежно, плохо читаема, в тек</w:t>
      </w:r>
      <w:r w:rsidR="004E65B7">
        <w:t xml:space="preserve">сте много зачеркиваний, клякс, </w:t>
      </w:r>
      <w:r>
        <w:t xml:space="preserve">неоправданных сокращений слов, отсутствуют поля и красные строки.  </w:t>
      </w:r>
    </w:p>
    <w:p w:rsidR="00CB219B" w:rsidRDefault="00DC2A8E" w:rsidP="00A74238">
      <w:pPr>
        <w:spacing w:after="58" w:line="267" w:lineRule="auto"/>
        <w:ind w:left="284" w:right="83" w:firstLine="425"/>
      </w:pPr>
      <w:r>
        <w:t xml:space="preserve"> </w:t>
      </w:r>
      <w:r>
        <w:rPr>
          <w:b/>
        </w:rPr>
        <w:t xml:space="preserve">Характеристика словесной оценки (оценочное суждение). </w:t>
      </w:r>
      <w:r>
        <w:t xml:space="preserve">  </w:t>
      </w:r>
    </w:p>
    <w:p w:rsidR="00CB219B" w:rsidRDefault="00DC2A8E" w:rsidP="00A74238">
      <w:pPr>
        <w:spacing w:after="11"/>
        <w:ind w:left="284" w:right="83" w:firstLine="425"/>
      </w:pPr>
      <w:r>
        <w:t xml:space="preserve">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 учащегося («ленив», «невнимателен», «не старался»).   </w:t>
      </w:r>
    </w:p>
    <w:p w:rsidR="00CB219B" w:rsidRDefault="00DC2A8E" w:rsidP="00A74238">
      <w:pPr>
        <w:ind w:left="284" w:right="83" w:firstLine="425"/>
      </w:pPr>
      <w:r>
        <w:t xml:space="preserve">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   </w:t>
      </w:r>
    </w:p>
    <w:p w:rsidR="00B9044B" w:rsidRDefault="00DC2A8E" w:rsidP="00A74238">
      <w:pPr>
        <w:spacing w:after="58" w:line="264" w:lineRule="auto"/>
        <w:ind w:left="284" w:right="83" w:firstLine="425"/>
        <w:rPr>
          <w:b/>
          <w:i/>
        </w:rPr>
      </w:pPr>
      <w:r>
        <w:rPr>
          <w:b/>
          <w:i/>
        </w:rPr>
        <w:t xml:space="preserve">Особенности контрольно-оценочной деятельности учащихся 1-х классов  </w:t>
      </w:r>
    </w:p>
    <w:p w:rsidR="00CB219B" w:rsidRDefault="00DC2A8E" w:rsidP="00A74238">
      <w:pPr>
        <w:spacing w:after="58" w:line="264" w:lineRule="auto"/>
        <w:ind w:left="284" w:right="83" w:firstLine="425"/>
      </w:pPr>
      <w:r>
        <w:t xml:space="preserve">Обучаясь в первом классе, учащиеся приобретают следующие умения:   </w:t>
      </w:r>
    </w:p>
    <w:p w:rsidR="00CB219B" w:rsidRDefault="00DC2A8E" w:rsidP="00A74238">
      <w:pPr>
        <w:numPr>
          <w:ilvl w:val="0"/>
          <w:numId w:val="33"/>
        </w:numPr>
        <w:ind w:left="284" w:right="83"/>
      </w:pPr>
      <w:r>
        <w:t xml:space="preserve">оценивать свою работу по заданным учителям критериям с помощью </w:t>
      </w:r>
    </w:p>
    <w:p w:rsidR="00CB219B" w:rsidRDefault="00DC2A8E" w:rsidP="00A74238">
      <w:pPr>
        <w:ind w:left="284" w:right="83" w:firstLine="425"/>
      </w:pPr>
      <w:r>
        <w:t xml:space="preserve">«Волшебных линеечек», цветовой радуги и т.д.    </w:t>
      </w:r>
    </w:p>
    <w:p w:rsidR="00CB219B" w:rsidRDefault="00DC2A8E" w:rsidP="00A74238">
      <w:pPr>
        <w:numPr>
          <w:ilvl w:val="0"/>
          <w:numId w:val="33"/>
        </w:numPr>
        <w:ind w:left="284" w:right="83"/>
      </w:pPr>
      <w:r>
        <w:t xml:space="preserve">соотносить свою оценку с оценкой учителя;   </w:t>
      </w:r>
    </w:p>
    <w:p w:rsidR="00CB219B" w:rsidRDefault="00DC2A8E" w:rsidP="00A74238">
      <w:pPr>
        <w:numPr>
          <w:ilvl w:val="0"/>
          <w:numId w:val="33"/>
        </w:numPr>
        <w:ind w:left="284" w:right="83"/>
      </w:pPr>
      <w:r>
        <w:lastRenderedPageBreak/>
        <w:t xml:space="preserve">договариваться о выборе образца для сопоставления работ;   </w:t>
      </w:r>
    </w:p>
    <w:p w:rsidR="00CB219B" w:rsidRDefault="00DC2A8E" w:rsidP="00A74238">
      <w:pPr>
        <w:numPr>
          <w:ilvl w:val="0"/>
          <w:numId w:val="33"/>
        </w:numPr>
        <w:spacing w:after="18"/>
        <w:ind w:left="284" w:right="83"/>
      </w:pPr>
      <w:r>
        <w:t xml:space="preserve">обнаруживать совпадение и различие своих действий с   образцом.   </w:t>
      </w:r>
    </w:p>
    <w:p w:rsidR="00CB219B" w:rsidRDefault="00DC2A8E" w:rsidP="00A74238">
      <w:pPr>
        <w:spacing w:after="58" w:line="264" w:lineRule="auto"/>
        <w:ind w:left="284" w:right="83" w:firstLine="425"/>
      </w:pPr>
      <w:r>
        <w:rPr>
          <w:b/>
          <w:i/>
        </w:rPr>
        <w:t>Приемы оценочной деятельности, используе</w:t>
      </w:r>
      <w:r w:rsidR="0017340D">
        <w:rPr>
          <w:b/>
          <w:i/>
        </w:rPr>
        <w:t>мые на уроке при без</w:t>
      </w:r>
      <w:r w:rsidR="00B9044B">
        <w:rPr>
          <w:b/>
          <w:i/>
        </w:rPr>
        <w:t xml:space="preserve">отметочном </w:t>
      </w:r>
      <w:r>
        <w:rPr>
          <w:b/>
          <w:i/>
        </w:rPr>
        <w:t xml:space="preserve">обучении: </w:t>
      </w:r>
      <w:r>
        <w:t xml:space="preserve">  </w:t>
      </w:r>
    </w:p>
    <w:p w:rsidR="00CB219B" w:rsidRDefault="00DC2A8E" w:rsidP="00A74238">
      <w:pPr>
        <w:numPr>
          <w:ilvl w:val="0"/>
          <w:numId w:val="33"/>
        </w:numPr>
        <w:ind w:left="284" w:right="83"/>
      </w:pPr>
      <w:r>
        <w:t xml:space="preserve">«Лесенка» -  ученики на ступеньках лесенки отмечают как усвоили материал: </w:t>
      </w:r>
    </w:p>
    <w:p w:rsidR="00CB219B" w:rsidRDefault="00DC2A8E" w:rsidP="00A74238">
      <w:pPr>
        <w:ind w:left="284" w:right="83" w:firstLine="425"/>
      </w:pPr>
      <w:r>
        <w:t xml:space="preserve">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   </w:t>
      </w:r>
    </w:p>
    <w:p w:rsidR="00CB219B" w:rsidRDefault="00DC2A8E" w:rsidP="00A74238">
      <w:pPr>
        <w:numPr>
          <w:ilvl w:val="0"/>
          <w:numId w:val="33"/>
        </w:numPr>
        <w:ind w:left="284" w:right="83"/>
      </w:pPr>
      <w:r>
        <w:t xml:space="preserve">«Волшебная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   </w:t>
      </w:r>
    </w:p>
    <w:p w:rsidR="00CB219B" w:rsidRDefault="00DC2A8E" w:rsidP="00A74238">
      <w:pPr>
        <w:numPr>
          <w:ilvl w:val="0"/>
          <w:numId w:val="33"/>
        </w:numPr>
        <w:ind w:left="284" w:right="83"/>
      </w:pPr>
      <w: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p w:rsidR="00CB219B" w:rsidRDefault="00DC2A8E" w:rsidP="00A74238">
      <w:pPr>
        <w:ind w:left="284" w:right="83" w:firstLine="425"/>
      </w:pPr>
      <w:r>
        <w:t xml:space="preserve">Допускается </w:t>
      </w:r>
      <w:r>
        <w:rPr>
          <w:b/>
          <w:i/>
        </w:rPr>
        <w:t xml:space="preserve">словесное оценивание. </w:t>
      </w:r>
      <w:r>
        <w:t xml:space="preserve"> Устным ответам учитель может давать словесную оценку:  </w:t>
      </w:r>
    </w:p>
    <w:p w:rsidR="00CB219B" w:rsidRDefault="00DC2A8E" w:rsidP="00A74238">
      <w:pPr>
        <w:spacing w:after="34"/>
        <w:ind w:left="284" w:right="83" w:firstLine="425"/>
      </w:pPr>
      <w:r>
        <w:t xml:space="preserve">если очень хорошо - «Умница!», «Молодец!», «Отлично!», если есть маленькие недочёты – «Хорошо» и т.д.   </w:t>
      </w:r>
    </w:p>
    <w:p w:rsidR="00CB219B" w:rsidRDefault="00DC2A8E" w:rsidP="00A74238">
      <w:pPr>
        <w:spacing w:after="14"/>
        <w:ind w:left="284" w:right="83" w:firstLine="425"/>
      </w:pPr>
      <w:r>
        <w:t xml:space="preserve">Уровень достижения конкретных предметных и метапредметных результатов отслеживается с помощью </w:t>
      </w:r>
      <w:r>
        <w:rPr>
          <w:b/>
          <w:i/>
        </w:rPr>
        <w:t>«листов учебных достижений»</w:t>
      </w:r>
      <w:r>
        <w:t xml:space="preserve">.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четверть.    </w:t>
      </w:r>
    </w:p>
    <w:p w:rsidR="00CB219B" w:rsidRDefault="00DC2A8E" w:rsidP="00A74238">
      <w:pPr>
        <w:spacing w:after="58" w:line="264" w:lineRule="auto"/>
        <w:ind w:left="284" w:right="83" w:firstLine="425"/>
      </w:pPr>
      <w:r>
        <w:rPr>
          <w:b/>
          <w:i/>
        </w:rPr>
        <w:t>Взаимодействие участ</w:t>
      </w:r>
      <w:r w:rsidR="00B9044B">
        <w:rPr>
          <w:b/>
          <w:i/>
        </w:rPr>
        <w:t>ников образовательного процесса</w:t>
      </w:r>
      <w:r>
        <w:rPr>
          <w:b/>
          <w:i/>
        </w:rPr>
        <w:t xml:space="preserve"> в процессе без отметочного обучения </w:t>
      </w:r>
      <w:r>
        <w:t xml:space="preserve">  </w:t>
      </w:r>
    </w:p>
    <w:p w:rsidR="00CB219B" w:rsidRDefault="00DC2A8E" w:rsidP="00A74238">
      <w:pPr>
        <w:spacing w:after="36"/>
        <w:ind w:left="284" w:right="83" w:firstLine="425"/>
      </w:pPr>
      <w:r>
        <w:t xml:space="preserve">На родительских собраниях учителя знакомят родителей учащихся с особенностями оценивания в 1-х классах, 2 классах (1 четверть) школы, приводят аргументы против отметок, называют преимущества без отметочной системы обучения.   </w:t>
      </w:r>
    </w:p>
    <w:p w:rsidR="00CB219B" w:rsidRDefault="00DC2A8E" w:rsidP="00A74238">
      <w:pPr>
        <w:spacing w:after="15"/>
        <w:ind w:left="284" w:right="83" w:firstLine="425"/>
      </w:pPr>
      <w:r>
        <w:t>Для информирования род</w:t>
      </w:r>
      <w:r w:rsidR="001A21A2">
        <w:t xml:space="preserve">ителей о результатах обучения и </w:t>
      </w:r>
      <w:r>
        <w:t xml:space="preserve">развития учащихся в конце каждой четверти учитель проводит родительские собрания и индивидуальные консультации.   </w:t>
      </w:r>
    </w:p>
    <w:p w:rsidR="00CB219B" w:rsidRDefault="00DC2A8E" w:rsidP="00A74238">
      <w:pPr>
        <w:spacing w:after="15"/>
        <w:ind w:left="284" w:right="83" w:firstLine="425"/>
      </w:pPr>
      <w:r>
        <w:t xml:space="preserve">При переходе учащегося в другую школу учитель вкладывает в личное дело «Листок достижения», заверенный печатью организации, осуществляющей образовательную деятельность.   </w:t>
      </w:r>
    </w:p>
    <w:p w:rsidR="00CB219B" w:rsidRDefault="00DC2A8E" w:rsidP="00A74238">
      <w:pPr>
        <w:ind w:left="284" w:right="83" w:firstLine="425"/>
      </w:pPr>
      <w:r>
        <w:t xml:space="preserve">Между    </w:t>
      </w:r>
      <w:r w:rsidR="001A21A2">
        <w:t xml:space="preserve">учителями, учащимися,  </w:t>
      </w:r>
      <w:r>
        <w:t xml:space="preserve">родителями    учащихся    и администрацией школы в рамках без отметочного обучения устанавливаются отношения равноправного сотрудничества.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   </w:t>
      </w:r>
    </w:p>
    <w:p w:rsidR="00CB219B" w:rsidRDefault="00DC2A8E" w:rsidP="00A74238">
      <w:pPr>
        <w:spacing w:after="58" w:line="267" w:lineRule="auto"/>
        <w:ind w:left="284" w:right="83" w:firstLine="425"/>
      </w:pPr>
      <w:r>
        <w:rPr>
          <w:b/>
        </w:rPr>
        <w:t xml:space="preserve">Система оценивания и внутреннего контроля по предметам  </w:t>
      </w:r>
      <w:r>
        <w:t xml:space="preserve"> </w:t>
      </w:r>
      <w:r>
        <w:rPr>
          <w:b/>
          <w:i/>
        </w:rPr>
        <w:t>Русский язык</w:t>
      </w:r>
      <w:r>
        <w:t xml:space="preserve">   </w:t>
      </w:r>
    </w:p>
    <w:p w:rsidR="00CB219B" w:rsidRDefault="00DC2A8E" w:rsidP="00A74238">
      <w:pPr>
        <w:ind w:left="284" w:right="83" w:firstLine="425"/>
      </w:pPr>
      <w:r>
        <w:t xml:space="preserve">Контроль за уровнем достижений учащихся по русскому языку проводится в </w:t>
      </w:r>
      <w:r>
        <w:rPr>
          <w:b/>
          <w:i/>
        </w:rPr>
        <w:t>форме письменных работ:</w:t>
      </w:r>
      <w:r>
        <w:t xml:space="preserve"> диктантов, грамматических заданий, контрольных списываний, изложений, тестовых заданий.</w:t>
      </w:r>
      <w:r>
        <w:rPr>
          <w:b/>
          <w:i/>
        </w:rPr>
        <w:t xml:space="preserve"> </w:t>
      </w:r>
      <w:r>
        <w:t xml:space="preserve">  </w:t>
      </w:r>
    </w:p>
    <w:p w:rsidR="00CB219B" w:rsidRDefault="00DC2A8E" w:rsidP="00A74238">
      <w:pPr>
        <w:spacing w:after="33"/>
        <w:ind w:left="284" w:right="83" w:firstLine="425"/>
      </w:pPr>
      <w:r>
        <w:rPr>
          <w:b/>
          <w:i/>
        </w:rPr>
        <w:t>Диктант</w:t>
      </w:r>
      <w:r>
        <w:t xml:space="preserve"> служит средством проверки орфографических и пунктуационных умений и навыков.   </w:t>
      </w:r>
    </w:p>
    <w:p w:rsidR="00CB219B" w:rsidRDefault="00DC2A8E" w:rsidP="00A74238">
      <w:pPr>
        <w:ind w:left="284" w:right="83" w:firstLine="425"/>
      </w:pPr>
      <w:r>
        <w:lastRenderedPageBreak/>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   </w:t>
      </w:r>
    </w:p>
    <w:p w:rsidR="00CB219B" w:rsidRDefault="00DC2A8E" w:rsidP="00A74238">
      <w:pPr>
        <w:ind w:left="284" w:right="83" w:firstLine="425"/>
      </w:pPr>
      <w: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r>
        <w:rPr>
          <w:b/>
          <w:i/>
        </w:rPr>
        <w:t xml:space="preserve"> </w:t>
      </w:r>
      <w:r>
        <w:t xml:space="preserve">  </w:t>
      </w:r>
    </w:p>
    <w:p w:rsidR="00CB219B" w:rsidRDefault="00DC2A8E" w:rsidP="00A74238">
      <w:pPr>
        <w:spacing w:after="12"/>
        <w:ind w:left="284" w:right="83" w:firstLine="425"/>
      </w:pPr>
      <w:r>
        <w:rPr>
          <w:b/>
          <w:i/>
        </w:rPr>
        <w:t>Контрольное списывание</w:t>
      </w:r>
      <w: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r>
        <w:rPr>
          <w:b/>
          <w:i/>
        </w:rPr>
        <w:t xml:space="preserve"> </w:t>
      </w:r>
      <w:r>
        <w:t xml:space="preserve">  </w:t>
      </w:r>
    </w:p>
    <w:p w:rsidR="00CB219B" w:rsidRDefault="00DC2A8E" w:rsidP="00A74238">
      <w:pPr>
        <w:ind w:left="284" w:right="83" w:firstLine="425"/>
      </w:pPr>
      <w:r>
        <w:t>Для контрольных списываний предлагаются связные тексты с пропущенными знаками препинания.</w:t>
      </w:r>
      <w:r>
        <w:rPr>
          <w:b/>
          <w:i/>
        </w:rPr>
        <w:t xml:space="preserve"> </w:t>
      </w:r>
      <w:r>
        <w:t xml:space="preserve">  </w:t>
      </w:r>
    </w:p>
    <w:p w:rsidR="00B9044B" w:rsidRDefault="00DC2A8E" w:rsidP="00A74238">
      <w:pPr>
        <w:ind w:left="284" w:right="83" w:firstLine="425"/>
      </w:pPr>
      <w:r>
        <w:rPr>
          <w:b/>
          <w:i/>
        </w:rPr>
        <w:t>Тестовые задания</w:t>
      </w:r>
      <w:r>
        <w:t xml:space="preserve">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r>
        <w:rPr>
          <w:b/>
          <w:i/>
        </w:rPr>
        <w:t xml:space="preserve"> </w:t>
      </w:r>
      <w:r>
        <w:t xml:space="preserve">  </w:t>
      </w:r>
      <w:r>
        <w:rPr>
          <w:b/>
          <w:i/>
        </w:rPr>
        <w:t>Классификация ошибок и недочетов,</w:t>
      </w:r>
      <w:r>
        <w:t xml:space="preserve"> </w:t>
      </w:r>
      <w:r>
        <w:rPr>
          <w:b/>
          <w:i/>
        </w:rPr>
        <w:t xml:space="preserve">влияющих на снижение оценки </w:t>
      </w:r>
      <w:r>
        <w:t xml:space="preserve"> </w:t>
      </w:r>
    </w:p>
    <w:p w:rsidR="00CB219B" w:rsidRDefault="00DC2A8E" w:rsidP="00A74238">
      <w:pPr>
        <w:ind w:left="284" w:right="83" w:firstLine="425"/>
      </w:pPr>
      <w:r>
        <w:rPr>
          <w:b/>
          <w:i/>
        </w:rPr>
        <w:t>Ошибки:</w:t>
      </w:r>
      <w:r>
        <w:t xml:space="preserve">   </w:t>
      </w:r>
    </w:p>
    <w:p w:rsidR="00CB219B" w:rsidRDefault="00DC2A8E" w:rsidP="00A74238">
      <w:pPr>
        <w:numPr>
          <w:ilvl w:val="0"/>
          <w:numId w:val="34"/>
        </w:numPr>
        <w:spacing w:after="58" w:line="259" w:lineRule="auto"/>
        <w:ind w:left="284" w:right="83"/>
      </w:pPr>
      <w:r>
        <w:t xml:space="preserve">нарушение правил написания слов, включая грубые случаи пропуска, </w:t>
      </w:r>
    </w:p>
    <w:p w:rsidR="00CB219B" w:rsidRDefault="00DC2A8E" w:rsidP="00A74238">
      <w:pPr>
        <w:ind w:left="284" w:right="83" w:firstLine="425"/>
      </w:pPr>
      <w:r>
        <w:t xml:space="preserve">перестановки, замены и вставки лишних букв в словах;   </w:t>
      </w:r>
    </w:p>
    <w:p w:rsidR="00CB219B" w:rsidRDefault="00DC2A8E" w:rsidP="00A74238">
      <w:pPr>
        <w:numPr>
          <w:ilvl w:val="0"/>
          <w:numId w:val="34"/>
        </w:numPr>
        <w:ind w:left="284" w:right="83"/>
      </w:pPr>
      <w: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CB219B" w:rsidRDefault="00DC2A8E" w:rsidP="00A74238">
      <w:pPr>
        <w:numPr>
          <w:ilvl w:val="0"/>
          <w:numId w:val="34"/>
        </w:numPr>
        <w:ind w:left="284" w:right="83"/>
      </w:pPr>
      <w:r>
        <w:t xml:space="preserve">отсутствие изученных знаков препинания в тексте (в конце предложения и заглавной буквы в начале предложения);   </w:t>
      </w:r>
    </w:p>
    <w:p w:rsidR="00CB219B" w:rsidRDefault="00DC2A8E" w:rsidP="00A74238">
      <w:pPr>
        <w:numPr>
          <w:ilvl w:val="0"/>
          <w:numId w:val="34"/>
        </w:numPr>
        <w:ind w:left="284" w:right="83"/>
      </w:pPr>
      <w:r>
        <w:t xml:space="preserve">наличие ошибок на изученные правила по орфографии;   </w:t>
      </w:r>
    </w:p>
    <w:p w:rsidR="00CB219B" w:rsidRDefault="00DC2A8E" w:rsidP="00A74238">
      <w:pPr>
        <w:numPr>
          <w:ilvl w:val="0"/>
          <w:numId w:val="34"/>
        </w:numPr>
        <w:ind w:left="284" w:right="83"/>
      </w:pPr>
      <w:r>
        <w:t xml:space="preserve">существенные отступления от авторского текста при написании изложения, искажающие смысл произведения;   </w:t>
      </w:r>
    </w:p>
    <w:p w:rsidR="00CB219B" w:rsidRDefault="00B9044B" w:rsidP="00A74238">
      <w:pPr>
        <w:numPr>
          <w:ilvl w:val="0"/>
          <w:numId w:val="34"/>
        </w:numPr>
        <w:ind w:left="284" w:right="83"/>
      </w:pPr>
      <w:r>
        <w:t xml:space="preserve">отсутствие главной части </w:t>
      </w:r>
      <w:r w:rsidR="00DC2A8E">
        <w:t xml:space="preserve">изложения, пропуск важных событий, отраженных в авторском тексте;   </w:t>
      </w:r>
    </w:p>
    <w:p w:rsidR="00B9044B" w:rsidRDefault="00DC2A8E" w:rsidP="00A74238">
      <w:pPr>
        <w:numPr>
          <w:ilvl w:val="0"/>
          <w:numId w:val="34"/>
        </w:numPr>
        <w:spacing w:after="0" w:line="330" w:lineRule="auto"/>
        <w:ind w:left="284" w:right="83"/>
      </w:pPr>
      <w:r>
        <w:t>употребление слов в несвойственном им значении (в изложении).</w:t>
      </w:r>
      <w:r>
        <w:rPr>
          <w:b/>
          <w:i/>
        </w:rPr>
        <w:t xml:space="preserve"> </w:t>
      </w:r>
      <w:r>
        <w:t xml:space="preserve"> </w:t>
      </w:r>
    </w:p>
    <w:p w:rsidR="00CB219B" w:rsidRDefault="00B9044B" w:rsidP="00B9044B">
      <w:pPr>
        <w:spacing w:after="0" w:line="330" w:lineRule="auto"/>
        <w:ind w:left="284" w:right="83" w:firstLine="0"/>
      </w:pPr>
      <w:r>
        <w:t xml:space="preserve">   </w:t>
      </w:r>
      <w:r w:rsidR="00DC2A8E">
        <w:t xml:space="preserve"> </w:t>
      </w:r>
      <w:r w:rsidR="00DC2A8E">
        <w:rPr>
          <w:b/>
          <w:i/>
        </w:rPr>
        <w:t>Недочеты:</w:t>
      </w:r>
      <w:r w:rsidR="00DC2A8E">
        <w:t xml:space="preserve">   </w:t>
      </w:r>
    </w:p>
    <w:p w:rsidR="00CB219B" w:rsidRDefault="00DC2A8E" w:rsidP="00A74238">
      <w:pPr>
        <w:numPr>
          <w:ilvl w:val="0"/>
          <w:numId w:val="34"/>
        </w:numPr>
        <w:ind w:left="284" w:right="83"/>
      </w:pPr>
      <w:r>
        <w:t xml:space="preserve">отсутствие знаков препинания в конце предложения, если следующее предложение написано с большой буквы; отсутствие «красной» строки;   </w:t>
      </w:r>
    </w:p>
    <w:p w:rsidR="00CB219B" w:rsidRDefault="00DC2A8E" w:rsidP="00A74238">
      <w:pPr>
        <w:numPr>
          <w:ilvl w:val="0"/>
          <w:numId w:val="34"/>
        </w:numPr>
        <w:spacing w:after="58" w:line="259" w:lineRule="auto"/>
        <w:ind w:left="284" w:right="83"/>
      </w:pPr>
      <w:r>
        <w:t xml:space="preserve">неправильное написание одного слова (при наличии в работе нескольких </w:t>
      </w:r>
    </w:p>
    <w:p w:rsidR="00CB219B" w:rsidRDefault="00DC2A8E" w:rsidP="00A74238">
      <w:pPr>
        <w:ind w:left="284" w:right="83" w:firstLine="425"/>
      </w:pPr>
      <w:r>
        <w:t>таких слов)</w:t>
      </w:r>
      <w:r w:rsidR="00B9044B">
        <w:t xml:space="preserve"> </w:t>
      </w:r>
      <w:r>
        <w:t xml:space="preserve">на одно и то же правило;   </w:t>
      </w:r>
    </w:p>
    <w:p w:rsidR="00CB219B" w:rsidRDefault="00DC2A8E" w:rsidP="00A74238">
      <w:pPr>
        <w:numPr>
          <w:ilvl w:val="0"/>
          <w:numId w:val="34"/>
        </w:numPr>
        <w:spacing w:after="34"/>
        <w:ind w:left="284" w:right="83"/>
      </w:pPr>
      <w:r>
        <w:t xml:space="preserve">незначительные нарушения логики событий авторского текста при написании изложения.   </w:t>
      </w:r>
    </w:p>
    <w:p w:rsidR="00CB219B" w:rsidRDefault="00DC2A8E" w:rsidP="00A74238">
      <w:pPr>
        <w:spacing w:after="9"/>
        <w:ind w:left="284" w:right="83" w:firstLine="425"/>
      </w:pPr>
      <w:r>
        <w:lastRenderedPageBreak/>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   </w:t>
      </w:r>
    </w:p>
    <w:p w:rsidR="00CB219B" w:rsidRDefault="00DC2A8E" w:rsidP="00A74238">
      <w:pPr>
        <w:ind w:left="284" w:right="83" w:firstLine="425"/>
      </w:pPr>
      <w:r>
        <w:t xml:space="preserve">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   </w:t>
      </w:r>
    </w:p>
    <w:p w:rsidR="00CB219B" w:rsidRDefault="00DC2A8E" w:rsidP="00A74238">
      <w:pPr>
        <w:spacing w:after="15"/>
        <w:ind w:left="284" w:right="83" w:firstLine="425"/>
      </w:pPr>
      <w: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r>
        <w:rPr>
          <w:b/>
          <w:i/>
        </w:rPr>
        <w:t xml:space="preserve"> </w:t>
      </w:r>
      <w:r>
        <w:t xml:space="preserve">  </w:t>
      </w:r>
    </w:p>
    <w:p w:rsidR="00CB219B" w:rsidRDefault="00DC2A8E" w:rsidP="00A74238">
      <w:pPr>
        <w:spacing w:after="83" w:line="259" w:lineRule="auto"/>
        <w:ind w:left="284" w:right="83" w:firstLine="425"/>
        <w:jc w:val="left"/>
      </w:pPr>
      <w:r>
        <w:rPr>
          <w:b/>
          <w:i/>
        </w:rPr>
        <w:t xml:space="preserve"> </w:t>
      </w:r>
      <w:r>
        <w:t xml:space="preserve">  </w:t>
      </w:r>
    </w:p>
    <w:p w:rsidR="00CB219B" w:rsidRDefault="00DC2A8E" w:rsidP="00A74238">
      <w:pPr>
        <w:spacing w:after="58" w:line="264" w:lineRule="auto"/>
        <w:ind w:left="284" w:right="83" w:firstLine="425"/>
      </w:pPr>
      <w:r>
        <w:rPr>
          <w:b/>
          <w:i/>
        </w:rPr>
        <w:t xml:space="preserve">Оценка письменных работ по русскому языку. </w:t>
      </w:r>
      <w:r>
        <w:t xml:space="preserve">  </w:t>
      </w:r>
    </w:p>
    <w:p w:rsidR="00CB219B" w:rsidRDefault="00DC2A8E" w:rsidP="00A74238">
      <w:pPr>
        <w:spacing w:after="58" w:line="264" w:lineRule="auto"/>
        <w:ind w:left="284" w:right="83" w:firstLine="425"/>
      </w:pPr>
      <w:r>
        <w:rPr>
          <w:b/>
          <w:i/>
        </w:rPr>
        <w:t>Диктант</w:t>
      </w:r>
      <w:r>
        <w:t xml:space="preserve">   </w:t>
      </w:r>
    </w:p>
    <w:p w:rsidR="00CB219B" w:rsidRDefault="00DC2A8E" w:rsidP="00A74238">
      <w:pPr>
        <w:numPr>
          <w:ilvl w:val="0"/>
          <w:numId w:val="35"/>
        </w:numPr>
        <w:ind w:left="284" w:right="83"/>
      </w:pPr>
      <w:r>
        <w:t xml:space="preserve">«5» – за работу, в которой нет ошибок.   </w:t>
      </w:r>
    </w:p>
    <w:p w:rsidR="00CB219B" w:rsidRDefault="00DC2A8E" w:rsidP="00A74238">
      <w:pPr>
        <w:numPr>
          <w:ilvl w:val="0"/>
          <w:numId w:val="35"/>
        </w:numPr>
        <w:ind w:left="284" w:right="83"/>
      </w:pPr>
      <w:r>
        <w:t xml:space="preserve">«4» – за работу, в которой допущено 1 – 2 ошибки.   </w:t>
      </w:r>
    </w:p>
    <w:p w:rsidR="00CB219B" w:rsidRDefault="00DC2A8E" w:rsidP="00A74238">
      <w:pPr>
        <w:numPr>
          <w:ilvl w:val="0"/>
          <w:numId w:val="35"/>
        </w:numPr>
        <w:ind w:left="284" w:right="83"/>
      </w:pPr>
      <w:r>
        <w:t xml:space="preserve">«3» – за работу, в которой допущено 3 – 5 ошибок.   </w:t>
      </w:r>
    </w:p>
    <w:p w:rsidR="00CB219B" w:rsidRDefault="00DC2A8E" w:rsidP="00A74238">
      <w:pPr>
        <w:numPr>
          <w:ilvl w:val="0"/>
          <w:numId w:val="35"/>
        </w:numPr>
        <w:ind w:left="284" w:right="83"/>
      </w:pPr>
      <w:r>
        <w:t>«2» – за работу, в которой допущено более 5 ошибок.</w:t>
      </w:r>
      <w:r>
        <w:rPr>
          <w:i/>
        </w:rPr>
        <w:t xml:space="preserve"> </w:t>
      </w:r>
      <w:r>
        <w:t xml:space="preserve">  </w:t>
      </w:r>
    </w:p>
    <w:p w:rsidR="00CB219B" w:rsidRDefault="00DC2A8E" w:rsidP="00A74238">
      <w:pPr>
        <w:spacing w:after="14"/>
        <w:ind w:left="284" w:right="83" w:firstLine="425"/>
      </w:pPr>
      <w:r>
        <w:rPr>
          <w:i/>
        </w:rPr>
        <w:t>Примечание:</w:t>
      </w:r>
      <w:r>
        <w:t xml:space="preserve">   </w:t>
      </w:r>
    </w:p>
    <w:p w:rsidR="00CB219B" w:rsidRDefault="00DC2A8E" w:rsidP="00A74238">
      <w:pPr>
        <w:spacing w:after="34"/>
        <w:ind w:left="284" w:right="83" w:firstLine="425"/>
      </w:pPr>
      <w:r>
        <w:t>Повторная ошибка в одном и том же слове считается за одну ошибку, а ошибки, допущенные н</w:t>
      </w:r>
      <w:r w:rsidR="00B9044B">
        <w:t xml:space="preserve">а одно и то же правило в разных </w:t>
      </w:r>
      <w:r>
        <w:t>словах считаются как две.</w:t>
      </w:r>
      <w:r>
        <w:rPr>
          <w:b/>
          <w:i/>
        </w:rPr>
        <w:t xml:space="preserve"> </w:t>
      </w:r>
      <w:r>
        <w:t xml:space="preserve">  </w:t>
      </w:r>
    </w:p>
    <w:p w:rsidR="00B9044B" w:rsidRDefault="00DC2A8E" w:rsidP="00A74238">
      <w:pPr>
        <w:spacing w:after="58" w:line="264" w:lineRule="auto"/>
        <w:ind w:left="284" w:right="83" w:firstLine="425"/>
      </w:pPr>
      <w:r>
        <w:rPr>
          <w:b/>
          <w:i/>
        </w:rPr>
        <w:t>Грамматическое задание</w:t>
      </w:r>
      <w:r>
        <w:t xml:space="preserve"> </w:t>
      </w:r>
    </w:p>
    <w:p w:rsidR="00CB219B" w:rsidRDefault="00B9044B" w:rsidP="00A74238">
      <w:pPr>
        <w:spacing w:after="58" w:line="264" w:lineRule="auto"/>
        <w:ind w:left="284" w:right="83" w:firstLine="425"/>
      </w:pPr>
      <w:r>
        <w:t xml:space="preserve">    </w:t>
      </w:r>
      <w:r w:rsidR="00DC2A8E">
        <w:t xml:space="preserve"> •</w:t>
      </w:r>
      <w:r w:rsidR="00DC2A8E">
        <w:rPr>
          <w:rFonts w:ascii="Arial" w:eastAsia="Arial" w:hAnsi="Arial" w:cs="Arial"/>
        </w:rPr>
        <w:t xml:space="preserve">  </w:t>
      </w:r>
      <w:r>
        <w:rPr>
          <w:rFonts w:ascii="Arial" w:eastAsia="Arial" w:hAnsi="Arial" w:cs="Arial"/>
        </w:rPr>
        <w:t xml:space="preserve">   </w:t>
      </w:r>
      <w:r w:rsidR="00DC2A8E">
        <w:t xml:space="preserve">«5» – без ошибок.   </w:t>
      </w:r>
    </w:p>
    <w:p w:rsidR="00CB219B" w:rsidRDefault="00DC2A8E" w:rsidP="00A74238">
      <w:pPr>
        <w:numPr>
          <w:ilvl w:val="0"/>
          <w:numId w:val="35"/>
        </w:numPr>
        <w:ind w:left="284" w:right="83"/>
      </w:pPr>
      <w:r>
        <w:t xml:space="preserve">«4» – правильно выполнено не менее З/4 заданий.   </w:t>
      </w:r>
    </w:p>
    <w:p w:rsidR="00CB219B" w:rsidRDefault="00DC2A8E" w:rsidP="00A74238">
      <w:pPr>
        <w:numPr>
          <w:ilvl w:val="0"/>
          <w:numId w:val="35"/>
        </w:numPr>
        <w:ind w:left="284" w:right="83"/>
      </w:pPr>
      <w:r>
        <w:t xml:space="preserve">«3» – правильно выполнено не менее 1/2 заданий.   </w:t>
      </w:r>
    </w:p>
    <w:p w:rsidR="00CB219B" w:rsidRDefault="00DC2A8E" w:rsidP="00A74238">
      <w:pPr>
        <w:numPr>
          <w:ilvl w:val="0"/>
          <w:numId w:val="35"/>
        </w:numPr>
        <w:ind w:left="284" w:right="83"/>
      </w:pPr>
      <w:r>
        <w:t xml:space="preserve">«2» – правильно выполнено менее 1/2 заданий.  </w:t>
      </w:r>
    </w:p>
    <w:p w:rsidR="00CB219B" w:rsidRDefault="00DC2A8E" w:rsidP="00A74238">
      <w:pPr>
        <w:spacing w:after="58" w:line="264" w:lineRule="auto"/>
        <w:ind w:left="284" w:right="83" w:firstLine="425"/>
      </w:pPr>
      <w:r>
        <w:t xml:space="preserve">           </w:t>
      </w:r>
      <w:r>
        <w:rPr>
          <w:b/>
          <w:i/>
        </w:rPr>
        <w:t xml:space="preserve"> Контрольное списывание</w:t>
      </w:r>
      <w:r>
        <w:t xml:space="preserve">   </w:t>
      </w:r>
    </w:p>
    <w:p w:rsidR="00CB219B" w:rsidRDefault="00DC2A8E" w:rsidP="00A74238">
      <w:pPr>
        <w:numPr>
          <w:ilvl w:val="0"/>
          <w:numId w:val="35"/>
        </w:numPr>
        <w:ind w:left="284" w:right="83"/>
      </w:pPr>
      <w:r>
        <w:t xml:space="preserve">«5» – за безукоризненно выполненную работу, в которой нет исправлений.   </w:t>
      </w:r>
    </w:p>
    <w:p w:rsidR="00CB219B" w:rsidRDefault="00DC2A8E" w:rsidP="00A74238">
      <w:pPr>
        <w:numPr>
          <w:ilvl w:val="0"/>
          <w:numId w:val="35"/>
        </w:numPr>
        <w:ind w:left="284" w:right="83"/>
      </w:pPr>
      <w:r>
        <w:t xml:space="preserve">«4» –  за работу, в которой допущена 1 ошибка, 1 – 2 исправления.   </w:t>
      </w:r>
    </w:p>
    <w:p w:rsidR="00CB219B" w:rsidRDefault="00DC2A8E" w:rsidP="00A74238">
      <w:pPr>
        <w:numPr>
          <w:ilvl w:val="0"/>
          <w:numId w:val="35"/>
        </w:numPr>
        <w:ind w:left="284" w:right="83"/>
      </w:pPr>
      <w:r>
        <w:t xml:space="preserve">«3» – за работу, в которой допущено 2 – 3 ошибки.   </w:t>
      </w:r>
    </w:p>
    <w:p w:rsidR="00CB219B" w:rsidRDefault="00DC2A8E" w:rsidP="00A74238">
      <w:pPr>
        <w:numPr>
          <w:ilvl w:val="0"/>
          <w:numId w:val="35"/>
        </w:numPr>
        <w:ind w:left="284" w:right="83"/>
      </w:pPr>
      <w:r>
        <w:t>«2» – за работу, в которой допущены &gt; 4 ошибки.</w:t>
      </w:r>
      <w:r>
        <w:rPr>
          <w:b/>
          <w:i/>
        </w:rPr>
        <w:t xml:space="preserve"> </w:t>
      </w:r>
      <w:r>
        <w:t xml:space="preserve">  </w:t>
      </w:r>
    </w:p>
    <w:p w:rsidR="00CB219B" w:rsidRDefault="00DC2A8E" w:rsidP="00A74238">
      <w:pPr>
        <w:spacing w:after="58" w:line="264" w:lineRule="auto"/>
        <w:ind w:left="284" w:right="83" w:firstLine="425"/>
      </w:pPr>
      <w:r>
        <w:rPr>
          <w:b/>
          <w:i/>
        </w:rPr>
        <w:t>Словарный диктант</w:t>
      </w:r>
      <w:r>
        <w:t xml:space="preserve">   </w:t>
      </w:r>
    </w:p>
    <w:p w:rsidR="00CB219B" w:rsidRDefault="00DC2A8E" w:rsidP="00A74238">
      <w:pPr>
        <w:numPr>
          <w:ilvl w:val="0"/>
          <w:numId w:val="35"/>
        </w:numPr>
        <w:ind w:left="284" w:right="83"/>
      </w:pPr>
      <w:r>
        <w:t xml:space="preserve">«5» – без ошибок.   </w:t>
      </w:r>
    </w:p>
    <w:p w:rsidR="00CB219B" w:rsidRDefault="00DC2A8E" w:rsidP="00A74238">
      <w:pPr>
        <w:numPr>
          <w:ilvl w:val="0"/>
          <w:numId w:val="35"/>
        </w:numPr>
        <w:ind w:left="284" w:right="83"/>
      </w:pPr>
      <w:r>
        <w:t xml:space="preserve">«4» – 1 ошибка и 1 исправление.   </w:t>
      </w:r>
    </w:p>
    <w:p w:rsidR="00CB219B" w:rsidRDefault="00DC2A8E" w:rsidP="00A74238">
      <w:pPr>
        <w:numPr>
          <w:ilvl w:val="0"/>
          <w:numId w:val="35"/>
        </w:numPr>
        <w:ind w:left="284" w:right="83"/>
      </w:pPr>
      <w:r>
        <w:t xml:space="preserve">«3» – 2 ошибки и 1 исправление.   </w:t>
      </w:r>
    </w:p>
    <w:p w:rsidR="00CB219B" w:rsidRDefault="00DC2A8E" w:rsidP="00A74238">
      <w:pPr>
        <w:numPr>
          <w:ilvl w:val="0"/>
          <w:numId w:val="35"/>
        </w:numPr>
        <w:ind w:left="284" w:right="83"/>
      </w:pPr>
      <w:r>
        <w:t>«2» – 3 – 5 ошибок.</w:t>
      </w:r>
      <w:r>
        <w:rPr>
          <w:i/>
        </w:rPr>
        <w:t xml:space="preserve"> </w:t>
      </w:r>
      <w:r>
        <w:t xml:space="preserve">  </w:t>
      </w:r>
    </w:p>
    <w:p w:rsidR="00CB219B" w:rsidRDefault="00DC2A8E" w:rsidP="00A74238">
      <w:pPr>
        <w:spacing w:after="58" w:line="264" w:lineRule="auto"/>
        <w:ind w:left="284" w:right="83" w:firstLine="425"/>
      </w:pPr>
      <w:r>
        <w:rPr>
          <w:b/>
          <w:i/>
        </w:rPr>
        <w:t>Тест</w:t>
      </w:r>
      <w:r>
        <w:rPr>
          <w:b/>
        </w:rPr>
        <w:t xml:space="preserve"> </w:t>
      </w:r>
      <w:r>
        <w:t xml:space="preserve">  </w:t>
      </w:r>
    </w:p>
    <w:p w:rsidR="00CB219B" w:rsidRDefault="00DC2A8E" w:rsidP="00A74238">
      <w:pPr>
        <w:numPr>
          <w:ilvl w:val="0"/>
          <w:numId w:val="35"/>
        </w:numPr>
        <w:ind w:left="284" w:right="83"/>
      </w:pPr>
      <w:r>
        <w:t xml:space="preserve">«5» – верно выполнено более 3/4 заданий.    </w:t>
      </w:r>
    </w:p>
    <w:p w:rsidR="00CB219B" w:rsidRDefault="00DC2A8E" w:rsidP="00A74238">
      <w:pPr>
        <w:numPr>
          <w:ilvl w:val="0"/>
          <w:numId w:val="35"/>
        </w:numPr>
        <w:ind w:left="284" w:right="83"/>
      </w:pPr>
      <w:r>
        <w:t xml:space="preserve">«4» – верно выполнено 3/4 заданий.    </w:t>
      </w:r>
    </w:p>
    <w:p w:rsidR="00B9044B" w:rsidRDefault="00DC2A8E" w:rsidP="00A74238">
      <w:pPr>
        <w:numPr>
          <w:ilvl w:val="0"/>
          <w:numId w:val="35"/>
        </w:numPr>
        <w:ind w:left="284" w:right="83"/>
      </w:pPr>
      <w:r>
        <w:t xml:space="preserve">«3» – верно выполнено 1/2 заданий.  </w:t>
      </w:r>
    </w:p>
    <w:p w:rsidR="00CB219B" w:rsidRDefault="00DC2A8E" w:rsidP="00A74238">
      <w:pPr>
        <w:numPr>
          <w:ilvl w:val="0"/>
          <w:numId w:val="35"/>
        </w:numPr>
        <w:ind w:left="284" w:right="83"/>
      </w:pPr>
      <w:r>
        <w:lastRenderedPageBreak/>
        <w:t>«2» – верно выполнено менее 1/2 заданий.</w:t>
      </w:r>
      <w:r>
        <w:rPr>
          <w:b/>
          <w:i/>
        </w:rPr>
        <w:t xml:space="preserve"> </w:t>
      </w:r>
      <w:r>
        <w:t xml:space="preserve">  </w:t>
      </w:r>
    </w:p>
    <w:p w:rsidR="00CB219B" w:rsidRDefault="00DC2A8E" w:rsidP="00A74238">
      <w:pPr>
        <w:spacing w:after="58" w:line="264" w:lineRule="auto"/>
        <w:ind w:left="284" w:right="83" w:firstLine="425"/>
      </w:pPr>
      <w:r>
        <w:rPr>
          <w:b/>
          <w:i/>
        </w:rPr>
        <w:t xml:space="preserve">Математика </w:t>
      </w:r>
      <w:r>
        <w:t xml:space="preserve">  </w:t>
      </w:r>
    </w:p>
    <w:p w:rsidR="00B9044B" w:rsidRDefault="00DC2A8E" w:rsidP="00A74238">
      <w:pPr>
        <w:spacing w:after="0" w:line="321" w:lineRule="auto"/>
        <w:ind w:left="284" w:right="83" w:firstLine="425"/>
        <w:jc w:val="left"/>
      </w:pPr>
      <w:r>
        <w:rPr>
          <w:u w:val="single" w:color="000000"/>
        </w:rPr>
        <w:t>Учебный предмет «Математика»</w:t>
      </w:r>
      <w:r w:rsidR="00B9044B">
        <w:t xml:space="preserve"> </w:t>
      </w:r>
    </w:p>
    <w:p w:rsidR="00CB219B" w:rsidRDefault="00DC2A8E" w:rsidP="00A74238">
      <w:pPr>
        <w:spacing w:after="0" w:line="321" w:lineRule="auto"/>
        <w:ind w:left="284" w:right="83" w:firstLine="425"/>
        <w:jc w:val="left"/>
      </w:pPr>
      <w:r>
        <w:t xml:space="preserve"> </w:t>
      </w:r>
      <w:r>
        <w:rPr>
          <w:i/>
        </w:rPr>
        <w:t xml:space="preserve">Оценивание письменных работ </w:t>
      </w:r>
      <w:r>
        <w:t xml:space="preserve">  </w:t>
      </w:r>
    </w:p>
    <w:p w:rsidR="00CB219B" w:rsidRDefault="00DC2A8E" w:rsidP="00A74238">
      <w:pPr>
        <w:ind w:left="284" w:right="83" w:firstLine="425"/>
      </w:pPr>
      <w:r>
        <w:t xml:space="preserve">В основе данного оценивания лежат следующие показатели: правильность выполнения и объем выполненного задания.   </w:t>
      </w:r>
    </w:p>
    <w:p w:rsidR="00CB219B" w:rsidRDefault="00DC2A8E" w:rsidP="00A74238">
      <w:pPr>
        <w:ind w:left="284" w:right="83" w:firstLine="425"/>
      </w:pPr>
      <w:r>
        <w:t xml:space="preserve">Классификация ошибок и недочетов, влияющих на снижение оценки </w:t>
      </w:r>
      <w:r>
        <w:rPr>
          <w:u w:val="single" w:color="000000"/>
        </w:rPr>
        <w:t>Ошибки:</w:t>
      </w:r>
      <w:r>
        <w:t xml:space="preserve">   </w:t>
      </w:r>
    </w:p>
    <w:p w:rsidR="00CB219B" w:rsidRDefault="0017340D" w:rsidP="00A74238">
      <w:pPr>
        <w:numPr>
          <w:ilvl w:val="0"/>
          <w:numId w:val="35"/>
        </w:numPr>
        <w:ind w:left="284" w:right="83"/>
      </w:pPr>
      <w:r>
        <w:t xml:space="preserve">незнание </w:t>
      </w:r>
      <w:r w:rsidR="00DC2A8E">
        <w:t xml:space="preserve">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CB219B" w:rsidRDefault="00DC2A8E" w:rsidP="00A74238">
      <w:pPr>
        <w:numPr>
          <w:ilvl w:val="0"/>
          <w:numId w:val="35"/>
        </w:numPr>
        <w:ind w:left="284" w:right="83"/>
      </w:pPr>
      <w:r>
        <w:t xml:space="preserve">неправильный выбор действий, операций;   </w:t>
      </w:r>
    </w:p>
    <w:p w:rsidR="00CB219B" w:rsidRDefault="00DC2A8E" w:rsidP="00A74238">
      <w:pPr>
        <w:numPr>
          <w:ilvl w:val="0"/>
          <w:numId w:val="35"/>
        </w:numPr>
        <w:ind w:left="284" w:right="83"/>
      </w:pPr>
      <w:r>
        <w:t xml:space="preserve">неверные вычисления в случае, когда цель задания — проверка вычислительных умений и навыков;   </w:t>
      </w:r>
    </w:p>
    <w:p w:rsidR="00CB219B" w:rsidRDefault="00DC2A8E" w:rsidP="00A74238">
      <w:pPr>
        <w:numPr>
          <w:ilvl w:val="0"/>
          <w:numId w:val="35"/>
        </w:numPr>
        <w:ind w:left="284" w:right="83"/>
      </w:pPr>
      <w:r>
        <w:t xml:space="preserve">пропуск части математических выкладок, действий, операций, существенно влияющих на получение правильного ответа;   </w:t>
      </w:r>
    </w:p>
    <w:p w:rsidR="00CB219B" w:rsidRDefault="00DC2A8E" w:rsidP="00A74238">
      <w:pPr>
        <w:numPr>
          <w:ilvl w:val="0"/>
          <w:numId w:val="35"/>
        </w:numPr>
        <w:ind w:left="284" w:right="83"/>
      </w:pPr>
      <w:r>
        <w:t xml:space="preserve">несоответствие пояснительного текста, ответа задания, наименования величин выполненным действиям и полученным результатам;   </w:t>
      </w:r>
    </w:p>
    <w:p w:rsidR="00CB219B" w:rsidRDefault="00DC2A8E" w:rsidP="00A74238">
      <w:pPr>
        <w:numPr>
          <w:ilvl w:val="0"/>
          <w:numId w:val="35"/>
        </w:numPr>
        <w:ind w:left="284" w:right="83"/>
      </w:pPr>
      <w:r>
        <w:t xml:space="preserve">несоответствие выполненных измерений и геометрических построений заданным параметрам.   </w:t>
      </w:r>
      <w:r>
        <w:rPr>
          <w:u w:val="single" w:color="000000"/>
        </w:rPr>
        <w:t>Недочеты:</w:t>
      </w:r>
      <w:r>
        <w:t xml:space="preserve">   </w:t>
      </w:r>
    </w:p>
    <w:p w:rsidR="00CB219B" w:rsidRDefault="00DC2A8E" w:rsidP="00A74238">
      <w:pPr>
        <w:numPr>
          <w:ilvl w:val="0"/>
          <w:numId w:val="35"/>
        </w:numPr>
        <w:spacing w:after="58" w:line="259" w:lineRule="auto"/>
        <w:ind w:left="284" w:right="83"/>
      </w:pPr>
      <w:r>
        <w:t xml:space="preserve">неправильное списывание данных (чисел, знаков, обозначений, </w:t>
      </w:r>
    </w:p>
    <w:p w:rsidR="00CB219B" w:rsidRDefault="00DC2A8E" w:rsidP="00A74238">
      <w:pPr>
        <w:ind w:left="284" w:right="83" w:firstLine="425"/>
      </w:pPr>
      <w:r>
        <w:t xml:space="preserve">величин);   </w:t>
      </w:r>
    </w:p>
    <w:p w:rsidR="00CB219B" w:rsidRDefault="00DC2A8E" w:rsidP="00A74238">
      <w:pPr>
        <w:numPr>
          <w:ilvl w:val="0"/>
          <w:numId w:val="35"/>
        </w:numPr>
        <w:ind w:left="284" w:right="83"/>
      </w:pPr>
      <w:r>
        <w:t>ошибки   в   запися</w:t>
      </w:r>
      <w:r w:rsidR="0017340D">
        <w:t xml:space="preserve">х   математических   терминов, </w:t>
      </w:r>
      <w:r>
        <w:t xml:space="preserve"> символов   при  </w:t>
      </w:r>
    </w:p>
    <w:p w:rsidR="00CB219B" w:rsidRDefault="00DC2A8E" w:rsidP="00A74238">
      <w:pPr>
        <w:tabs>
          <w:tab w:val="center" w:pos="934"/>
          <w:tab w:val="center" w:pos="3434"/>
        </w:tabs>
        <w:ind w:left="284" w:right="83" w:firstLine="425"/>
        <w:jc w:val="left"/>
      </w:pPr>
      <w:r>
        <w:rPr>
          <w:rFonts w:ascii="Calibri" w:eastAsia="Calibri" w:hAnsi="Calibri" w:cs="Calibri"/>
          <w:sz w:val="22"/>
        </w:rPr>
        <w:tab/>
      </w:r>
      <w:r>
        <w:t xml:space="preserve">  </w:t>
      </w:r>
      <w:r>
        <w:tab/>
        <w:t xml:space="preserve">оформлении математических выкладок;   </w:t>
      </w:r>
    </w:p>
    <w:p w:rsidR="00CB219B" w:rsidRDefault="00DC2A8E" w:rsidP="00A74238">
      <w:pPr>
        <w:numPr>
          <w:ilvl w:val="0"/>
          <w:numId w:val="35"/>
        </w:numPr>
        <w:ind w:left="284" w:right="83"/>
      </w:pPr>
      <w:r>
        <w:t xml:space="preserve">неверные вычисления в случае, когда цель задания не связана с проверкой вычислительных умений и навыков;   </w:t>
      </w:r>
    </w:p>
    <w:p w:rsidR="00CB219B" w:rsidRDefault="00DC2A8E" w:rsidP="00A74238">
      <w:pPr>
        <w:numPr>
          <w:ilvl w:val="0"/>
          <w:numId w:val="35"/>
        </w:numPr>
        <w:ind w:left="284" w:right="83"/>
      </w:pPr>
      <w:r>
        <w:t xml:space="preserve">наличие записи действий;   </w:t>
      </w:r>
    </w:p>
    <w:p w:rsidR="00CB219B" w:rsidRDefault="00DC2A8E" w:rsidP="00A74238">
      <w:pPr>
        <w:numPr>
          <w:ilvl w:val="0"/>
          <w:numId w:val="35"/>
        </w:numPr>
        <w:ind w:left="284" w:right="83"/>
      </w:pPr>
      <w:r>
        <w:t xml:space="preserve">отсутствие ответа к заданию или ошибки в записи ответа. Снижение отметки за общее впечатление от работы допускается в случаях, указанных выше.   </w:t>
      </w:r>
    </w:p>
    <w:p w:rsidR="00CB219B" w:rsidRDefault="00DC2A8E" w:rsidP="00A74238">
      <w:pPr>
        <w:spacing w:after="62"/>
        <w:ind w:left="284" w:right="83" w:firstLine="425"/>
      </w:pPr>
      <w:r>
        <w:rPr>
          <w:i/>
        </w:rPr>
        <w:t xml:space="preserve">Оценивание устных ответов </w:t>
      </w:r>
      <w:r>
        <w:t xml:space="preserve">  </w:t>
      </w:r>
    </w:p>
    <w:p w:rsidR="00CB219B" w:rsidRDefault="00DC2A8E" w:rsidP="00A74238">
      <w:pPr>
        <w:ind w:left="284" w:right="83" w:firstLine="425"/>
      </w:pPr>
      <w:r>
        <w:t xml:space="preserve">В основу оценивания устного ответа учащегося положены следующие показатели:  </w:t>
      </w:r>
    </w:p>
    <w:p w:rsidR="00CB219B" w:rsidRDefault="00DC2A8E" w:rsidP="00A74238">
      <w:pPr>
        <w:ind w:left="284" w:right="83" w:firstLine="425"/>
      </w:pPr>
      <w:r>
        <w:t xml:space="preserve">правильность, обоснованность, самостоятельность, полнота.   </w:t>
      </w:r>
    </w:p>
    <w:p w:rsidR="00CB219B" w:rsidRDefault="00DC2A8E" w:rsidP="00A74238">
      <w:pPr>
        <w:spacing w:after="70" w:line="259" w:lineRule="auto"/>
        <w:ind w:left="284" w:right="83" w:firstLine="425"/>
        <w:jc w:val="left"/>
      </w:pPr>
      <w:r>
        <w:rPr>
          <w:u w:val="single" w:color="000000"/>
        </w:rPr>
        <w:t>Ошибки:</w:t>
      </w:r>
      <w:r>
        <w:t xml:space="preserve">   </w:t>
      </w:r>
    </w:p>
    <w:p w:rsidR="00CB219B" w:rsidRDefault="00DC2A8E" w:rsidP="00A74238">
      <w:pPr>
        <w:spacing w:after="12"/>
        <w:ind w:left="284" w:right="83" w:firstLine="425"/>
      </w:pPr>
      <w:r>
        <w:t xml:space="preserve">неправильный ответ на поставленный вопрос;   </w:t>
      </w:r>
    </w:p>
    <w:p w:rsidR="00CB219B" w:rsidRDefault="00DC2A8E" w:rsidP="00A74238">
      <w:pPr>
        <w:ind w:left="284" w:right="83" w:firstLine="425"/>
      </w:pPr>
      <w:r>
        <w:t xml:space="preserve">неумение ответить на поставленный вопрос или выполнить задание без помощи учителя; при  </w:t>
      </w:r>
    </w:p>
    <w:p w:rsidR="00CB219B" w:rsidRDefault="00DC2A8E" w:rsidP="00A74238">
      <w:pPr>
        <w:ind w:left="284" w:right="83" w:firstLine="425"/>
      </w:pPr>
      <w:r>
        <w:t xml:space="preserve">правильном выполнении задания неумение дать соответствующие объяснения.   </w:t>
      </w:r>
    </w:p>
    <w:p w:rsidR="00CB219B" w:rsidRDefault="00DC2A8E" w:rsidP="00A74238">
      <w:pPr>
        <w:spacing w:after="70" w:line="259" w:lineRule="auto"/>
        <w:ind w:left="284" w:right="83" w:firstLine="425"/>
        <w:jc w:val="left"/>
      </w:pPr>
      <w:r>
        <w:rPr>
          <w:u w:val="single" w:color="000000"/>
        </w:rPr>
        <w:t>Недочеты:</w:t>
      </w:r>
      <w:r>
        <w:t xml:space="preserve">   </w:t>
      </w:r>
    </w:p>
    <w:p w:rsidR="00CB219B" w:rsidRDefault="0017340D" w:rsidP="00A74238">
      <w:pPr>
        <w:spacing w:after="14"/>
        <w:ind w:left="284" w:right="83" w:firstLine="425"/>
      </w:pPr>
      <w:r>
        <w:t>-</w:t>
      </w:r>
      <w:r w:rsidR="00DC2A8E">
        <w:t xml:space="preserve">неточный или неполный ответ на поставленный вопрос;   </w:t>
      </w:r>
    </w:p>
    <w:p w:rsidR="00CB219B" w:rsidRDefault="00DC2A8E" w:rsidP="00A74238">
      <w:pPr>
        <w:ind w:left="284" w:right="83" w:firstLine="425"/>
      </w:pPr>
      <w:r>
        <w:t xml:space="preserve">при правильном ответе неумение самостоятельно или полно обосновать и </w:t>
      </w:r>
    </w:p>
    <w:p w:rsidR="0017340D" w:rsidRDefault="0017340D" w:rsidP="00A74238">
      <w:pPr>
        <w:spacing w:after="0" w:line="320" w:lineRule="auto"/>
        <w:ind w:left="284" w:right="83" w:firstLine="425"/>
      </w:pPr>
      <w:r>
        <w:t xml:space="preserve">проиллюстрировать его;  </w:t>
      </w:r>
    </w:p>
    <w:p w:rsidR="00CB219B" w:rsidRDefault="0017340D" w:rsidP="00A74238">
      <w:pPr>
        <w:spacing w:after="0" w:line="320" w:lineRule="auto"/>
        <w:ind w:left="284" w:right="83" w:firstLine="425"/>
      </w:pPr>
      <w:r>
        <w:t>-</w:t>
      </w:r>
      <w:r w:rsidR="00DC2A8E">
        <w:t xml:space="preserve">неумение точно сформулировать ответ решенной задачи;   </w:t>
      </w:r>
    </w:p>
    <w:p w:rsidR="00CB219B" w:rsidRDefault="0017340D" w:rsidP="00A74238">
      <w:pPr>
        <w:tabs>
          <w:tab w:val="center" w:pos="2240"/>
          <w:tab w:val="center" w:pos="3365"/>
          <w:tab w:val="center" w:pos="4537"/>
          <w:tab w:val="center" w:pos="5889"/>
          <w:tab w:val="center" w:pos="6736"/>
          <w:tab w:val="center" w:pos="7802"/>
          <w:tab w:val="center" w:pos="9599"/>
        </w:tabs>
        <w:ind w:left="284" w:right="83" w:firstLine="425"/>
        <w:jc w:val="left"/>
      </w:pPr>
      <w:r>
        <w:lastRenderedPageBreak/>
        <w:t>-</w:t>
      </w:r>
      <w:r w:rsidR="00DC2A8E">
        <w:t xml:space="preserve">медленный </w:t>
      </w:r>
      <w:r w:rsidR="00DC2A8E">
        <w:tab/>
        <w:t xml:space="preserve">темп </w:t>
      </w:r>
      <w:r w:rsidR="00DC2A8E">
        <w:tab/>
        <w:t xml:space="preserve">выполнения </w:t>
      </w:r>
      <w:r w:rsidR="00DC2A8E">
        <w:tab/>
        <w:t xml:space="preserve">задания, </w:t>
      </w:r>
      <w:r w:rsidR="00DC2A8E">
        <w:tab/>
        <w:t xml:space="preserve">не </w:t>
      </w:r>
      <w:r w:rsidR="00DC2A8E">
        <w:tab/>
        <w:t xml:space="preserve">являющийся </w:t>
      </w:r>
      <w:r w:rsidR="00DC2A8E">
        <w:tab/>
        <w:t xml:space="preserve">индивидуальной </w:t>
      </w:r>
    </w:p>
    <w:p w:rsidR="00CB219B" w:rsidRDefault="00DC2A8E" w:rsidP="0017340D">
      <w:pPr>
        <w:ind w:left="284" w:right="83" w:firstLine="425"/>
      </w:pPr>
      <w:r>
        <w:t xml:space="preserve">особенностью  школьника;   </w:t>
      </w:r>
    </w:p>
    <w:p w:rsidR="00CB219B" w:rsidRDefault="00DC2A8E" w:rsidP="00A74238">
      <w:pPr>
        <w:ind w:left="284" w:right="83" w:firstLine="425"/>
      </w:pPr>
      <w:r>
        <w:t xml:space="preserve">- неправильное произношение математических терминов.  </w:t>
      </w:r>
    </w:p>
    <w:p w:rsidR="00CB219B" w:rsidRDefault="00DC2A8E" w:rsidP="00A74238">
      <w:pPr>
        <w:spacing w:after="14" w:line="264" w:lineRule="auto"/>
        <w:ind w:left="284" w:right="83" w:firstLine="425"/>
      </w:pPr>
      <w:r>
        <w:rPr>
          <w:b/>
          <w:i/>
        </w:rPr>
        <w:t xml:space="preserve">Особенности организации контроля по математике </w:t>
      </w:r>
      <w:r>
        <w:t xml:space="preserve">  </w:t>
      </w:r>
    </w:p>
    <w:p w:rsidR="00CB219B" w:rsidRDefault="00DC2A8E" w:rsidP="00A74238">
      <w:pPr>
        <w:ind w:left="284" w:right="83" w:firstLine="425"/>
      </w:pPr>
      <w:r>
        <w:t xml:space="preserve">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   </w:t>
      </w:r>
    </w:p>
    <w:p w:rsidR="00CB219B" w:rsidRDefault="00DC2A8E" w:rsidP="00A74238">
      <w:pPr>
        <w:spacing w:after="9"/>
        <w:ind w:left="284" w:right="83" w:firstLine="425"/>
      </w:pPr>
      <w:r>
        <w:t xml:space="preserve">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w:t>
      </w:r>
    </w:p>
    <w:p w:rsidR="00CB219B" w:rsidRDefault="00DC2A8E" w:rsidP="00A74238">
      <w:pPr>
        <w:ind w:left="284" w:right="83" w:firstLine="425"/>
      </w:pPr>
      <w:r>
        <w:t xml:space="preserve">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   </w:t>
      </w:r>
    </w:p>
    <w:p w:rsidR="00CB219B" w:rsidRDefault="00DC2A8E" w:rsidP="00A74238">
      <w:pPr>
        <w:spacing w:after="58" w:line="264" w:lineRule="auto"/>
        <w:ind w:left="284" w:right="83" w:firstLine="425"/>
      </w:pPr>
      <w:r>
        <w:rPr>
          <w:b/>
          <w:i/>
        </w:rPr>
        <w:t xml:space="preserve">Литературное чтение  </w:t>
      </w:r>
    </w:p>
    <w:p w:rsidR="00CB219B" w:rsidRDefault="00DC2A8E" w:rsidP="00A74238">
      <w:pPr>
        <w:spacing w:after="58" w:line="264" w:lineRule="auto"/>
        <w:ind w:left="284" w:right="83" w:firstLine="425"/>
      </w:pPr>
      <w:r>
        <w:t xml:space="preserve"> </w:t>
      </w:r>
      <w:r>
        <w:rPr>
          <w:b/>
          <w:i/>
        </w:rPr>
        <w:t xml:space="preserve">Критерии оценивания </w:t>
      </w:r>
      <w:r>
        <w:t xml:space="preserve">  </w:t>
      </w:r>
    </w:p>
    <w:p w:rsidR="00CB219B" w:rsidRDefault="00DC2A8E" w:rsidP="00A74238">
      <w:pPr>
        <w:ind w:left="284" w:right="83" w:firstLine="425"/>
      </w:pPr>
      <w:r>
        <w:rPr>
          <w:b/>
        </w:rPr>
        <w:t xml:space="preserve">         Текущий контроль</w:t>
      </w:r>
      <w:r>
        <w:t xml:space="preserve"> 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   </w:t>
      </w:r>
    </w:p>
    <w:p w:rsidR="00CB219B" w:rsidRDefault="00DC2A8E" w:rsidP="00A74238">
      <w:pPr>
        <w:ind w:left="284" w:right="83" w:firstLine="425"/>
      </w:pPr>
      <w:r>
        <w:rPr>
          <w:b/>
        </w:rPr>
        <w:t xml:space="preserve">        Тематический контроль</w:t>
      </w:r>
      <w:r>
        <w:t xml:space="preserve"> 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   </w:t>
      </w:r>
    </w:p>
    <w:p w:rsidR="00CB219B" w:rsidRDefault="00DC2A8E" w:rsidP="00A74238">
      <w:pPr>
        <w:ind w:left="284" w:right="83" w:firstLine="425"/>
      </w:pPr>
      <w:r>
        <w:t xml:space="preserve">        </w:t>
      </w:r>
      <w:r>
        <w:rPr>
          <w:b/>
        </w:rPr>
        <w:t>Итоговый контроль</w:t>
      </w:r>
      <w:r>
        <w:t xml:space="preserve"> 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   </w:t>
      </w:r>
    </w:p>
    <w:p w:rsidR="00CB219B" w:rsidRDefault="00DC2A8E" w:rsidP="00A74238">
      <w:pPr>
        <w:ind w:left="284" w:right="83" w:firstLine="425"/>
      </w:pPr>
      <w:r>
        <w:t xml:space="preserve">Критерии сформированности </w:t>
      </w:r>
      <w:r>
        <w:rPr>
          <w:b/>
          <w:i/>
        </w:rPr>
        <w:t>навыка чтения</w:t>
      </w:r>
      <w:r>
        <w:t xml:space="preserve"> второклассников:   </w:t>
      </w:r>
    </w:p>
    <w:p w:rsidR="00CB219B" w:rsidRDefault="00DC2A8E" w:rsidP="00A74238">
      <w:pPr>
        <w:ind w:left="284" w:right="83" w:firstLine="425"/>
      </w:pPr>
      <w:r>
        <w:t xml:space="preserve">- умение читать целыми словами и словосочетаниями;   </w:t>
      </w:r>
    </w:p>
    <w:p w:rsidR="00CB219B" w:rsidRDefault="00DC2A8E" w:rsidP="00A74238">
      <w:pPr>
        <w:ind w:left="284" w:right="83" w:firstLine="425"/>
      </w:pPr>
      <w:r>
        <w:t xml:space="preserve">-осознание общего смысла и содержания прочитанного текста при темпе чтения вслух не менее 50-60 слов в минуту (на конец года);   </w:t>
      </w:r>
    </w:p>
    <w:p w:rsidR="0017340D" w:rsidRDefault="00DC2A8E" w:rsidP="00A74238">
      <w:pPr>
        <w:ind w:left="284" w:right="83" w:firstLine="425"/>
      </w:pPr>
      <w:r>
        <w:lastRenderedPageBreak/>
        <w:t>-умение использовать паузы, соответствующие знаки препинания, интонации, передающие х</w:t>
      </w:r>
      <w:r w:rsidR="0017340D">
        <w:t xml:space="preserve">арактерные особенности героев; </w:t>
      </w:r>
    </w:p>
    <w:p w:rsidR="00CB219B" w:rsidRDefault="00DC2A8E" w:rsidP="00A74238">
      <w:pPr>
        <w:ind w:left="284" w:right="83" w:firstLine="425"/>
      </w:pPr>
      <w:r>
        <w:t xml:space="preserve">-безошибочность чтения.   </w:t>
      </w:r>
    </w:p>
    <w:p w:rsidR="00CB219B" w:rsidRDefault="00DC2A8E" w:rsidP="00A74238">
      <w:pPr>
        <w:spacing w:after="37" w:line="287" w:lineRule="auto"/>
        <w:ind w:left="284" w:right="83" w:firstLine="425"/>
        <w:jc w:val="left"/>
      </w:pPr>
      <w:r>
        <w:t xml:space="preserve">      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подготовленности класса). На контрольную работу отводится весь урок.   </w:t>
      </w:r>
    </w:p>
    <w:p w:rsidR="00CB219B" w:rsidRDefault="00DC2A8E" w:rsidP="00A74238">
      <w:pPr>
        <w:ind w:left="284" w:right="83" w:firstLine="425"/>
      </w:pPr>
      <w:r>
        <w:t xml:space="preserve">       При выставлении оценки следует ориентироваться на следующую шкалу:   </w:t>
      </w:r>
    </w:p>
    <w:p w:rsidR="0017340D" w:rsidRDefault="00DC2A8E" w:rsidP="00A74238">
      <w:pPr>
        <w:spacing w:after="37" w:line="287" w:lineRule="auto"/>
        <w:ind w:left="284" w:right="83" w:firstLine="425"/>
        <w:jc w:val="left"/>
      </w:pPr>
      <w:r>
        <w:t xml:space="preserve"> «3» - если выполнено</w:t>
      </w:r>
      <w:r w:rsidR="0017340D">
        <w:t xml:space="preserve"> не менее 50% объёма работы;   </w:t>
      </w:r>
    </w:p>
    <w:p w:rsidR="0017340D" w:rsidRDefault="0017340D" w:rsidP="00A74238">
      <w:pPr>
        <w:spacing w:after="37" w:line="287" w:lineRule="auto"/>
        <w:ind w:left="284" w:right="83" w:firstLine="425"/>
        <w:jc w:val="left"/>
      </w:pPr>
      <w:r>
        <w:t xml:space="preserve"> </w:t>
      </w:r>
      <w:r w:rsidR="00DC2A8E">
        <w:t>«4» - если выполнено не менее 75% о</w:t>
      </w:r>
      <w:r>
        <w:t xml:space="preserve">бъёма работы;                  </w:t>
      </w:r>
    </w:p>
    <w:p w:rsidR="00CB219B" w:rsidRDefault="00DC2A8E" w:rsidP="00A74238">
      <w:pPr>
        <w:spacing w:after="37" w:line="287" w:lineRule="auto"/>
        <w:ind w:left="284" w:right="83" w:firstLine="425"/>
        <w:jc w:val="left"/>
      </w:pPr>
      <w:r>
        <w:t xml:space="preserve">«5» - если работа не содержит ошибок.   </w:t>
      </w:r>
    </w:p>
    <w:p w:rsidR="00CB219B" w:rsidRDefault="00DC2A8E" w:rsidP="00A74238">
      <w:pPr>
        <w:ind w:left="284" w:right="83" w:firstLine="425"/>
      </w:pPr>
      <w:r>
        <w:rPr>
          <w:b/>
        </w:rPr>
        <w:t>Контрольная проверка</w:t>
      </w:r>
      <w:r>
        <w:t xml:space="preserve"> навыка </w:t>
      </w:r>
      <w:r>
        <w:rPr>
          <w:b/>
        </w:rPr>
        <w:t>чтения</w:t>
      </w:r>
      <w:r>
        <w:rPr>
          <w:b/>
          <w:i/>
        </w:rPr>
        <w:t xml:space="preserve"> </w:t>
      </w:r>
      <w:r>
        <w:t xml:space="preserve">проводится один раз в четверть (не считая стартовой) у каждого учащегося, оценка выставляется в классный журнал по следующим критериям:   </w:t>
      </w:r>
    </w:p>
    <w:p w:rsidR="00CB219B" w:rsidRDefault="00DC2A8E" w:rsidP="00A74238">
      <w:pPr>
        <w:ind w:left="284" w:right="83" w:firstLine="425"/>
      </w:pPr>
      <w:r>
        <w:t xml:space="preserve">-         беглость, правильность, осознанность, выразительность.   </w:t>
      </w:r>
    </w:p>
    <w:p w:rsidR="00CB219B" w:rsidRDefault="00DC2A8E" w:rsidP="00A74238">
      <w:pPr>
        <w:spacing w:after="12"/>
        <w:ind w:left="284" w:right="83" w:firstLine="425"/>
      </w:pPr>
      <w:r>
        <w:rPr>
          <w:b/>
        </w:rPr>
        <w:t>Оценка "5"</w:t>
      </w:r>
      <w:r>
        <w:t xml:space="preserve"> ставится, если выполнены все 4 требования.   </w:t>
      </w:r>
    </w:p>
    <w:p w:rsidR="00CB219B" w:rsidRDefault="00DC2A8E" w:rsidP="00A74238">
      <w:pPr>
        <w:spacing w:after="35"/>
        <w:ind w:left="284" w:right="83" w:firstLine="425"/>
      </w:pPr>
      <w:r>
        <w:rPr>
          <w:b/>
        </w:rPr>
        <w:t xml:space="preserve">Оценка "4" </w:t>
      </w:r>
      <w:r>
        <w:t xml:space="preserve">ставится, если выполняется норма чтения по беглости (в каждом классе и в каждой четверти она разная), но не выполнено одно из остальных требований.   </w:t>
      </w:r>
    </w:p>
    <w:p w:rsidR="00CB219B" w:rsidRDefault="00DC2A8E" w:rsidP="00A74238">
      <w:pPr>
        <w:spacing w:after="36"/>
        <w:ind w:left="284" w:right="83" w:firstLine="425"/>
      </w:pPr>
      <w:r>
        <w:rPr>
          <w:b/>
        </w:rPr>
        <w:t xml:space="preserve">Оценка </w:t>
      </w:r>
      <w:r>
        <w:t xml:space="preserve">"3" ставится, если выполняется норма по беглости, но не выполнено два других требования.   </w:t>
      </w:r>
    </w:p>
    <w:p w:rsidR="00CB219B" w:rsidRDefault="00DC2A8E" w:rsidP="00A74238">
      <w:pPr>
        <w:ind w:left="284" w:right="83" w:firstLine="425"/>
      </w:pPr>
      <w:r>
        <w:rPr>
          <w:b/>
        </w:rPr>
        <w:t xml:space="preserve">Оценка </w:t>
      </w:r>
      <w:r>
        <w:t>"2" ставится, если выполняется норма беглости, но не выпо</w:t>
      </w:r>
      <w:r w:rsidR="0017340D">
        <w:t xml:space="preserve">лнены остальные три требования или </w:t>
      </w:r>
      <w:r>
        <w:t xml:space="preserve">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   </w:t>
      </w:r>
    </w:p>
    <w:p w:rsidR="00CB219B" w:rsidRDefault="00DC2A8E" w:rsidP="00A74238">
      <w:pPr>
        <w:spacing w:after="58" w:line="267" w:lineRule="auto"/>
        <w:ind w:left="284" w:right="83" w:firstLine="425"/>
      </w:pPr>
      <w:r>
        <w:rPr>
          <w:b/>
        </w:rPr>
        <w:t>Чтение наизусть</w:t>
      </w:r>
      <w:r>
        <w:t xml:space="preserve">   </w:t>
      </w:r>
    </w:p>
    <w:p w:rsidR="00CB219B" w:rsidRDefault="00DC2A8E" w:rsidP="00A74238">
      <w:pPr>
        <w:ind w:left="284" w:right="83" w:firstLine="425"/>
      </w:pPr>
      <w:r>
        <w:rPr>
          <w:b/>
        </w:rPr>
        <w:t>Оценка "5"</w:t>
      </w:r>
      <w:r>
        <w:t xml:space="preserve"> -  твердо, без подсказок, знает наизусть, выразительно читает.   </w:t>
      </w:r>
    </w:p>
    <w:p w:rsidR="00CB219B" w:rsidRDefault="00DC2A8E" w:rsidP="00A74238">
      <w:pPr>
        <w:ind w:left="284" w:right="83" w:firstLine="425"/>
      </w:pPr>
      <w:r>
        <w:rPr>
          <w:b/>
        </w:rPr>
        <w:t xml:space="preserve">Оценка </w:t>
      </w:r>
      <w:r>
        <w:t>"4" -</w:t>
      </w:r>
      <w:r w:rsidR="0017340D">
        <w:t xml:space="preserve"> знает стихотворение наизусть, но допускает при чтении</w:t>
      </w:r>
      <w:r w:rsidR="001A21A2">
        <w:t xml:space="preserve"> перестановку </w:t>
      </w:r>
      <w:r>
        <w:t xml:space="preserve">слов,  самостоятельно исправляет допущенные неточности.   </w:t>
      </w:r>
    </w:p>
    <w:p w:rsidR="00CB219B" w:rsidRDefault="00DC2A8E" w:rsidP="00A74238">
      <w:pPr>
        <w:ind w:left="284" w:right="83" w:firstLine="425"/>
      </w:pPr>
      <w:r>
        <w:rPr>
          <w:b/>
        </w:rPr>
        <w:t xml:space="preserve">Оценка </w:t>
      </w:r>
      <w:r>
        <w:t xml:space="preserve">"3" - читает наизусть, но при чтении обнаруживает нетвердое усвоение текста.   </w:t>
      </w:r>
    </w:p>
    <w:p w:rsidR="00CB219B" w:rsidRDefault="00DC2A8E" w:rsidP="00A74238">
      <w:pPr>
        <w:ind w:left="284" w:right="83" w:firstLine="425"/>
      </w:pPr>
      <w:r>
        <w:rPr>
          <w:b/>
        </w:rPr>
        <w:t xml:space="preserve">Оценка </w:t>
      </w:r>
      <w:r>
        <w:rPr>
          <w:b/>
        </w:rPr>
        <w:tab/>
      </w:r>
      <w:r>
        <w:t xml:space="preserve">"2" </w:t>
      </w:r>
      <w:r>
        <w:tab/>
        <w:t xml:space="preserve">- </w:t>
      </w:r>
      <w:r>
        <w:tab/>
        <w:t xml:space="preserve">нарушает </w:t>
      </w:r>
      <w:r>
        <w:tab/>
        <w:t xml:space="preserve">последовательность </w:t>
      </w:r>
      <w:r>
        <w:tab/>
        <w:t xml:space="preserve">при </w:t>
      </w:r>
      <w:r>
        <w:tab/>
        <w:t xml:space="preserve">чтении, </w:t>
      </w:r>
      <w:r>
        <w:tab/>
        <w:t xml:space="preserve">не </w:t>
      </w:r>
      <w:r>
        <w:tab/>
        <w:t xml:space="preserve">полностью воспроизводит текст   </w:t>
      </w:r>
    </w:p>
    <w:p w:rsidR="0017340D" w:rsidRDefault="00DC2A8E" w:rsidP="00A74238">
      <w:pPr>
        <w:ind w:left="284" w:right="83" w:firstLine="425"/>
      </w:pPr>
      <w:r>
        <w:rPr>
          <w:b/>
        </w:rPr>
        <w:t>Выразительное чтение стихотворения</w:t>
      </w:r>
      <w:r>
        <w:t xml:space="preserve">  </w:t>
      </w:r>
    </w:p>
    <w:p w:rsidR="00CB219B" w:rsidRDefault="00DC2A8E" w:rsidP="00A74238">
      <w:pPr>
        <w:ind w:left="284" w:right="83" w:firstLine="425"/>
      </w:pPr>
      <w:r>
        <w:t xml:space="preserve">Требования к выразительному чтению:   </w:t>
      </w:r>
    </w:p>
    <w:p w:rsidR="00CB219B" w:rsidRDefault="00DC2A8E" w:rsidP="0017340D">
      <w:pPr>
        <w:numPr>
          <w:ilvl w:val="0"/>
          <w:numId w:val="36"/>
        </w:numPr>
        <w:ind w:left="284" w:right="83" w:hanging="284"/>
      </w:pPr>
      <w:r>
        <w:t xml:space="preserve">Правильная постановка логического ударения   </w:t>
      </w:r>
    </w:p>
    <w:p w:rsidR="00CB219B" w:rsidRDefault="00DC2A8E" w:rsidP="0017340D">
      <w:pPr>
        <w:numPr>
          <w:ilvl w:val="0"/>
          <w:numId w:val="36"/>
        </w:numPr>
        <w:ind w:left="284" w:right="83" w:hanging="284"/>
      </w:pPr>
      <w:r>
        <w:t xml:space="preserve">Соблюдение пауз   </w:t>
      </w:r>
    </w:p>
    <w:p w:rsidR="00CB219B" w:rsidRDefault="00DC2A8E" w:rsidP="0017340D">
      <w:pPr>
        <w:numPr>
          <w:ilvl w:val="0"/>
          <w:numId w:val="36"/>
        </w:numPr>
        <w:ind w:left="284" w:right="83" w:hanging="284"/>
      </w:pPr>
      <w:r>
        <w:t xml:space="preserve">Правильный выбор темпа   </w:t>
      </w:r>
    </w:p>
    <w:p w:rsidR="00CB219B" w:rsidRDefault="00DC2A8E" w:rsidP="0017340D">
      <w:pPr>
        <w:numPr>
          <w:ilvl w:val="0"/>
          <w:numId w:val="36"/>
        </w:numPr>
        <w:ind w:left="284" w:right="83" w:hanging="284"/>
      </w:pPr>
      <w:r>
        <w:t xml:space="preserve">Соблюдение нужной интонации   </w:t>
      </w:r>
    </w:p>
    <w:p w:rsidR="00CB219B" w:rsidRDefault="00DC2A8E" w:rsidP="0017340D">
      <w:pPr>
        <w:numPr>
          <w:ilvl w:val="0"/>
          <w:numId w:val="36"/>
        </w:numPr>
        <w:ind w:left="284" w:right="83" w:hanging="284"/>
      </w:pPr>
      <w:r>
        <w:t xml:space="preserve">Безошибочное чтение   </w:t>
      </w:r>
    </w:p>
    <w:p w:rsidR="00CB219B" w:rsidRDefault="00DC2A8E" w:rsidP="00A74238">
      <w:pPr>
        <w:ind w:left="284" w:right="83" w:firstLine="425"/>
      </w:pPr>
      <w:r>
        <w:rPr>
          <w:b/>
        </w:rPr>
        <w:t>Оценка "5"</w:t>
      </w:r>
      <w:r>
        <w:t xml:space="preserve"> - выполнены правильно все требования   </w:t>
      </w:r>
    </w:p>
    <w:p w:rsidR="00CB219B" w:rsidRDefault="00DC2A8E" w:rsidP="00A74238">
      <w:pPr>
        <w:ind w:left="284" w:right="83" w:firstLine="425"/>
      </w:pPr>
      <w:r>
        <w:rPr>
          <w:b/>
        </w:rPr>
        <w:lastRenderedPageBreak/>
        <w:t xml:space="preserve">Оценка "4" </w:t>
      </w:r>
      <w:r>
        <w:t xml:space="preserve">- не соблюдены 1-2 требования   </w:t>
      </w:r>
    </w:p>
    <w:p w:rsidR="00CB219B" w:rsidRDefault="00DC2A8E" w:rsidP="00A74238">
      <w:pPr>
        <w:ind w:left="284" w:right="83" w:firstLine="425"/>
      </w:pPr>
      <w:r>
        <w:rPr>
          <w:b/>
        </w:rPr>
        <w:t>Оценка "3"</w:t>
      </w:r>
      <w:r>
        <w:t xml:space="preserve"> -допущены ошибки по трем требованиям   </w:t>
      </w:r>
    </w:p>
    <w:p w:rsidR="00CB219B" w:rsidRDefault="00DC2A8E" w:rsidP="00A74238">
      <w:pPr>
        <w:ind w:left="284" w:right="83" w:firstLine="425"/>
      </w:pPr>
      <w:r>
        <w:rPr>
          <w:b/>
        </w:rPr>
        <w:t>Оценка "2"</w:t>
      </w:r>
      <w:r>
        <w:t xml:space="preserve"> - допущены ошибки более, чем по трем требованиям</w:t>
      </w:r>
      <w:r>
        <w:rPr>
          <w:b/>
          <w:i/>
        </w:rPr>
        <w:t xml:space="preserve"> </w:t>
      </w:r>
      <w:r>
        <w:t xml:space="preserve">    </w:t>
      </w:r>
    </w:p>
    <w:p w:rsidR="00CB219B" w:rsidRDefault="00DC2A8E" w:rsidP="00A74238">
      <w:pPr>
        <w:spacing w:after="58" w:line="267" w:lineRule="auto"/>
        <w:ind w:left="284" w:right="83" w:firstLine="425"/>
      </w:pPr>
      <w:r>
        <w:rPr>
          <w:b/>
        </w:rPr>
        <w:t>Чтение по ролям</w:t>
      </w:r>
      <w:r>
        <w:t xml:space="preserve">   </w:t>
      </w:r>
    </w:p>
    <w:p w:rsidR="00CB219B" w:rsidRDefault="00DC2A8E" w:rsidP="00A74238">
      <w:pPr>
        <w:ind w:left="284" w:right="83" w:firstLine="425"/>
      </w:pPr>
      <w:r>
        <w:t xml:space="preserve">Требования к чтению по ролям:   </w:t>
      </w:r>
    </w:p>
    <w:p w:rsidR="00CB219B" w:rsidRDefault="00DC2A8E" w:rsidP="0017340D">
      <w:pPr>
        <w:numPr>
          <w:ilvl w:val="0"/>
          <w:numId w:val="37"/>
        </w:numPr>
        <w:ind w:left="284" w:right="83" w:firstLine="142"/>
      </w:pPr>
      <w:r>
        <w:t xml:space="preserve">Своевременно начинать читать свои слова   </w:t>
      </w:r>
    </w:p>
    <w:p w:rsidR="00CB219B" w:rsidRDefault="00DC2A8E" w:rsidP="0017340D">
      <w:pPr>
        <w:numPr>
          <w:ilvl w:val="0"/>
          <w:numId w:val="37"/>
        </w:numPr>
        <w:ind w:left="284" w:right="83" w:firstLine="142"/>
      </w:pPr>
      <w:r>
        <w:t xml:space="preserve">Подбирать правильную интонацию   </w:t>
      </w:r>
    </w:p>
    <w:p w:rsidR="00CB219B" w:rsidRDefault="00DC2A8E" w:rsidP="0017340D">
      <w:pPr>
        <w:numPr>
          <w:ilvl w:val="0"/>
          <w:numId w:val="37"/>
        </w:numPr>
        <w:ind w:left="284" w:right="83" w:firstLine="142"/>
      </w:pPr>
      <w:r>
        <w:t xml:space="preserve">Читать безошибочно   </w:t>
      </w:r>
    </w:p>
    <w:p w:rsidR="00CB219B" w:rsidRDefault="00DC2A8E" w:rsidP="0017340D">
      <w:pPr>
        <w:numPr>
          <w:ilvl w:val="0"/>
          <w:numId w:val="37"/>
        </w:numPr>
        <w:ind w:left="284" w:right="83" w:firstLine="142"/>
      </w:pPr>
      <w:r>
        <w:t xml:space="preserve">Читать выразительно   </w:t>
      </w:r>
    </w:p>
    <w:p w:rsidR="00CB219B" w:rsidRDefault="00DC2A8E" w:rsidP="00A74238">
      <w:pPr>
        <w:ind w:left="284" w:right="83" w:firstLine="425"/>
      </w:pPr>
      <w:r>
        <w:rPr>
          <w:b/>
        </w:rPr>
        <w:t xml:space="preserve">Оценка </w:t>
      </w:r>
      <w:r>
        <w:t xml:space="preserve">"5" - выполнены все требования   </w:t>
      </w:r>
    </w:p>
    <w:p w:rsidR="00CB219B" w:rsidRDefault="00DC2A8E" w:rsidP="00A74238">
      <w:pPr>
        <w:ind w:left="284" w:right="83" w:firstLine="425"/>
      </w:pPr>
      <w:r>
        <w:rPr>
          <w:b/>
        </w:rPr>
        <w:t xml:space="preserve">Оценка </w:t>
      </w:r>
      <w:r>
        <w:t xml:space="preserve">"4" - допущены ошибки по одному какому-то требованию   </w:t>
      </w:r>
    </w:p>
    <w:p w:rsidR="00CB219B" w:rsidRDefault="00DC2A8E" w:rsidP="00A74238">
      <w:pPr>
        <w:spacing w:after="37" w:line="287" w:lineRule="auto"/>
        <w:ind w:left="284" w:right="83" w:firstLine="425"/>
        <w:jc w:val="left"/>
      </w:pPr>
      <w:r>
        <w:rPr>
          <w:b/>
        </w:rPr>
        <w:t xml:space="preserve">Оценка </w:t>
      </w:r>
      <w:r>
        <w:t xml:space="preserve">"3" - допущены ошибки по двум требованиям   </w:t>
      </w:r>
      <w:r>
        <w:rPr>
          <w:b/>
        </w:rPr>
        <w:t xml:space="preserve">Оценка </w:t>
      </w:r>
      <w:r>
        <w:t xml:space="preserve">"2" -допущены ошибки по трем требованиям   </w:t>
      </w:r>
      <w:r>
        <w:rPr>
          <w:b/>
        </w:rPr>
        <w:t>Пересказ</w:t>
      </w:r>
      <w:r>
        <w:t xml:space="preserve">   </w:t>
      </w:r>
    </w:p>
    <w:p w:rsidR="00CB219B" w:rsidRDefault="00DC2A8E" w:rsidP="00A74238">
      <w:pPr>
        <w:ind w:left="284" w:right="83" w:firstLine="425"/>
      </w:pPr>
      <w:r>
        <w:rPr>
          <w:b/>
        </w:rPr>
        <w:t>Оценка "5"</w:t>
      </w:r>
      <w: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r>
        <w:rPr>
          <w:b/>
        </w:rPr>
        <w:t>Оценка "4"</w:t>
      </w:r>
      <w:r>
        <w:t xml:space="preserve"> -  допускает 1-2 ошибки, неточности, сам исправляет их   </w:t>
      </w:r>
    </w:p>
    <w:p w:rsidR="00CB219B" w:rsidRDefault="00DC2A8E" w:rsidP="00A74238">
      <w:pPr>
        <w:ind w:left="284" w:right="83" w:firstLine="425"/>
      </w:pPr>
      <w:r>
        <w:rPr>
          <w:b/>
        </w:rPr>
        <w:t>Оценка "3"</w:t>
      </w:r>
      <w:r>
        <w:t xml:space="preserve"> </w:t>
      </w:r>
      <w:r w:rsidR="0017340D">
        <w:t xml:space="preserve">- пересказывает при помощи наводящих вопросов учителя, </w:t>
      </w:r>
      <w:r>
        <w:t xml:space="preserve">не умеет последовательно  передать содержание прочитанного, допускает речевые ошибки.  </w:t>
      </w:r>
      <w:r>
        <w:rPr>
          <w:b/>
        </w:rPr>
        <w:t xml:space="preserve">Оценка </w:t>
      </w:r>
    </w:p>
    <w:p w:rsidR="00CB219B" w:rsidRDefault="00DC2A8E" w:rsidP="00A74238">
      <w:pPr>
        <w:spacing w:after="9"/>
        <w:ind w:left="284" w:right="83" w:firstLine="425"/>
      </w:pPr>
      <w:r>
        <w:rPr>
          <w:b/>
        </w:rPr>
        <w:t>"2"</w:t>
      </w:r>
      <w:r>
        <w:t xml:space="preserve"> -  не может передать содержание прочитанного.   </w:t>
      </w:r>
    </w:p>
    <w:p w:rsidR="00CB219B" w:rsidRDefault="00DC2A8E" w:rsidP="00A74238">
      <w:pPr>
        <w:spacing w:after="84" w:line="259" w:lineRule="auto"/>
        <w:ind w:left="284" w:right="83" w:firstLine="425"/>
        <w:jc w:val="left"/>
      </w:pPr>
      <w:r>
        <w:t xml:space="preserve">  </w:t>
      </w:r>
    </w:p>
    <w:p w:rsidR="00CB219B" w:rsidRDefault="00DC2A8E" w:rsidP="00A74238">
      <w:pPr>
        <w:spacing w:after="58" w:line="267" w:lineRule="auto"/>
        <w:ind w:left="284" w:right="83" w:firstLine="425"/>
      </w:pPr>
      <w:r>
        <w:rPr>
          <w:b/>
          <w:i/>
        </w:rPr>
        <w:t xml:space="preserve">Иностранный язык (Английский язык) </w:t>
      </w:r>
      <w:r>
        <w:rPr>
          <w:b/>
        </w:rPr>
        <w:t xml:space="preserve">Виды оценивания младших школьников.  </w:t>
      </w:r>
      <w:r>
        <w:t xml:space="preserve">  </w:t>
      </w:r>
    </w:p>
    <w:p w:rsidR="00CB219B" w:rsidRDefault="00DC2A8E" w:rsidP="00A74238">
      <w:pPr>
        <w:numPr>
          <w:ilvl w:val="0"/>
          <w:numId w:val="38"/>
        </w:numPr>
        <w:ind w:left="284" w:right="83" w:firstLine="0"/>
      </w:pPr>
      <w:r>
        <w:t xml:space="preserve">неформальное   </w:t>
      </w:r>
    </w:p>
    <w:p w:rsidR="00CB219B" w:rsidRDefault="00DC2A8E" w:rsidP="00A74238">
      <w:pPr>
        <w:numPr>
          <w:ilvl w:val="0"/>
          <w:numId w:val="38"/>
        </w:numPr>
        <w:ind w:left="284" w:right="83" w:firstLine="0"/>
      </w:pPr>
      <w:r>
        <w:t xml:space="preserve">самооценивание   </w:t>
      </w:r>
    </w:p>
    <w:p w:rsidR="00CB219B" w:rsidRDefault="00DC2A8E" w:rsidP="00A74238">
      <w:pPr>
        <w:numPr>
          <w:ilvl w:val="0"/>
          <w:numId w:val="38"/>
        </w:numPr>
        <w:ind w:left="284" w:right="83" w:firstLine="0"/>
      </w:pPr>
      <w:r>
        <w:t>груп</w:t>
      </w:r>
      <w:r w:rsidR="0017340D">
        <w:t>повое (или оценка одноклассника</w:t>
      </w:r>
      <w:r>
        <w:t xml:space="preserve">)   </w:t>
      </w:r>
    </w:p>
    <w:p w:rsidR="00CB219B" w:rsidRDefault="00DC2A8E" w:rsidP="00A74238">
      <w:pPr>
        <w:numPr>
          <w:ilvl w:val="0"/>
          <w:numId w:val="38"/>
        </w:numPr>
        <w:ind w:left="284" w:right="83" w:firstLine="0"/>
      </w:pPr>
      <w:r>
        <w:t xml:space="preserve">формальное   </w:t>
      </w:r>
    </w:p>
    <w:p w:rsidR="00CB219B" w:rsidRDefault="00DC2A8E" w:rsidP="00A74238">
      <w:pPr>
        <w:spacing w:after="36"/>
        <w:ind w:left="284" w:right="83" w:firstLine="425"/>
      </w:pPr>
      <w:r>
        <w:rPr>
          <w:i/>
        </w:rPr>
        <w:t xml:space="preserve"> Неформальное оценивание</w:t>
      </w:r>
      <w:r>
        <w:t xml:space="preserve"> - это система наблюдений и сбор данных о том, что из себя представляет ученик в нормальных условиях обучения.    </w:t>
      </w:r>
    </w:p>
    <w:p w:rsidR="00CB219B" w:rsidRDefault="00DC2A8E" w:rsidP="00A74238">
      <w:pPr>
        <w:ind w:left="284" w:right="83" w:firstLine="425"/>
      </w:pPr>
      <w:r>
        <w:t xml:space="preserve">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    </w:t>
      </w:r>
    </w:p>
    <w:p w:rsidR="00CB219B" w:rsidRDefault="00DC2A8E" w:rsidP="00A74238">
      <w:pPr>
        <w:numPr>
          <w:ilvl w:val="0"/>
          <w:numId w:val="38"/>
        </w:numPr>
        <w:ind w:left="284" w:right="83" w:firstLine="0"/>
      </w:pPr>
      <w:r>
        <w:t xml:space="preserve">не скупиться на устную похвалу при хороших результатах;   </w:t>
      </w:r>
    </w:p>
    <w:p w:rsidR="00CB219B" w:rsidRDefault="00DC2A8E" w:rsidP="00A74238">
      <w:pPr>
        <w:numPr>
          <w:ilvl w:val="0"/>
          <w:numId w:val="38"/>
        </w:numPr>
        <w:ind w:left="284" w:right="83" w:firstLine="0"/>
      </w:pPr>
      <w:r>
        <w:t xml:space="preserve">давать дружелюбные письменные комментарии в рабочих тетрадях;   </w:t>
      </w:r>
    </w:p>
    <w:p w:rsidR="0017340D" w:rsidRDefault="00DC2A8E" w:rsidP="00A74238">
      <w:pPr>
        <w:numPr>
          <w:ilvl w:val="0"/>
          <w:numId w:val="38"/>
        </w:numPr>
        <w:spacing w:after="37" w:line="287" w:lineRule="auto"/>
        <w:ind w:left="284" w:right="83" w:firstLine="0"/>
      </w:pPr>
      <w:r>
        <w:t>дарить цветные фигурки со словами “Хо</w:t>
      </w:r>
      <w:r w:rsidR="0017340D">
        <w:t xml:space="preserve">рошо!”, “Отлично!” и другими;  </w:t>
      </w:r>
    </w:p>
    <w:p w:rsidR="0017340D" w:rsidRDefault="00DC2A8E" w:rsidP="00A74238">
      <w:pPr>
        <w:numPr>
          <w:ilvl w:val="0"/>
          <w:numId w:val="38"/>
        </w:numPr>
        <w:spacing w:after="37" w:line="287" w:lineRule="auto"/>
        <w:ind w:left="284" w:right="83" w:firstLine="0"/>
      </w:pPr>
      <w:r>
        <w:t xml:space="preserve">дарить маленькие подарки (календари, наклейки, конфеты и т.д.); </w:t>
      </w:r>
    </w:p>
    <w:p w:rsidR="00CB219B" w:rsidRDefault="00DC2A8E" w:rsidP="00A74238">
      <w:pPr>
        <w:numPr>
          <w:ilvl w:val="0"/>
          <w:numId w:val="38"/>
        </w:numPr>
        <w:spacing w:after="37" w:line="287" w:lineRule="auto"/>
        <w:ind w:left="284" w:right="83" w:firstLine="0"/>
      </w:pPr>
      <w:r>
        <w:t xml:space="preserve">рисовать или штамповать весёлые или грустные лица в манере кроки;   </w:t>
      </w:r>
    </w:p>
    <w:p w:rsidR="00CB219B" w:rsidRDefault="00DC2A8E" w:rsidP="00A74238">
      <w:pPr>
        <w:numPr>
          <w:ilvl w:val="0"/>
          <w:numId w:val="38"/>
        </w:numPr>
        <w:ind w:left="284" w:right="83" w:firstLine="0"/>
      </w:pPr>
      <w:r>
        <w:t xml:space="preserve">создавать портфолио.   </w:t>
      </w:r>
    </w:p>
    <w:p w:rsidR="00CB219B" w:rsidRDefault="00DC2A8E" w:rsidP="00A74238">
      <w:pPr>
        <w:spacing w:after="9"/>
        <w:ind w:left="284" w:right="83" w:firstLine="425"/>
      </w:pPr>
      <w:r>
        <w:rPr>
          <w:i/>
        </w:rPr>
        <w:t>Портфель достижений</w:t>
      </w:r>
      <w:r>
        <w:t xml:space="preserve"> </w:t>
      </w:r>
      <w:r>
        <w:rPr>
          <w:i/>
        </w:rPr>
        <w:t>–</w:t>
      </w:r>
      <w:r>
        <w:t xml:space="preserve"> один из самых популярных способов оценивания младших школьников. В нём представлены успешные работы, детские достижения в виде грамот, открыток или небольших подарков, фотографии, результаты тестов, аудио и видеозаписи. </w:t>
      </w:r>
      <w:r>
        <w:lastRenderedPageBreak/>
        <w:t xml:space="preserve">Портфель достижений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Портфель достижений способствует участию ребёнка в оценке своего труда. Выполнение этих несложных рекомендаций помогает учителю чётко оценить учебную ситуацию в классе. Это отнимает много времени, но стоит того.    </w:t>
      </w:r>
    </w:p>
    <w:p w:rsidR="00CB219B" w:rsidRDefault="00DC2A8E" w:rsidP="00A74238">
      <w:pPr>
        <w:ind w:left="284" w:right="83" w:firstLine="425"/>
      </w:pPr>
      <w:r>
        <w:t xml:space="preserve">Неформальное оценивание несёт скрытый характер и поэтому не пугает детей и помогает избежать стресса, который неизбежен при отметочном оценивании.    </w:t>
      </w:r>
    </w:p>
    <w:p w:rsidR="00CB219B" w:rsidRDefault="00DC2A8E" w:rsidP="00A74238">
      <w:pPr>
        <w:spacing w:after="36"/>
        <w:ind w:left="284" w:right="83" w:firstLine="425"/>
      </w:pPr>
      <w:r>
        <w:rPr>
          <w:b/>
        </w:rPr>
        <w:t xml:space="preserve"> </w:t>
      </w:r>
      <w:r>
        <w:rPr>
          <w:i/>
        </w:rPr>
        <w:t>Самооценивание –</w:t>
      </w:r>
      <w:r>
        <w:t xml:space="preserve"> это оценивание, проводимое самим ребёнком, с целью измерить собственный успех.    </w:t>
      </w:r>
    </w:p>
    <w:p w:rsidR="00CB219B" w:rsidRDefault="00DC2A8E" w:rsidP="00A74238">
      <w:pPr>
        <w:tabs>
          <w:tab w:val="center" w:pos="934"/>
          <w:tab w:val="center" w:pos="5990"/>
        </w:tabs>
        <w:ind w:left="284" w:right="83" w:firstLine="425"/>
        <w:jc w:val="left"/>
      </w:pPr>
      <w:r>
        <w:rPr>
          <w:rFonts w:ascii="Calibri" w:eastAsia="Calibri" w:hAnsi="Calibri" w:cs="Calibri"/>
          <w:sz w:val="22"/>
        </w:rPr>
        <w:tab/>
        <w:t xml:space="preserve"> </w:t>
      </w:r>
      <w:r>
        <w:rPr>
          <w:rFonts w:ascii="Calibri" w:eastAsia="Calibri" w:hAnsi="Calibri" w:cs="Calibri"/>
          <w:sz w:val="22"/>
        </w:rPr>
        <w:tab/>
      </w:r>
      <w:r>
        <w:t xml:space="preserve">Этот вид оценивания особенно важен для данного возраста в силу следующих причин:  </w:t>
      </w:r>
    </w:p>
    <w:p w:rsidR="00CB219B" w:rsidRDefault="00DC2A8E" w:rsidP="00A74238">
      <w:pPr>
        <w:tabs>
          <w:tab w:val="center" w:pos="934"/>
          <w:tab w:val="center" w:pos="6418"/>
        </w:tabs>
        <w:spacing w:after="22" w:line="259" w:lineRule="auto"/>
        <w:ind w:left="284" w:firstLine="0"/>
        <w:jc w:val="left"/>
      </w:pPr>
      <w:r>
        <w:rPr>
          <w:rFonts w:ascii="Calibri" w:eastAsia="Calibri" w:hAnsi="Calibri" w:cs="Calibri"/>
          <w:sz w:val="22"/>
        </w:rPr>
        <w:tab/>
      </w:r>
      <w:r w:rsidR="00A74238">
        <w:t xml:space="preserve"> </w:t>
      </w:r>
      <w:r>
        <w:t xml:space="preserve">он обеспечивает детскую психологическую безопасность и автономию;   </w:t>
      </w:r>
    </w:p>
    <w:p w:rsidR="00CB219B" w:rsidRDefault="00DC2A8E" w:rsidP="00A74238">
      <w:pPr>
        <w:ind w:left="284" w:firstLine="0"/>
      </w:pPr>
      <w:r>
        <w:t xml:space="preserve">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 </w:t>
      </w:r>
    </w:p>
    <w:p w:rsidR="00CB219B" w:rsidRDefault="00DC2A8E" w:rsidP="00A74238">
      <w:pPr>
        <w:ind w:left="284" w:firstLine="650"/>
      </w:pPr>
      <w:r>
        <w:t xml:space="preserve">Самооценивание важно не только в стенах школы, но и для всей взрослой жизни.    </w:t>
      </w:r>
    </w:p>
    <w:p w:rsidR="00CB219B" w:rsidRDefault="00DC2A8E" w:rsidP="00A74238">
      <w:pPr>
        <w:ind w:left="284" w:firstLine="650"/>
      </w:pPr>
      <w:r>
        <w:t xml:space="preserve">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    </w:t>
      </w:r>
    </w:p>
    <w:p w:rsidR="00CB219B" w:rsidRDefault="00DC2A8E" w:rsidP="00A74238">
      <w:pPr>
        <w:ind w:left="284" w:firstLine="650"/>
      </w:pPr>
      <w:r>
        <w:t xml:space="preserve">Цели самооценивания следующие:    </w:t>
      </w:r>
    </w:p>
    <w:p w:rsidR="00CB219B" w:rsidRDefault="00DC2A8E" w:rsidP="00A74238">
      <w:pPr>
        <w:numPr>
          <w:ilvl w:val="0"/>
          <w:numId w:val="39"/>
        </w:numPr>
        <w:spacing w:after="0"/>
        <w:ind w:left="284"/>
      </w:pPr>
      <w:r>
        <w:t xml:space="preserve">представить детям полную картину их достижений;   </w:t>
      </w:r>
    </w:p>
    <w:p w:rsidR="00CB219B" w:rsidRDefault="00DC2A8E" w:rsidP="00A74238">
      <w:pPr>
        <w:numPr>
          <w:ilvl w:val="0"/>
          <w:numId w:val="39"/>
        </w:numPr>
        <w:ind w:left="284"/>
      </w:pPr>
      <w:r>
        <w:t xml:space="preserve">показать совпадают ли личностная и учительская оценки; </w:t>
      </w:r>
      <w:r>
        <w:rPr>
          <w:noProof/>
        </w:rPr>
        <w:drawing>
          <wp:inline distT="0" distB="0" distL="0" distR="0">
            <wp:extent cx="193548" cy="140208"/>
            <wp:effectExtent l="0" t="0" r="0" b="0"/>
            <wp:docPr id="10919" name="Picture 10919"/>
            <wp:cNvGraphicFramePr/>
            <a:graphic xmlns:a="http://schemas.openxmlformats.org/drawingml/2006/main">
              <a:graphicData uri="http://schemas.openxmlformats.org/drawingml/2006/picture">
                <pic:pic xmlns:pic="http://schemas.openxmlformats.org/drawingml/2006/picture">
                  <pic:nvPicPr>
                    <pic:cNvPr id="10919" name="Picture 10919"/>
                    <pic:cNvPicPr/>
                  </pic:nvPicPr>
                  <pic:blipFill>
                    <a:blip r:embed="rId76"/>
                    <a:stretch>
                      <a:fillRect/>
                    </a:stretch>
                  </pic:blipFill>
                  <pic:spPr>
                    <a:xfrm>
                      <a:off x="0" y="0"/>
                      <a:ext cx="193548" cy="140208"/>
                    </a:xfrm>
                    <a:prstGeom prst="rect">
                      <a:avLst/>
                    </a:prstGeom>
                  </pic:spPr>
                </pic:pic>
              </a:graphicData>
            </a:graphic>
          </wp:inline>
        </w:drawing>
      </w:r>
      <w:r>
        <w:rPr>
          <w:sz w:val="20"/>
        </w:rPr>
        <w:t xml:space="preserve">  </w:t>
      </w:r>
      <w:r>
        <w:t xml:space="preserve">сформировать правильное отношение к оцениванию.    </w:t>
      </w:r>
    </w:p>
    <w:p w:rsidR="00CB219B" w:rsidRDefault="00DC2A8E" w:rsidP="00A74238">
      <w:pPr>
        <w:spacing w:after="34"/>
        <w:ind w:left="284" w:firstLine="650"/>
      </w:pPr>
      <w:r>
        <w:rPr>
          <w:i/>
        </w:rPr>
        <w:t>Групповое оценивание</w:t>
      </w:r>
      <w:r>
        <w:t xml:space="preserve"> (или оценивание одноклассниками) – это процесс оценивания друг друга во время урочной деятельности.    </w:t>
      </w:r>
    </w:p>
    <w:p w:rsidR="00CB219B" w:rsidRDefault="00DC2A8E" w:rsidP="00A74238">
      <w:pPr>
        <w:ind w:left="426"/>
      </w:pPr>
      <w:r>
        <w:t xml:space="preserve">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  Выполняя такой вид оценивания ученики:    </w:t>
      </w:r>
    </w:p>
    <w:p w:rsidR="00CB219B" w:rsidRDefault="00DC2A8E" w:rsidP="00A74238">
      <w:pPr>
        <w:numPr>
          <w:ilvl w:val="0"/>
          <w:numId w:val="39"/>
        </w:numPr>
        <w:ind w:left="426"/>
      </w:pPr>
      <w:r>
        <w:t xml:space="preserve">учатся взаимодействию, стремясь к одной цели;   </w:t>
      </w:r>
    </w:p>
    <w:p w:rsidR="00CB219B" w:rsidRDefault="00DC2A8E" w:rsidP="00A74238">
      <w:pPr>
        <w:numPr>
          <w:ilvl w:val="0"/>
          <w:numId w:val="39"/>
        </w:numPr>
        <w:spacing w:after="26"/>
        <w:ind w:left="426"/>
      </w:pPr>
      <w:r>
        <w:t xml:space="preserve">учатся уважать и принимать мнение другого человека;   </w:t>
      </w:r>
    </w:p>
    <w:p w:rsidR="00CB219B" w:rsidRDefault="0017340D" w:rsidP="00A74238">
      <w:pPr>
        <w:numPr>
          <w:ilvl w:val="0"/>
          <w:numId w:val="39"/>
        </w:numPr>
        <w:ind w:left="426"/>
      </w:pPr>
      <w:r>
        <w:t xml:space="preserve">становятся </w:t>
      </w:r>
      <w:r w:rsidR="00DC2A8E">
        <w:t xml:space="preserve">партнёрами,  что  сводит  к  минимуму  негативный  аспект соревновательности;   </w:t>
      </w:r>
    </w:p>
    <w:p w:rsidR="00CB219B" w:rsidRDefault="00DC2A8E" w:rsidP="00A74238">
      <w:pPr>
        <w:numPr>
          <w:ilvl w:val="0"/>
          <w:numId w:val="39"/>
        </w:numPr>
        <w:ind w:left="426"/>
      </w:pPr>
      <w:r>
        <w:t xml:space="preserve">начинают доверять друг другу;   </w:t>
      </w:r>
    </w:p>
    <w:p w:rsidR="00CB219B" w:rsidRDefault="00DC2A8E" w:rsidP="00A74238">
      <w:pPr>
        <w:numPr>
          <w:ilvl w:val="0"/>
          <w:numId w:val="39"/>
        </w:numPr>
        <w:ind w:left="426"/>
      </w:pPr>
      <w:r>
        <w:t xml:space="preserve">чувствуют себя более защищёнными, чем работая в одиночку.    </w:t>
      </w:r>
    </w:p>
    <w:p w:rsidR="00CB219B" w:rsidRDefault="00DC2A8E" w:rsidP="00A74238">
      <w:pPr>
        <w:spacing w:after="0"/>
        <w:ind w:left="426"/>
      </w:pPr>
      <w:r>
        <w:rPr>
          <w:i/>
        </w:rPr>
        <w:t>Формальное оценивание</w:t>
      </w:r>
      <w:r>
        <w:t xml:space="preserve"> – 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    </w:t>
      </w:r>
    </w:p>
    <w:tbl>
      <w:tblPr>
        <w:tblStyle w:val="TableGrid"/>
        <w:tblW w:w="4755" w:type="dxa"/>
        <w:tblInd w:w="3217" w:type="dxa"/>
        <w:tblCellMar>
          <w:left w:w="122" w:type="dxa"/>
          <w:right w:w="65" w:type="dxa"/>
        </w:tblCellMar>
        <w:tblLook w:val="04A0" w:firstRow="1" w:lastRow="0" w:firstColumn="1" w:lastColumn="0" w:noHBand="0" w:noVBand="1"/>
      </w:tblPr>
      <w:tblGrid>
        <w:gridCol w:w="1447"/>
        <w:gridCol w:w="1702"/>
        <w:gridCol w:w="1606"/>
      </w:tblGrid>
      <w:tr w:rsidR="00CB219B">
        <w:trPr>
          <w:trHeight w:val="559"/>
        </w:trPr>
        <w:tc>
          <w:tcPr>
            <w:tcW w:w="1447" w:type="dxa"/>
            <w:tcBorders>
              <w:top w:val="single" w:sz="6" w:space="0" w:color="A0A0A0"/>
              <w:left w:val="single" w:sz="6" w:space="0" w:color="F0F0F0"/>
              <w:bottom w:val="single" w:sz="6" w:space="0" w:color="A0A0A0"/>
              <w:right w:val="single" w:sz="6" w:space="0" w:color="A0A0A0"/>
            </w:tcBorders>
            <w:vAlign w:val="center"/>
          </w:tcPr>
          <w:p w:rsidR="00CB219B" w:rsidRDefault="00DC2A8E">
            <w:pPr>
              <w:spacing w:after="0" w:line="259" w:lineRule="auto"/>
              <w:ind w:left="276" w:firstLine="0"/>
              <w:jc w:val="center"/>
            </w:pPr>
            <w:r>
              <w:rPr>
                <w:sz w:val="22"/>
              </w:rPr>
              <w:t xml:space="preserve">5   </w:t>
            </w:r>
          </w:p>
        </w:tc>
        <w:tc>
          <w:tcPr>
            <w:tcW w:w="1702"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22" w:firstLine="0"/>
              <w:jc w:val="center"/>
            </w:pPr>
            <w:r>
              <w:rPr>
                <w:sz w:val="22"/>
              </w:rPr>
              <w:t xml:space="preserve">4   </w:t>
            </w:r>
          </w:p>
        </w:tc>
        <w:tc>
          <w:tcPr>
            <w:tcW w:w="1606"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117" w:firstLine="0"/>
              <w:jc w:val="center"/>
            </w:pPr>
            <w:r>
              <w:rPr>
                <w:sz w:val="22"/>
              </w:rPr>
              <w:t xml:space="preserve">3   </w:t>
            </w:r>
          </w:p>
        </w:tc>
      </w:tr>
      <w:tr w:rsidR="00CB219B">
        <w:trPr>
          <w:trHeight w:val="560"/>
        </w:trPr>
        <w:tc>
          <w:tcPr>
            <w:tcW w:w="1447" w:type="dxa"/>
            <w:tcBorders>
              <w:top w:val="single" w:sz="6" w:space="0" w:color="A0A0A0"/>
              <w:left w:val="single" w:sz="6" w:space="0" w:color="F0F0F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perfect   </w:t>
            </w:r>
          </w:p>
        </w:tc>
        <w:tc>
          <w:tcPr>
            <w:tcW w:w="1702"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Very good   </w:t>
            </w:r>
          </w:p>
        </w:tc>
        <w:tc>
          <w:tcPr>
            <w:tcW w:w="1606"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Not bad   </w:t>
            </w:r>
          </w:p>
        </w:tc>
      </w:tr>
      <w:tr w:rsidR="00CB219B">
        <w:trPr>
          <w:trHeight w:val="562"/>
        </w:trPr>
        <w:tc>
          <w:tcPr>
            <w:tcW w:w="1447" w:type="dxa"/>
            <w:tcBorders>
              <w:top w:val="single" w:sz="6" w:space="0" w:color="A0A0A0"/>
              <w:left w:val="single" w:sz="6" w:space="0" w:color="F0F0F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excellent   </w:t>
            </w:r>
          </w:p>
        </w:tc>
        <w:tc>
          <w:tcPr>
            <w:tcW w:w="1702"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nice   </w:t>
            </w:r>
          </w:p>
        </w:tc>
        <w:tc>
          <w:tcPr>
            <w:tcW w:w="1606"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poor   </w:t>
            </w:r>
          </w:p>
        </w:tc>
      </w:tr>
      <w:tr w:rsidR="00CB219B">
        <w:trPr>
          <w:trHeight w:val="559"/>
        </w:trPr>
        <w:tc>
          <w:tcPr>
            <w:tcW w:w="1447" w:type="dxa"/>
            <w:tcBorders>
              <w:top w:val="single" w:sz="6" w:space="0" w:color="A0A0A0"/>
              <w:left w:val="single" w:sz="6" w:space="0" w:color="F0F0F0"/>
              <w:bottom w:val="single" w:sz="6" w:space="0" w:color="A0A0A0"/>
              <w:right w:val="single" w:sz="6" w:space="0" w:color="A0A0A0"/>
            </w:tcBorders>
            <w:vAlign w:val="center"/>
          </w:tcPr>
          <w:p w:rsidR="00CB219B" w:rsidRDefault="00DC2A8E">
            <w:pPr>
              <w:spacing w:after="0" w:line="259" w:lineRule="auto"/>
              <w:ind w:left="0" w:firstLine="0"/>
              <w:jc w:val="left"/>
            </w:pPr>
            <w:r>
              <w:rPr>
                <w:sz w:val="22"/>
              </w:rPr>
              <w:lastRenderedPageBreak/>
              <w:t xml:space="preserve">No mistakes   </w:t>
            </w:r>
          </w:p>
        </w:tc>
        <w:tc>
          <w:tcPr>
            <w:tcW w:w="1702"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OK   </w:t>
            </w:r>
          </w:p>
        </w:tc>
        <w:tc>
          <w:tcPr>
            <w:tcW w:w="1606"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Work more   </w:t>
            </w:r>
          </w:p>
        </w:tc>
      </w:tr>
      <w:tr w:rsidR="00CB219B">
        <w:trPr>
          <w:trHeight w:val="559"/>
        </w:trPr>
        <w:tc>
          <w:tcPr>
            <w:tcW w:w="1447" w:type="dxa"/>
            <w:tcBorders>
              <w:top w:val="single" w:sz="6" w:space="0" w:color="A0A0A0"/>
              <w:left w:val="single" w:sz="6" w:space="0" w:color="F0F0F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great   </w:t>
            </w:r>
          </w:p>
        </w:tc>
        <w:tc>
          <w:tcPr>
            <w:tcW w:w="1702"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Some mistakes   </w:t>
            </w:r>
          </w:p>
        </w:tc>
        <w:tc>
          <w:tcPr>
            <w:tcW w:w="1606"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Be attentive   </w:t>
            </w:r>
          </w:p>
        </w:tc>
      </w:tr>
      <w:tr w:rsidR="00CB219B">
        <w:trPr>
          <w:trHeight w:val="562"/>
        </w:trPr>
        <w:tc>
          <w:tcPr>
            <w:tcW w:w="1447" w:type="dxa"/>
            <w:tcBorders>
              <w:top w:val="single" w:sz="6" w:space="0" w:color="A0A0A0"/>
              <w:left w:val="single" w:sz="6" w:space="0" w:color="F0F0F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brilliant   </w:t>
            </w:r>
          </w:p>
        </w:tc>
        <w:tc>
          <w:tcPr>
            <w:tcW w:w="1702"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Well done   </w:t>
            </w:r>
          </w:p>
        </w:tc>
        <w:tc>
          <w:tcPr>
            <w:tcW w:w="1606"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Try again   </w:t>
            </w:r>
          </w:p>
        </w:tc>
      </w:tr>
      <w:tr w:rsidR="00CB219B">
        <w:trPr>
          <w:trHeight w:val="559"/>
        </w:trPr>
        <w:tc>
          <w:tcPr>
            <w:tcW w:w="1447" w:type="dxa"/>
            <w:tcBorders>
              <w:top w:val="single" w:sz="6" w:space="0" w:color="A0A0A0"/>
              <w:left w:val="single" w:sz="6" w:space="0" w:color="F0F0F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marvelous   </w:t>
            </w:r>
          </w:p>
        </w:tc>
        <w:tc>
          <w:tcPr>
            <w:tcW w:w="1702"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Good job   </w:t>
            </w:r>
          </w:p>
        </w:tc>
        <w:tc>
          <w:tcPr>
            <w:tcW w:w="1606"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Ask questions   </w:t>
            </w:r>
          </w:p>
        </w:tc>
      </w:tr>
      <w:tr w:rsidR="00CB219B">
        <w:trPr>
          <w:trHeight w:val="562"/>
        </w:trPr>
        <w:tc>
          <w:tcPr>
            <w:tcW w:w="1447" w:type="dxa"/>
            <w:tcBorders>
              <w:top w:val="single" w:sz="6" w:space="0" w:color="A0A0A0"/>
              <w:left w:val="single" w:sz="6" w:space="0" w:color="F0F0F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fine   </w:t>
            </w:r>
          </w:p>
        </w:tc>
        <w:tc>
          <w:tcPr>
            <w:tcW w:w="1702"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300" w:firstLine="0"/>
              <w:jc w:val="center"/>
            </w:pPr>
            <w:r>
              <w:rPr>
                <w:sz w:val="22"/>
              </w:rPr>
              <w:t xml:space="preserve">    </w:t>
            </w:r>
          </w:p>
        </w:tc>
        <w:tc>
          <w:tcPr>
            <w:tcW w:w="1606" w:type="dxa"/>
            <w:tcBorders>
              <w:top w:val="single" w:sz="6" w:space="0" w:color="A0A0A0"/>
              <w:left w:val="single" w:sz="6" w:space="0" w:color="A0A0A0"/>
              <w:bottom w:val="single" w:sz="6" w:space="0" w:color="A0A0A0"/>
              <w:right w:val="single" w:sz="6" w:space="0" w:color="A0A0A0"/>
            </w:tcBorders>
            <w:vAlign w:val="center"/>
          </w:tcPr>
          <w:p w:rsidR="00CB219B" w:rsidRDefault="00DC2A8E">
            <w:pPr>
              <w:spacing w:after="0" w:line="259" w:lineRule="auto"/>
              <w:ind w:left="0" w:firstLine="0"/>
              <w:jc w:val="left"/>
            </w:pPr>
            <w:r>
              <w:rPr>
                <w:sz w:val="22"/>
              </w:rPr>
              <w:t xml:space="preserve">Think more   </w:t>
            </w:r>
          </w:p>
        </w:tc>
      </w:tr>
    </w:tbl>
    <w:p w:rsidR="00CB219B" w:rsidRDefault="00DC2A8E" w:rsidP="00A74238">
      <w:pPr>
        <w:spacing w:after="70" w:line="259" w:lineRule="auto"/>
        <w:ind w:left="284" w:right="83" w:hanging="10"/>
        <w:jc w:val="left"/>
      </w:pPr>
      <w:r>
        <w:rPr>
          <w:u w:val="single" w:color="000000"/>
        </w:rPr>
        <w:t>Критерии оценивания говорения. Монологическая форма.</w:t>
      </w:r>
      <w:r>
        <w:t xml:space="preserve">   </w:t>
      </w:r>
    </w:p>
    <w:p w:rsidR="00CB219B" w:rsidRDefault="00DC2A8E" w:rsidP="00A74238">
      <w:pPr>
        <w:ind w:left="284" w:right="83"/>
      </w:pPr>
      <w:r>
        <w:rPr>
          <w:b/>
        </w:rPr>
        <w:t>«5»</w:t>
      </w:r>
      <w:r>
        <w:t xml:space="preserve">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w:t>
      </w:r>
    </w:p>
    <w:p w:rsidR="00CB219B" w:rsidRDefault="00DC2A8E" w:rsidP="00A74238">
      <w:pPr>
        <w:ind w:left="284" w:right="83"/>
      </w:pPr>
      <w:r>
        <w:rPr>
          <w:b/>
        </w:rPr>
        <w:t>«4»</w:t>
      </w:r>
      <w:r>
        <w:t xml:space="preserve">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w:t>
      </w:r>
    </w:p>
    <w:p w:rsidR="00CB219B" w:rsidRDefault="00DC2A8E" w:rsidP="00A74238">
      <w:pPr>
        <w:ind w:left="284" w:right="83" w:firstLine="0"/>
      </w:pPr>
      <w:r>
        <w:t xml:space="preserve">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w:t>
      </w:r>
    </w:p>
    <w:p w:rsidR="00CB219B" w:rsidRDefault="00DC2A8E" w:rsidP="00A74238">
      <w:pPr>
        <w:ind w:left="284" w:right="83"/>
      </w:pPr>
      <w:r>
        <w:rPr>
          <w:b/>
        </w:rPr>
        <w:t>«3»</w:t>
      </w:r>
      <w:r>
        <w:t xml:space="preserve"> -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w:t>
      </w:r>
    </w:p>
    <w:p w:rsidR="00CB219B" w:rsidRDefault="00DC2A8E" w:rsidP="00A74238">
      <w:pPr>
        <w:ind w:left="284" w:right="83"/>
      </w:pPr>
      <w:r>
        <w:rPr>
          <w:b/>
        </w:rPr>
        <w:t>«2»</w:t>
      </w:r>
      <w:r>
        <w:t xml:space="preserve"> -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   </w:t>
      </w:r>
    </w:p>
    <w:p w:rsidR="00CB219B" w:rsidRDefault="00DC2A8E" w:rsidP="00A74238">
      <w:pPr>
        <w:spacing w:after="70" w:line="259" w:lineRule="auto"/>
        <w:ind w:left="284" w:right="83" w:hanging="10"/>
        <w:jc w:val="left"/>
      </w:pPr>
      <w:r>
        <w:rPr>
          <w:u w:val="single" w:color="000000"/>
        </w:rPr>
        <w:t>Критерии оценивания говорения. Диалогическая форма.</w:t>
      </w:r>
      <w:r>
        <w:t xml:space="preserve">   </w:t>
      </w:r>
    </w:p>
    <w:p w:rsidR="00CB219B" w:rsidRDefault="00DC2A8E" w:rsidP="00A74238">
      <w:pPr>
        <w:ind w:left="284" w:right="83"/>
      </w:pPr>
      <w:r>
        <w:rPr>
          <w:b/>
        </w:rPr>
        <w:t>«5»</w:t>
      </w:r>
      <w:r>
        <w:t xml:space="preserve"> -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w:t>
      </w:r>
    </w:p>
    <w:p w:rsidR="00CB219B" w:rsidRDefault="00DC2A8E" w:rsidP="00A74238">
      <w:pPr>
        <w:ind w:left="284" w:right="83"/>
      </w:pPr>
      <w:r>
        <w:rPr>
          <w:b/>
        </w:rPr>
        <w:t>«4»</w:t>
      </w:r>
      <w:r>
        <w:t xml:space="preserve"> -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w:t>
      </w:r>
      <w:r w:rsidR="0017340D">
        <w:t>р. Используемый словарный запас</w:t>
      </w:r>
      <w:r>
        <w:t xml:space="preserve">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w:t>
      </w:r>
    </w:p>
    <w:p w:rsidR="00CB219B" w:rsidRDefault="00DC2A8E" w:rsidP="00A74238">
      <w:pPr>
        <w:ind w:left="284" w:right="83"/>
      </w:pPr>
      <w:r>
        <w:rPr>
          <w:b/>
        </w:rPr>
        <w:t>«3»</w:t>
      </w:r>
      <w:r>
        <w:t xml:space="preserve"> -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w:t>
      </w:r>
      <w:r>
        <w:lastRenderedPageBreak/>
        <w:t>коммуникативной задаче. Фонематические, лекси</w:t>
      </w:r>
      <w:r w:rsidR="0017340D">
        <w:t xml:space="preserve">ческие и грамматические ошибки </w:t>
      </w:r>
      <w:r>
        <w:t xml:space="preserve">не затрудняют общение. Но встречаются нарушения в использовании лексики. Допускаются отдельные грубые грамматические ошибки.   </w:t>
      </w:r>
    </w:p>
    <w:p w:rsidR="00CB219B" w:rsidRDefault="00DC2A8E" w:rsidP="00A74238">
      <w:pPr>
        <w:ind w:left="284" w:right="83"/>
      </w:pPr>
      <w:r>
        <w:rPr>
          <w:b/>
        </w:rPr>
        <w:t>«2»</w:t>
      </w:r>
      <w:r>
        <w:t xml:space="preserve"> -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r>
        <w:rPr>
          <w:b/>
        </w:rPr>
        <w:t xml:space="preserve"> </w:t>
      </w:r>
      <w:r>
        <w:t xml:space="preserve">  </w:t>
      </w:r>
    </w:p>
    <w:p w:rsidR="00CB219B" w:rsidRDefault="00DC2A8E" w:rsidP="00A74238">
      <w:pPr>
        <w:ind w:left="284" w:right="83"/>
      </w:pPr>
      <w:r>
        <w:rPr>
          <w:u w:val="single" w:color="000000"/>
        </w:rPr>
        <w:t>Примечание:</w:t>
      </w:r>
      <w: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r>
        <w:rPr>
          <w:u w:val="single" w:color="000000"/>
        </w:rPr>
        <w:t>Аудирование</w:t>
      </w:r>
      <w:r>
        <w:t xml:space="preserve">   </w:t>
      </w:r>
    </w:p>
    <w:p w:rsidR="00CB219B" w:rsidRDefault="00DC2A8E" w:rsidP="00A74238">
      <w:pPr>
        <w:ind w:left="284" w:right="83"/>
      </w:pPr>
      <w:r>
        <w:t>Оценка «</w:t>
      </w:r>
      <w:r>
        <w:rPr>
          <w:b/>
        </w:rPr>
        <w:t>5</w:t>
      </w:r>
      <w: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w:t>
      </w:r>
    </w:p>
    <w:p w:rsidR="00CB219B" w:rsidRDefault="00DC2A8E" w:rsidP="00A74238">
      <w:pPr>
        <w:ind w:left="284" w:right="83"/>
      </w:pPr>
      <w:r>
        <w:t>Оценка «</w:t>
      </w:r>
      <w:r>
        <w:rPr>
          <w:b/>
        </w:rPr>
        <w:t>4</w:t>
      </w:r>
      <w:r>
        <w:t>» ставится в том случае, если коммуникативная зад</w:t>
      </w:r>
      <w:r w:rsidR="0017340D">
        <w:t xml:space="preserve">ача решена и при этом учащиеся </w:t>
      </w:r>
      <w:r>
        <w:t xml:space="preserve">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CB219B" w:rsidRDefault="00DC2A8E" w:rsidP="00A74238">
      <w:pPr>
        <w:ind w:left="284" w:right="83"/>
      </w:pPr>
      <w:r>
        <w:t>Оценка «</w:t>
      </w:r>
      <w:r>
        <w:rPr>
          <w:b/>
        </w:rPr>
        <w:t>3</w:t>
      </w:r>
      <w:r>
        <w:t>» ставится в том случае, если коммуникативная зад</w:t>
      </w:r>
      <w:r w:rsidR="0017340D">
        <w:t xml:space="preserve">ача решена и при этом учащиеся </w:t>
      </w:r>
      <w:r>
        <w:t xml:space="preserve">поняли только основной смысл иноязычной речи, соответствующей программным требованиям для данного класса.   </w:t>
      </w:r>
    </w:p>
    <w:p w:rsidR="00CB219B" w:rsidRDefault="00DC2A8E" w:rsidP="00A74238">
      <w:pPr>
        <w:ind w:left="284" w:right="83" w:firstLine="0"/>
      </w:pPr>
      <w:r>
        <w:t>Оценка «</w:t>
      </w:r>
      <w:r>
        <w:rPr>
          <w:b/>
        </w:rPr>
        <w:t>2</w:t>
      </w:r>
      <w:r>
        <w:t>» стави</w:t>
      </w:r>
      <w:r w:rsidR="0017340D">
        <w:t xml:space="preserve">тся в том случае, если учащиеся не поняли </w:t>
      </w:r>
      <w:r>
        <w:t xml:space="preserve">смысл иноязычной </w:t>
      </w:r>
    </w:p>
    <w:p w:rsidR="00CB219B" w:rsidRDefault="00DC2A8E" w:rsidP="00A74238">
      <w:pPr>
        <w:ind w:left="284" w:right="83" w:firstLine="0"/>
      </w:pPr>
      <w:r>
        <w:t xml:space="preserve">речи,  </w:t>
      </w:r>
    </w:p>
    <w:p w:rsidR="00CB219B" w:rsidRDefault="00DC2A8E" w:rsidP="00A74238">
      <w:pPr>
        <w:spacing w:after="9"/>
        <w:ind w:left="284" w:right="83" w:firstLine="0"/>
      </w:pPr>
      <w:r>
        <w:t xml:space="preserve">соответствующей программным требованиям для данного класса.   </w:t>
      </w:r>
    </w:p>
    <w:p w:rsidR="00CB219B" w:rsidRDefault="00DC2A8E" w:rsidP="00A74238">
      <w:pPr>
        <w:spacing w:after="52" w:line="259" w:lineRule="auto"/>
        <w:ind w:left="284" w:right="83" w:firstLine="0"/>
        <w:jc w:val="left"/>
      </w:pPr>
      <w:r>
        <w:t xml:space="preserve">  </w:t>
      </w:r>
    </w:p>
    <w:p w:rsidR="00CB219B" w:rsidRDefault="00DC2A8E" w:rsidP="00A74238">
      <w:pPr>
        <w:spacing w:after="70" w:line="259" w:lineRule="auto"/>
        <w:ind w:left="284" w:right="83" w:hanging="10"/>
        <w:jc w:val="left"/>
      </w:pPr>
      <w:r>
        <w:rPr>
          <w:u w:val="single" w:color="000000"/>
        </w:rPr>
        <w:t>Чтение</w:t>
      </w:r>
      <w:r>
        <w:t xml:space="preserve">   </w:t>
      </w:r>
    </w:p>
    <w:p w:rsidR="00CB219B" w:rsidRDefault="00DC2A8E" w:rsidP="00A74238">
      <w:pPr>
        <w:ind w:left="284" w:right="83"/>
      </w:pPr>
      <w:r>
        <w:t>Оценка «</w:t>
      </w:r>
      <w:r>
        <w:rPr>
          <w:b/>
        </w:rPr>
        <w:t>5</w:t>
      </w:r>
      <w:r>
        <w:t>» ставится в том случае, если коммуникативная задача решена и при этом учащиеся полностью поняли и осмыслили содержание прочитанног</w:t>
      </w:r>
      <w:r w:rsidR="0017340D">
        <w:t xml:space="preserve">о иноязычного текста в объеме, </w:t>
      </w:r>
      <w:r>
        <w:t xml:space="preserve">предусмотренном заданием, чтение учащихся соответствовало программным требованиям для данного класса.   </w:t>
      </w:r>
    </w:p>
    <w:p w:rsidR="00CB219B" w:rsidRDefault="00DC2A8E" w:rsidP="00A74238">
      <w:pPr>
        <w:ind w:left="284" w:right="83"/>
      </w:pPr>
      <w:r>
        <w:t>Оценка «</w:t>
      </w:r>
      <w:r>
        <w:rPr>
          <w:b/>
        </w:rPr>
        <w:t>4</w:t>
      </w:r>
      <w:r>
        <w:t>» ставится в том случае, если коммуникативная за</w:t>
      </w:r>
      <w:r w:rsidR="0017340D">
        <w:t>дача решена и при этом учащиеся</w:t>
      </w:r>
      <w:r>
        <w:t xml:space="preserve"> поняли и осмыслили содержание прочитанного иноязычного текста за исключением деталей и частностей, не влияющих на понимание этого текста, в объеме,</w:t>
      </w:r>
      <w:r w:rsidR="0017340D">
        <w:t xml:space="preserve"> </w:t>
      </w:r>
      <w:r>
        <w:t xml:space="preserve">предусмотренном заданием, чтение учащихся соответствовало программным требованиям для данного класса.   </w:t>
      </w:r>
    </w:p>
    <w:p w:rsidR="00CB219B" w:rsidRDefault="00DC2A8E" w:rsidP="00A74238">
      <w:pPr>
        <w:ind w:left="284" w:right="83"/>
      </w:pPr>
      <w:r>
        <w:t>Оценка «</w:t>
      </w:r>
      <w:r>
        <w:rPr>
          <w:b/>
        </w:rPr>
        <w:t>3</w:t>
      </w:r>
      <w:r>
        <w:t>» ставится в том случае, если коммуникативная зад</w:t>
      </w:r>
      <w:r w:rsidR="0017340D">
        <w:t xml:space="preserve">ача решена и при этом учащиеся </w:t>
      </w:r>
      <w:r>
        <w:t>поняли и осмыслили главную идею прочитанного иноязычного те</w:t>
      </w:r>
      <w:r w:rsidR="0017340D">
        <w:t>кста в объеме,</w:t>
      </w:r>
      <w:r>
        <w:t xml:space="preserve"> предусмотренном заданием, чтение учащихся в основном соответствует программным требованиям для данного класса.   </w:t>
      </w:r>
    </w:p>
    <w:p w:rsidR="00CB219B" w:rsidRDefault="00DC2A8E" w:rsidP="00A74238">
      <w:pPr>
        <w:spacing w:after="13"/>
        <w:ind w:left="284" w:right="83"/>
      </w:pPr>
      <w:r>
        <w:t>Оценка «</w:t>
      </w:r>
      <w:r>
        <w:rPr>
          <w:b/>
        </w:rPr>
        <w:t>2</w:t>
      </w:r>
      <w:r>
        <w:t xml:space="preserve">» ставится в том случае, если коммуникативная </w:t>
      </w:r>
      <w:r w:rsidR="0017340D">
        <w:t xml:space="preserve">задача не решена – учащиеся не поняли содержание </w:t>
      </w:r>
      <w:r>
        <w:t>прочитанного иноязыч</w:t>
      </w:r>
      <w:r w:rsidR="0017340D">
        <w:t xml:space="preserve">ного текста в объеме, </w:t>
      </w:r>
      <w:r>
        <w:t xml:space="preserve">предусмотренном </w:t>
      </w:r>
      <w:r w:rsidR="0017340D">
        <w:t xml:space="preserve">заданием, и чтение учащихся не </w:t>
      </w:r>
      <w:r>
        <w:t>соответствовало программным требованиям для данного класса.</w:t>
      </w:r>
      <w:r>
        <w:rPr>
          <w:b/>
        </w:rPr>
        <w:t xml:space="preserve"> </w:t>
      </w:r>
      <w:r>
        <w:t xml:space="preserve">  </w:t>
      </w:r>
    </w:p>
    <w:p w:rsidR="00CB219B" w:rsidRDefault="00DC2A8E" w:rsidP="00A74238">
      <w:pPr>
        <w:spacing w:after="70" w:line="259" w:lineRule="auto"/>
        <w:ind w:left="284" w:right="83" w:firstLine="0"/>
        <w:jc w:val="left"/>
      </w:pPr>
      <w:r>
        <w:rPr>
          <w:b/>
        </w:rPr>
        <w:t xml:space="preserve">   </w:t>
      </w:r>
    </w:p>
    <w:p w:rsidR="00CB219B" w:rsidRDefault="00DC2A8E" w:rsidP="0017340D">
      <w:pPr>
        <w:spacing w:after="58" w:line="264" w:lineRule="auto"/>
        <w:ind w:left="284" w:right="83" w:firstLine="0"/>
      </w:pPr>
      <w:r>
        <w:rPr>
          <w:b/>
        </w:rPr>
        <w:t xml:space="preserve"> </w:t>
      </w:r>
      <w:r>
        <w:rPr>
          <w:b/>
          <w:i/>
        </w:rPr>
        <w:t xml:space="preserve">Изобразительное искусство </w:t>
      </w:r>
      <w:r>
        <w:t xml:space="preserve">  </w:t>
      </w:r>
      <w:r>
        <w:rPr>
          <w:b/>
        </w:rPr>
        <w:t>Оценка "5"</w:t>
      </w:r>
      <w:r>
        <w:t xml:space="preserve">    </w:t>
      </w:r>
    </w:p>
    <w:p w:rsidR="00CB219B" w:rsidRDefault="0017340D" w:rsidP="00A74238">
      <w:pPr>
        <w:numPr>
          <w:ilvl w:val="0"/>
          <w:numId w:val="40"/>
        </w:numPr>
        <w:spacing w:after="104"/>
        <w:ind w:left="284" w:right="83"/>
      </w:pPr>
      <w:r>
        <w:t xml:space="preserve">учащийся </w:t>
      </w:r>
      <w:r w:rsidR="00DC2A8E">
        <w:t xml:space="preserve">полностью справляется с поставленной целью урока;   </w:t>
      </w:r>
    </w:p>
    <w:p w:rsidR="00CB219B" w:rsidRDefault="00DC2A8E" w:rsidP="00A74238">
      <w:pPr>
        <w:numPr>
          <w:ilvl w:val="0"/>
          <w:numId w:val="40"/>
        </w:numPr>
        <w:ind w:left="284" w:right="83"/>
      </w:pPr>
      <w:r>
        <w:lastRenderedPageBreak/>
        <w:t xml:space="preserve">правильно </w:t>
      </w:r>
      <w:r>
        <w:tab/>
        <w:t xml:space="preserve">излагает </w:t>
      </w:r>
      <w:r>
        <w:tab/>
        <w:t xml:space="preserve">изученный </w:t>
      </w:r>
      <w:r>
        <w:tab/>
        <w:t xml:space="preserve">материал </w:t>
      </w:r>
      <w:r>
        <w:tab/>
        <w:t xml:space="preserve">и </w:t>
      </w:r>
      <w:r>
        <w:tab/>
        <w:t xml:space="preserve">умеет </w:t>
      </w:r>
      <w:r>
        <w:tab/>
        <w:t xml:space="preserve">применить </w:t>
      </w:r>
    </w:p>
    <w:p w:rsidR="00CB219B" w:rsidRDefault="00DC2A8E" w:rsidP="00A74238">
      <w:pPr>
        <w:spacing w:after="84"/>
        <w:ind w:left="284" w:right="83" w:firstLine="0"/>
      </w:pPr>
      <w:r>
        <w:t xml:space="preserve">полученные       </w:t>
      </w:r>
    </w:p>
    <w:p w:rsidR="00CB219B" w:rsidRDefault="00DC2A8E" w:rsidP="00A74238">
      <w:pPr>
        <w:numPr>
          <w:ilvl w:val="0"/>
          <w:numId w:val="40"/>
        </w:numPr>
        <w:ind w:left="284" w:right="83"/>
      </w:pPr>
      <w:r>
        <w:t xml:space="preserve">знания на практике; верно решает композицию рисунка, т.е. </w:t>
      </w:r>
    </w:p>
    <w:p w:rsidR="00CB219B" w:rsidRDefault="00DC2A8E" w:rsidP="00A74238">
      <w:pPr>
        <w:ind w:left="284" w:right="83" w:firstLine="0"/>
      </w:pPr>
      <w:r>
        <w:t xml:space="preserve">гармонично   согласовывает между      </w:t>
      </w:r>
    </w:p>
    <w:p w:rsidR="00CB219B" w:rsidRDefault="00DC2A8E" w:rsidP="00A74238">
      <w:pPr>
        <w:numPr>
          <w:ilvl w:val="0"/>
          <w:numId w:val="40"/>
        </w:numPr>
        <w:spacing w:after="103"/>
        <w:ind w:left="284" w:right="83"/>
      </w:pPr>
      <w:r>
        <w:t xml:space="preserve">собой все компоненты изображения;   </w:t>
      </w:r>
    </w:p>
    <w:p w:rsidR="00CB219B" w:rsidRDefault="00DC2A8E" w:rsidP="00A74238">
      <w:pPr>
        <w:numPr>
          <w:ilvl w:val="0"/>
          <w:numId w:val="40"/>
        </w:numPr>
        <w:spacing w:after="78"/>
        <w:ind w:left="284" w:right="83"/>
      </w:pPr>
      <w:r>
        <w:t xml:space="preserve">умеет подметить и передать в изображении наиболее характерное.   </w:t>
      </w:r>
    </w:p>
    <w:p w:rsidR="00CB219B" w:rsidRDefault="00DC2A8E" w:rsidP="00A74238">
      <w:pPr>
        <w:spacing w:after="58" w:line="267" w:lineRule="auto"/>
        <w:ind w:left="284" w:right="83" w:hanging="10"/>
      </w:pPr>
      <w:r>
        <w:rPr>
          <w:b/>
        </w:rPr>
        <w:t xml:space="preserve"> Оценка "4"</w:t>
      </w:r>
      <w:r>
        <w:t xml:space="preserve">    </w:t>
      </w:r>
    </w:p>
    <w:p w:rsidR="00CB219B" w:rsidRDefault="00DC2A8E" w:rsidP="00A74238">
      <w:pPr>
        <w:numPr>
          <w:ilvl w:val="0"/>
          <w:numId w:val="40"/>
        </w:numPr>
        <w:ind w:left="284" w:right="83"/>
      </w:pPr>
      <w:r>
        <w:t>учащийся полностью овладел программны</w:t>
      </w:r>
      <w:r w:rsidR="0017340D">
        <w:t xml:space="preserve">м материалом, но при изложении </w:t>
      </w:r>
      <w:r>
        <w:t xml:space="preserve">его допускает неточности второстепенного характера; гармонично согласовывает между собой все компоненты изображения;   </w:t>
      </w:r>
    </w:p>
    <w:p w:rsidR="00CB219B" w:rsidRDefault="00DC2A8E" w:rsidP="00A74238">
      <w:pPr>
        <w:numPr>
          <w:ilvl w:val="0"/>
          <w:numId w:val="40"/>
        </w:numPr>
        <w:spacing w:after="0" w:line="332" w:lineRule="auto"/>
        <w:ind w:left="284" w:right="83"/>
      </w:pPr>
      <w:r>
        <w:t xml:space="preserve">умеет подметить, но не совсем точно передаёт в изображении наиболее характерное.   </w:t>
      </w:r>
      <w:r>
        <w:rPr>
          <w:b/>
        </w:rPr>
        <w:t>Оценка "3"</w:t>
      </w:r>
      <w:r>
        <w:t xml:space="preserve">   </w:t>
      </w:r>
    </w:p>
    <w:p w:rsidR="00CB219B" w:rsidRDefault="00DC2A8E" w:rsidP="00A74238">
      <w:pPr>
        <w:numPr>
          <w:ilvl w:val="0"/>
          <w:numId w:val="40"/>
        </w:numPr>
        <w:spacing w:after="0" w:line="324" w:lineRule="auto"/>
        <w:ind w:left="284" w:right="83"/>
      </w:pPr>
      <w:r>
        <w:t xml:space="preserve">учащийся слабо справляется с поставленной целью урока; • допускает неточность в изложении изученного материала.   </w:t>
      </w:r>
    </w:p>
    <w:p w:rsidR="00CB219B" w:rsidRDefault="00DC2A8E" w:rsidP="00A74238">
      <w:pPr>
        <w:spacing w:after="58" w:line="267" w:lineRule="auto"/>
        <w:ind w:left="284" w:right="83" w:hanging="10"/>
      </w:pPr>
      <w:r>
        <w:rPr>
          <w:b/>
        </w:rPr>
        <w:t>Оценка "2"</w:t>
      </w:r>
      <w:r>
        <w:t xml:space="preserve">    </w:t>
      </w:r>
    </w:p>
    <w:p w:rsidR="00CB219B" w:rsidRDefault="00DC2A8E" w:rsidP="0017340D">
      <w:pPr>
        <w:numPr>
          <w:ilvl w:val="0"/>
          <w:numId w:val="141"/>
        </w:numPr>
        <w:ind w:left="1418" w:right="83" w:hanging="425"/>
      </w:pPr>
      <w:r>
        <w:t xml:space="preserve">учащийся допускает грубые ошибки в ответе;   </w:t>
      </w:r>
    </w:p>
    <w:p w:rsidR="00CB219B" w:rsidRDefault="00DC2A8E" w:rsidP="0017340D">
      <w:pPr>
        <w:numPr>
          <w:ilvl w:val="0"/>
          <w:numId w:val="141"/>
        </w:numPr>
        <w:spacing w:after="18"/>
        <w:ind w:left="1418" w:right="83" w:hanging="425"/>
      </w:pPr>
      <w:r>
        <w:t xml:space="preserve">не справляется с поставленной целью урока;   </w:t>
      </w:r>
    </w:p>
    <w:p w:rsidR="00CB219B" w:rsidRDefault="00CB219B" w:rsidP="0017340D">
      <w:pPr>
        <w:spacing w:after="49" w:line="259" w:lineRule="auto"/>
        <w:ind w:left="1418" w:right="83" w:hanging="425"/>
        <w:jc w:val="left"/>
      </w:pPr>
    </w:p>
    <w:p w:rsidR="00CB219B" w:rsidRDefault="00DC2A8E" w:rsidP="00A74238">
      <w:pPr>
        <w:spacing w:after="58" w:line="264" w:lineRule="auto"/>
        <w:ind w:left="284" w:right="83" w:hanging="10"/>
      </w:pPr>
      <w:r>
        <w:rPr>
          <w:b/>
          <w:i/>
        </w:rPr>
        <w:t xml:space="preserve">Технология </w:t>
      </w:r>
      <w:r>
        <w:t xml:space="preserve">  </w:t>
      </w:r>
    </w:p>
    <w:p w:rsidR="00CB219B" w:rsidRDefault="00DC2A8E" w:rsidP="00A74238">
      <w:pPr>
        <w:spacing w:after="34"/>
        <w:ind w:left="284" w:right="83"/>
      </w:pPr>
      <w:r>
        <w:rPr>
          <w:b/>
        </w:rPr>
        <w:t xml:space="preserve"> </w:t>
      </w:r>
      <w:r>
        <w:t>Примерный характер оценок предполагает, что при их использовании следует учитывать цели контроля успеваемости, индивидуальные особенности</w:t>
      </w:r>
      <w:r>
        <w:rPr>
          <w:b/>
        </w:rPr>
        <w:t xml:space="preserve"> </w:t>
      </w:r>
      <w:r>
        <w:t xml:space="preserve">школьников, содержание и характер труда.   </w:t>
      </w:r>
    </w:p>
    <w:p w:rsidR="00CB219B" w:rsidRDefault="00DC2A8E" w:rsidP="00A74238">
      <w:pPr>
        <w:spacing w:after="84" w:line="259" w:lineRule="auto"/>
        <w:ind w:left="284" w:right="83" w:firstLine="0"/>
        <w:jc w:val="left"/>
      </w:pPr>
      <w:r>
        <w:rPr>
          <w:b/>
        </w:rPr>
        <w:t xml:space="preserve"> </w:t>
      </w:r>
      <w:r>
        <w:t xml:space="preserve">  </w:t>
      </w:r>
    </w:p>
    <w:p w:rsidR="00CB219B" w:rsidRDefault="00DC2A8E" w:rsidP="00A74238">
      <w:pPr>
        <w:spacing w:after="58" w:line="267" w:lineRule="auto"/>
        <w:ind w:left="284" w:right="83" w:hanging="10"/>
      </w:pPr>
      <w:r>
        <w:rPr>
          <w:b/>
        </w:rPr>
        <w:t>Оценка устных ответов</w:t>
      </w:r>
      <w:r>
        <w:t xml:space="preserve">   </w:t>
      </w:r>
    </w:p>
    <w:p w:rsidR="00CB219B" w:rsidRDefault="00DC2A8E" w:rsidP="00A74238">
      <w:pPr>
        <w:spacing w:after="58" w:line="267" w:lineRule="auto"/>
        <w:ind w:left="284" w:right="83" w:hanging="10"/>
      </w:pPr>
      <w:r>
        <w:rPr>
          <w:b/>
        </w:rPr>
        <w:t xml:space="preserve">Оценка «5»  </w:t>
      </w:r>
      <w:r>
        <w:t xml:space="preserve">  </w:t>
      </w:r>
    </w:p>
    <w:p w:rsidR="00CB219B" w:rsidRDefault="00DC2A8E" w:rsidP="00A74238">
      <w:pPr>
        <w:numPr>
          <w:ilvl w:val="1"/>
          <w:numId w:val="41"/>
        </w:numPr>
        <w:spacing w:after="103"/>
        <w:ind w:left="284" w:right="83"/>
      </w:pPr>
      <w:r>
        <w:t xml:space="preserve">полностью усвоил учебный материал;   </w:t>
      </w:r>
    </w:p>
    <w:p w:rsidR="00CB219B" w:rsidRDefault="00DC2A8E" w:rsidP="00A74238">
      <w:pPr>
        <w:numPr>
          <w:ilvl w:val="1"/>
          <w:numId w:val="41"/>
        </w:numPr>
        <w:spacing w:after="104"/>
        <w:ind w:left="284" w:right="83"/>
      </w:pPr>
      <w:r>
        <w:t xml:space="preserve">умеет изложить его своими словами;   </w:t>
      </w:r>
    </w:p>
    <w:p w:rsidR="00CB219B" w:rsidRDefault="00DC2A8E" w:rsidP="00A74238">
      <w:pPr>
        <w:numPr>
          <w:ilvl w:val="1"/>
          <w:numId w:val="41"/>
        </w:numPr>
        <w:spacing w:after="104"/>
        <w:ind w:left="284" w:right="83"/>
      </w:pPr>
      <w:r>
        <w:t xml:space="preserve">самостоятельно подтверждает ответ конкретными примерами;   </w:t>
      </w:r>
    </w:p>
    <w:p w:rsidR="00CB219B" w:rsidRDefault="00DC2A8E" w:rsidP="00A74238">
      <w:pPr>
        <w:numPr>
          <w:ilvl w:val="1"/>
          <w:numId w:val="41"/>
        </w:numPr>
        <w:spacing w:after="22" w:line="321" w:lineRule="auto"/>
        <w:ind w:left="284" w:right="83"/>
      </w:pPr>
      <w:r>
        <w:t xml:space="preserve">правильно и обстоятельно отвечает на дополнительные вопросы учителя.   </w:t>
      </w:r>
    </w:p>
    <w:p w:rsidR="00CB219B" w:rsidRDefault="00DC2A8E" w:rsidP="00A74238">
      <w:pPr>
        <w:spacing w:after="58" w:line="267" w:lineRule="auto"/>
        <w:ind w:left="284" w:right="83" w:hanging="10"/>
      </w:pPr>
      <w:r>
        <w:rPr>
          <w:b/>
        </w:rPr>
        <w:t>Оценка «4»</w:t>
      </w:r>
      <w:r>
        <w:t xml:space="preserve">    </w:t>
      </w:r>
    </w:p>
    <w:p w:rsidR="00CB219B" w:rsidRDefault="00DC2A8E" w:rsidP="00A74238">
      <w:pPr>
        <w:numPr>
          <w:ilvl w:val="1"/>
          <w:numId w:val="41"/>
        </w:numPr>
        <w:spacing w:after="103"/>
        <w:ind w:left="284" w:right="83"/>
      </w:pPr>
      <w:r>
        <w:t xml:space="preserve">в основном усвоил учебный материал;   </w:t>
      </w:r>
    </w:p>
    <w:p w:rsidR="00CB219B" w:rsidRDefault="00DC2A8E" w:rsidP="00A74238">
      <w:pPr>
        <w:numPr>
          <w:ilvl w:val="1"/>
          <w:numId w:val="41"/>
        </w:numPr>
        <w:spacing w:after="101"/>
        <w:ind w:left="284" w:right="83"/>
      </w:pPr>
      <w:r>
        <w:t xml:space="preserve">допускает незначительные ошибки при его изложении своими словами;   </w:t>
      </w:r>
    </w:p>
    <w:p w:rsidR="00CB219B" w:rsidRDefault="00DC2A8E" w:rsidP="00A74238">
      <w:pPr>
        <w:numPr>
          <w:ilvl w:val="1"/>
          <w:numId w:val="41"/>
        </w:numPr>
        <w:spacing w:after="103"/>
        <w:ind w:left="284" w:right="83"/>
      </w:pPr>
      <w:r>
        <w:t xml:space="preserve">подтверждает ответ конкретными примерами;   </w:t>
      </w:r>
    </w:p>
    <w:p w:rsidR="00A74238" w:rsidRDefault="00DC2A8E" w:rsidP="00A74238">
      <w:pPr>
        <w:numPr>
          <w:ilvl w:val="1"/>
          <w:numId w:val="41"/>
        </w:numPr>
        <w:spacing w:after="0" w:line="360" w:lineRule="auto"/>
        <w:ind w:left="284" w:right="83"/>
      </w:pPr>
      <w:r>
        <w:t xml:space="preserve">правильно отвечает на дополнительные вопросы учителя.   </w:t>
      </w:r>
    </w:p>
    <w:p w:rsidR="00CB219B" w:rsidRDefault="00DC2A8E" w:rsidP="00A74238">
      <w:pPr>
        <w:spacing w:after="0" w:line="360" w:lineRule="auto"/>
        <w:ind w:left="987" w:right="83" w:firstLine="0"/>
      </w:pPr>
      <w:r>
        <w:rPr>
          <w:b/>
        </w:rPr>
        <w:t xml:space="preserve">Оценка «3» </w:t>
      </w:r>
      <w:r>
        <w:t xml:space="preserve">   </w:t>
      </w:r>
    </w:p>
    <w:p w:rsidR="00CB219B" w:rsidRDefault="00DC2A8E" w:rsidP="00A74238">
      <w:pPr>
        <w:numPr>
          <w:ilvl w:val="1"/>
          <w:numId w:val="41"/>
        </w:numPr>
        <w:spacing w:after="104"/>
        <w:ind w:left="284" w:right="83"/>
      </w:pPr>
      <w:r>
        <w:t xml:space="preserve">не усвоил существенную часть учебного материала;   </w:t>
      </w:r>
    </w:p>
    <w:p w:rsidR="00CB219B" w:rsidRDefault="00DC2A8E" w:rsidP="00A74238">
      <w:pPr>
        <w:numPr>
          <w:ilvl w:val="1"/>
          <w:numId w:val="41"/>
        </w:numPr>
        <w:spacing w:after="0" w:line="323" w:lineRule="auto"/>
        <w:ind w:left="284" w:right="83"/>
      </w:pPr>
      <w:r>
        <w:t xml:space="preserve">допускает значительные ошибки при его изложении своими словами; • затрудняется подтвердить ответ конкретными примерами;   </w:t>
      </w:r>
    </w:p>
    <w:p w:rsidR="00A74238" w:rsidRDefault="00DC2A8E" w:rsidP="00A74238">
      <w:pPr>
        <w:numPr>
          <w:ilvl w:val="1"/>
          <w:numId w:val="41"/>
        </w:numPr>
        <w:spacing w:after="81"/>
        <w:ind w:left="284" w:right="83"/>
      </w:pPr>
      <w:r>
        <w:lastRenderedPageBreak/>
        <w:t xml:space="preserve">слабо отвечает на дополнительные вопросы.  </w:t>
      </w:r>
    </w:p>
    <w:p w:rsidR="00CB219B" w:rsidRDefault="00DC2A8E" w:rsidP="00A74238">
      <w:pPr>
        <w:spacing w:after="81"/>
        <w:ind w:left="987" w:right="83" w:firstLine="0"/>
      </w:pPr>
      <w:r>
        <w:rPr>
          <w:b/>
        </w:rPr>
        <w:t xml:space="preserve">Оценка «2»  </w:t>
      </w:r>
      <w:r>
        <w:t xml:space="preserve">  </w:t>
      </w:r>
    </w:p>
    <w:p w:rsidR="00CB219B" w:rsidRDefault="00DC2A8E" w:rsidP="00A74238">
      <w:pPr>
        <w:numPr>
          <w:ilvl w:val="1"/>
          <w:numId w:val="41"/>
        </w:numPr>
        <w:spacing w:after="103"/>
        <w:ind w:left="284" w:right="83"/>
      </w:pPr>
      <w:r>
        <w:t xml:space="preserve">почти не усвоил учебный материал;   </w:t>
      </w:r>
    </w:p>
    <w:p w:rsidR="00CB219B" w:rsidRDefault="00DC2A8E" w:rsidP="00A74238">
      <w:pPr>
        <w:numPr>
          <w:ilvl w:val="1"/>
          <w:numId w:val="41"/>
        </w:numPr>
        <w:spacing w:after="103"/>
        <w:ind w:left="284" w:right="83"/>
      </w:pPr>
      <w:r>
        <w:t xml:space="preserve">не может изложить его своими словами;   </w:t>
      </w:r>
    </w:p>
    <w:p w:rsidR="00CB219B" w:rsidRDefault="00DC2A8E" w:rsidP="00A74238">
      <w:pPr>
        <w:numPr>
          <w:ilvl w:val="1"/>
          <w:numId w:val="41"/>
        </w:numPr>
        <w:spacing w:after="103"/>
        <w:ind w:left="284" w:right="83"/>
      </w:pPr>
      <w:r>
        <w:t xml:space="preserve">не может подтвердить ответ конкретными примерами;   </w:t>
      </w:r>
    </w:p>
    <w:p w:rsidR="00CB219B" w:rsidRDefault="00DC2A8E" w:rsidP="00A74238">
      <w:pPr>
        <w:numPr>
          <w:ilvl w:val="1"/>
          <w:numId w:val="41"/>
        </w:numPr>
        <w:spacing w:after="31"/>
        <w:ind w:left="284" w:right="83"/>
      </w:pPr>
      <w:r>
        <w:t xml:space="preserve">не отвечает на большую часть дополнительных вопросов учителя.   </w:t>
      </w:r>
    </w:p>
    <w:p w:rsidR="00CB219B" w:rsidRDefault="00DC2A8E" w:rsidP="00A74238">
      <w:pPr>
        <w:spacing w:after="46" w:line="259" w:lineRule="auto"/>
        <w:ind w:left="284" w:right="83" w:firstLine="0"/>
        <w:jc w:val="left"/>
      </w:pPr>
      <w:r>
        <w:t xml:space="preserve">                                        </w:t>
      </w:r>
    </w:p>
    <w:p w:rsidR="00CB219B" w:rsidRDefault="00DC2A8E" w:rsidP="00A74238">
      <w:pPr>
        <w:spacing w:after="58" w:line="267" w:lineRule="auto"/>
        <w:ind w:left="284" w:right="83" w:hanging="10"/>
      </w:pPr>
      <w:r>
        <w:t xml:space="preserve">                                           </w:t>
      </w:r>
      <w:r>
        <w:rPr>
          <w:b/>
        </w:rPr>
        <w:t>Оценка выполнения практических работ</w:t>
      </w:r>
      <w:r>
        <w:t xml:space="preserve">   </w:t>
      </w:r>
    </w:p>
    <w:p w:rsidR="00CB219B" w:rsidRDefault="00DC2A8E" w:rsidP="00A74238">
      <w:pPr>
        <w:spacing w:after="58" w:line="267" w:lineRule="auto"/>
        <w:ind w:left="284" w:right="83" w:hanging="10"/>
      </w:pPr>
      <w:r>
        <w:rPr>
          <w:b/>
        </w:rPr>
        <w:t xml:space="preserve"> Оценка «5»  </w:t>
      </w:r>
      <w:r>
        <w:t xml:space="preserve">  </w:t>
      </w:r>
    </w:p>
    <w:p w:rsidR="00CB219B" w:rsidRDefault="00DC2A8E" w:rsidP="00A74238">
      <w:pPr>
        <w:numPr>
          <w:ilvl w:val="1"/>
          <w:numId w:val="41"/>
        </w:numPr>
        <w:ind w:left="284" w:right="83"/>
      </w:pPr>
      <w:r>
        <w:t xml:space="preserve">тщательно спланирован труд и рационально организовано рабочее </w:t>
      </w:r>
    </w:p>
    <w:p w:rsidR="00CB219B" w:rsidRDefault="00DC2A8E" w:rsidP="00A74238">
      <w:pPr>
        <w:spacing w:after="85"/>
        <w:ind w:left="284" w:right="83" w:firstLine="0"/>
      </w:pPr>
      <w:r>
        <w:t xml:space="preserve">место;   </w:t>
      </w:r>
    </w:p>
    <w:p w:rsidR="00CB219B" w:rsidRDefault="00DC2A8E" w:rsidP="00A74238">
      <w:pPr>
        <w:numPr>
          <w:ilvl w:val="1"/>
          <w:numId w:val="41"/>
        </w:numPr>
        <w:spacing w:after="1" w:line="322" w:lineRule="auto"/>
        <w:ind w:left="284" w:right="83"/>
      </w:pPr>
      <w:r>
        <w:t xml:space="preserve">правильно выполнялись приемы труда, самостоятельно и творчески выполнялась работа;   </w:t>
      </w:r>
    </w:p>
    <w:p w:rsidR="00CB219B" w:rsidRDefault="00DC2A8E" w:rsidP="00A74238">
      <w:pPr>
        <w:numPr>
          <w:ilvl w:val="1"/>
          <w:numId w:val="41"/>
        </w:numPr>
        <w:spacing w:after="103"/>
        <w:ind w:left="284" w:right="83"/>
      </w:pPr>
      <w:r>
        <w:t xml:space="preserve">изделие изготовлено с учетом установленных требований;   </w:t>
      </w:r>
    </w:p>
    <w:p w:rsidR="00CB219B" w:rsidRDefault="00DC2A8E" w:rsidP="00A74238">
      <w:pPr>
        <w:numPr>
          <w:ilvl w:val="1"/>
          <w:numId w:val="41"/>
        </w:numPr>
        <w:spacing w:after="101"/>
        <w:ind w:left="284" w:right="83"/>
      </w:pPr>
      <w:r>
        <w:t xml:space="preserve">полностью соблюдались правила техники безопасности.   </w:t>
      </w:r>
    </w:p>
    <w:p w:rsidR="00CB219B" w:rsidRDefault="00DC2A8E" w:rsidP="00A74238">
      <w:pPr>
        <w:spacing w:after="58" w:line="267" w:lineRule="auto"/>
        <w:ind w:left="284" w:right="83" w:hanging="10"/>
      </w:pPr>
      <w:r>
        <w:rPr>
          <w:b/>
        </w:rPr>
        <w:t>Оценка «4»</w:t>
      </w:r>
      <w:r>
        <w:t xml:space="preserve">    </w:t>
      </w:r>
    </w:p>
    <w:p w:rsidR="00CB219B" w:rsidRDefault="00DC2A8E" w:rsidP="0017340D">
      <w:pPr>
        <w:numPr>
          <w:ilvl w:val="1"/>
          <w:numId w:val="41"/>
        </w:numPr>
        <w:ind w:left="1560" w:right="83" w:hanging="567"/>
      </w:pPr>
      <w:r>
        <w:t xml:space="preserve">допущены незначительные недостатки в планировании труда и </w:t>
      </w:r>
    </w:p>
    <w:p w:rsidR="00CB219B" w:rsidRDefault="00DC2A8E" w:rsidP="0017340D">
      <w:pPr>
        <w:ind w:left="1560" w:right="83" w:hanging="567"/>
      </w:pPr>
      <w:r>
        <w:t xml:space="preserve">организации рабочего места;   </w:t>
      </w:r>
    </w:p>
    <w:p w:rsidR="00CB219B" w:rsidRDefault="00DC2A8E" w:rsidP="0017340D">
      <w:pPr>
        <w:numPr>
          <w:ilvl w:val="1"/>
          <w:numId w:val="41"/>
        </w:numPr>
        <w:spacing w:after="100"/>
        <w:ind w:left="1560" w:right="83" w:hanging="567"/>
      </w:pPr>
      <w:r>
        <w:t xml:space="preserve">в основном правильно выполняются приемы труда;   </w:t>
      </w:r>
    </w:p>
    <w:p w:rsidR="00CB219B" w:rsidRDefault="00DC2A8E" w:rsidP="0017340D">
      <w:pPr>
        <w:numPr>
          <w:ilvl w:val="1"/>
          <w:numId w:val="41"/>
        </w:numPr>
        <w:ind w:left="1560" w:right="83" w:hanging="567"/>
      </w:pPr>
      <w:r>
        <w:t xml:space="preserve">работа выполнялась самостоятельно;   </w:t>
      </w:r>
    </w:p>
    <w:p w:rsidR="00A74238" w:rsidRDefault="00A74238" w:rsidP="0017340D">
      <w:pPr>
        <w:numPr>
          <w:ilvl w:val="1"/>
          <w:numId w:val="41"/>
        </w:numPr>
        <w:ind w:left="1560" w:right="83" w:hanging="567"/>
      </w:pPr>
      <w:r>
        <w:t xml:space="preserve">норма времени выполнена или недовыполнена 10-15 %;   </w:t>
      </w:r>
    </w:p>
    <w:p w:rsidR="0017340D" w:rsidRDefault="00A74238" w:rsidP="0017340D">
      <w:pPr>
        <w:numPr>
          <w:ilvl w:val="1"/>
          <w:numId w:val="41"/>
        </w:numPr>
        <w:spacing w:after="0" w:line="323" w:lineRule="auto"/>
        <w:ind w:left="1560" w:right="680" w:hanging="567"/>
      </w:pPr>
      <w:r>
        <w:t xml:space="preserve">изделие изготовлено с незначительными отклонениями; • полностью соблюдались правила техники безопасности.   </w:t>
      </w:r>
    </w:p>
    <w:p w:rsidR="00A74238" w:rsidRDefault="0017340D" w:rsidP="0017340D">
      <w:pPr>
        <w:spacing w:after="0" w:line="323" w:lineRule="auto"/>
        <w:ind w:left="0" w:right="680" w:firstLine="0"/>
      </w:pPr>
      <w:r>
        <w:t xml:space="preserve">       </w:t>
      </w:r>
      <w:r w:rsidR="00A74238" w:rsidRPr="0017340D">
        <w:rPr>
          <w:b/>
        </w:rPr>
        <w:t>Оценка «3»</w:t>
      </w:r>
      <w:r w:rsidR="00A74238">
        <w:t xml:space="preserve">    </w:t>
      </w:r>
    </w:p>
    <w:p w:rsidR="00A74238" w:rsidRDefault="00A74238" w:rsidP="0017340D">
      <w:pPr>
        <w:numPr>
          <w:ilvl w:val="1"/>
          <w:numId w:val="41"/>
        </w:numPr>
        <w:ind w:left="1560" w:right="680" w:hanging="567"/>
      </w:pPr>
      <w:r>
        <w:t xml:space="preserve">имеют место недостатки в планировании труда и организации рабочего места;   </w:t>
      </w:r>
    </w:p>
    <w:p w:rsidR="00A74238" w:rsidRDefault="00A74238" w:rsidP="0017340D">
      <w:pPr>
        <w:numPr>
          <w:ilvl w:val="1"/>
          <w:numId w:val="41"/>
        </w:numPr>
        <w:spacing w:after="103"/>
        <w:ind w:left="1560" w:right="680" w:hanging="567"/>
      </w:pPr>
      <w:r>
        <w:t xml:space="preserve">отдельные приемы труда выполнялись неправильно;   </w:t>
      </w:r>
    </w:p>
    <w:p w:rsidR="00A74238" w:rsidRDefault="00A74238" w:rsidP="0017340D">
      <w:pPr>
        <w:numPr>
          <w:ilvl w:val="1"/>
          <w:numId w:val="41"/>
        </w:numPr>
        <w:ind w:left="1560" w:right="680" w:hanging="567"/>
      </w:pPr>
      <w:r>
        <w:t xml:space="preserve">самостоятельность в работе была низкой;   </w:t>
      </w:r>
    </w:p>
    <w:p w:rsidR="00A74238" w:rsidRDefault="00A74238" w:rsidP="0017340D">
      <w:pPr>
        <w:numPr>
          <w:ilvl w:val="1"/>
          <w:numId w:val="41"/>
        </w:numPr>
        <w:spacing w:after="104"/>
        <w:ind w:left="1560" w:right="680" w:hanging="567"/>
      </w:pPr>
      <w:r>
        <w:t xml:space="preserve">норма времени недовыполнена на 15-20 %;   </w:t>
      </w:r>
    </w:p>
    <w:p w:rsidR="00A74238" w:rsidRDefault="00A74238" w:rsidP="0017340D">
      <w:pPr>
        <w:numPr>
          <w:ilvl w:val="1"/>
          <w:numId w:val="41"/>
        </w:numPr>
        <w:spacing w:after="0" w:line="322" w:lineRule="auto"/>
        <w:ind w:left="1560" w:right="680" w:hanging="567"/>
      </w:pPr>
      <w:r>
        <w:t xml:space="preserve">изделие изготовлено с нарушением отдельных требований; </w:t>
      </w:r>
    </w:p>
    <w:p w:rsidR="00A74238" w:rsidRDefault="0017340D" w:rsidP="0017340D">
      <w:pPr>
        <w:numPr>
          <w:ilvl w:val="1"/>
          <w:numId w:val="41"/>
        </w:numPr>
        <w:spacing w:after="0" w:line="322" w:lineRule="auto"/>
        <w:ind w:left="1560" w:right="680" w:hanging="567"/>
      </w:pPr>
      <w:r>
        <w:t xml:space="preserve">не полностью соблюдались </w:t>
      </w:r>
      <w:r w:rsidR="00A74238">
        <w:t xml:space="preserve">правила техники безопасности.   </w:t>
      </w:r>
    </w:p>
    <w:p w:rsidR="00A74238" w:rsidRDefault="0017340D" w:rsidP="0017340D">
      <w:pPr>
        <w:spacing w:after="58" w:line="267" w:lineRule="auto"/>
        <w:ind w:left="0" w:firstLine="0"/>
      </w:pPr>
      <w:r>
        <w:rPr>
          <w:b/>
        </w:rPr>
        <w:t xml:space="preserve">        </w:t>
      </w:r>
      <w:r w:rsidR="00A74238">
        <w:rPr>
          <w:b/>
        </w:rPr>
        <w:t>Оценка «2»</w:t>
      </w:r>
      <w:r w:rsidR="00A74238">
        <w:t xml:space="preserve">    </w:t>
      </w:r>
    </w:p>
    <w:p w:rsidR="00A74238" w:rsidRDefault="00A74238" w:rsidP="0017340D">
      <w:pPr>
        <w:numPr>
          <w:ilvl w:val="1"/>
          <w:numId w:val="41"/>
        </w:numPr>
        <w:ind w:left="1418" w:right="680" w:hanging="431"/>
      </w:pPr>
      <w:r>
        <w:t xml:space="preserve">имеют место существенные недостатки в планировании труда и организации рабочего места;   </w:t>
      </w:r>
    </w:p>
    <w:p w:rsidR="00A74238" w:rsidRDefault="00A74238" w:rsidP="0017340D">
      <w:pPr>
        <w:numPr>
          <w:ilvl w:val="1"/>
          <w:numId w:val="41"/>
        </w:numPr>
        <w:spacing w:after="103"/>
        <w:ind w:left="284" w:right="680"/>
      </w:pPr>
      <w:r>
        <w:t xml:space="preserve">неправильно выполнялись многие приемы труда;   </w:t>
      </w:r>
    </w:p>
    <w:p w:rsidR="00A74238" w:rsidRDefault="00A74238" w:rsidP="0017340D">
      <w:pPr>
        <w:numPr>
          <w:ilvl w:val="1"/>
          <w:numId w:val="41"/>
        </w:numPr>
        <w:ind w:left="284" w:right="680"/>
      </w:pPr>
      <w:r>
        <w:t xml:space="preserve">самостоятельность в работе почти отсутствовала;   </w:t>
      </w:r>
    </w:p>
    <w:p w:rsidR="00A74238" w:rsidRDefault="00A74238" w:rsidP="0017340D">
      <w:pPr>
        <w:numPr>
          <w:ilvl w:val="1"/>
          <w:numId w:val="41"/>
        </w:numPr>
        <w:spacing w:after="103"/>
        <w:ind w:left="284" w:right="680"/>
      </w:pPr>
      <w:r>
        <w:t xml:space="preserve">норма времени не довыполнена на 20-30 %;   </w:t>
      </w:r>
    </w:p>
    <w:p w:rsidR="00CB219B" w:rsidRDefault="00CB219B" w:rsidP="0017340D">
      <w:pPr>
        <w:ind w:left="284" w:hanging="425"/>
        <w:sectPr w:rsidR="00CB219B" w:rsidSect="00EB7D74">
          <w:headerReference w:type="even" r:id="rId77"/>
          <w:headerReference w:type="default" r:id="rId78"/>
          <w:footerReference w:type="even" r:id="rId79"/>
          <w:footerReference w:type="default" r:id="rId80"/>
          <w:headerReference w:type="first" r:id="rId81"/>
          <w:footerReference w:type="first" r:id="rId82"/>
          <w:pgSz w:w="11911" w:h="16841"/>
          <w:pgMar w:top="7" w:right="854" w:bottom="1345" w:left="768" w:header="720" w:footer="752" w:gutter="0"/>
          <w:cols w:space="720"/>
        </w:sectPr>
      </w:pPr>
    </w:p>
    <w:p w:rsidR="00CB219B" w:rsidRDefault="00DC2A8E" w:rsidP="0017340D">
      <w:pPr>
        <w:numPr>
          <w:ilvl w:val="1"/>
          <w:numId w:val="41"/>
        </w:numPr>
        <w:spacing w:after="103"/>
        <w:ind w:left="284" w:right="680"/>
      </w:pPr>
      <w:r>
        <w:lastRenderedPageBreak/>
        <w:t xml:space="preserve">изделие изготовлено со значительными нарушениями требований;   </w:t>
      </w:r>
    </w:p>
    <w:p w:rsidR="0017340D" w:rsidRPr="0017340D" w:rsidRDefault="00DC2A8E" w:rsidP="0017340D">
      <w:pPr>
        <w:numPr>
          <w:ilvl w:val="1"/>
          <w:numId w:val="41"/>
        </w:numPr>
        <w:spacing w:after="37" w:line="287" w:lineRule="auto"/>
        <w:ind w:left="284" w:right="680"/>
      </w:pPr>
      <w:r>
        <w:t xml:space="preserve">не соблюдались многие правила техники безопасности   </w:t>
      </w:r>
      <w:r>
        <w:rPr>
          <w:b/>
        </w:rPr>
        <w:t xml:space="preserve">    </w:t>
      </w:r>
    </w:p>
    <w:p w:rsidR="0017340D" w:rsidRDefault="00DC2A8E" w:rsidP="0017340D">
      <w:pPr>
        <w:spacing w:after="37" w:line="287" w:lineRule="auto"/>
        <w:ind w:left="284" w:right="680" w:firstLine="0"/>
        <w:rPr>
          <w:b/>
        </w:rPr>
      </w:pPr>
      <w:r>
        <w:rPr>
          <w:b/>
          <w:i/>
        </w:rPr>
        <w:t xml:space="preserve">Музыка </w:t>
      </w:r>
      <w:r>
        <w:t xml:space="preserve">  </w:t>
      </w:r>
      <w:r>
        <w:rPr>
          <w:b/>
        </w:rPr>
        <w:t xml:space="preserve"> </w:t>
      </w:r>
    </w:p>
    <w:p w:rsidR="00CB219B" w:rsidRDefault="00DC2A8E" w:rsidP="0017340D">
      <w:pPr>
        <w:spacing w:after="37" w:line="287" w:lineRule="auto"/>
        <w:ind w:left="284" w:right="680" w:firstLine="0"/>
      </w:pPr>
      <w:r>
        <w:rPr>
          <w:b/>
        </w:rPr>
        <w:t xml:space="preserve">Критерии оценки. </w:t>
      </w:r>
      <w:r>
        <w:t xml:space="preserve">  </w:t>
      </w:r>
    </w:p>
    <w:p w:rsidR="00CB219B" w:rsidRDefault="00DC2A8E" w:rsidP="0017340D">
      <w:pPr>
        <w:numPr>
          <w:ilvl w:val="1"/>
          <w:numId w:val="41"/>
        </w:numPr>
        <w:ind w:left="284" w:right="680"/>
      </w:pPr>
      <w:r>
        <w:t xml:space="preserve">проявление интереса к музыке, непосредственный эмоциональный </w:t>
      </w:r>
    </w:p>
    <w:p w:rsidR="00CB219B" w:rsidRDefault="00DC2A8E" w:rsidP="0017340D">
      <w:pPr>
        <w:spacing w:after="79"/>
        <w:ind w:left="284" w:right="680" w:firstLine="0"/>
      </w:pPr>
      <w:r>
        <w:t xml:space="preserve">отклик на неё;   </w:t>
      </w:r>
    </w:p>
    <w:p w:rsidR="00CB219B" w:rsidRDefault="00DC2A8E" w:rsidP="0017340D">
      <w:pPr>
        <w:numPr>
          <w:ilvl w:val="1"/>
          <w:numId w:val="41"/>
        </w:numPr>
        <w:spacing w:after="79"/>
        <w:ind w:left="284" w:right="680"/>
      </w:pPr>
      <w:r>
        <w:t xml:space="preserve">высказывание   </w:t>
      </w:r>
      <w:r>
        <w:tab/>
        <w:t xml:space="preserve">о   </w:t>
      </w:r>
      <w:r>
        <w:tab/>
        <w:t xml:space="preserve">прослушанном   </w:t>
      </w:r>
      <w:r>
        <w:tab/>
        <w:t xml:space="preserve">или   исполненном  </w:t>
      </w:r>
    </w:p>
    <w:p w:rsidR="00CB219B" w:rsidRDefault="00DC2A8E" w:rsidP="0017340D">
      <w:pPr>
        <w:ind w:left="284" w:firstLine="0"/>
      </w:pPr>
      <w:r>
        <w:t xml:space="preserve"> произведении</w:t>
      </w:r>
      <w:r w:rsidR="0017340D">
        <w:t xml:space="preserve">, </w:t>
      </w:r>
      <w:r>
        <w:t xml:space="preserve">умение пользоваться прежде всего ключевыми знаниями в процессе живого восприятия музыки;   </w:t>
      </w:r>
    </w:p>
    <w:p w:rsidR="00CB219B" w:rsidRDefault="00DC2A8E" w:rsidP="0017340D">
      <w:pPr>
        <w:numPr>
          <w:ilvl w:val="1"/>
          <w:numId w:val="41"/>
        </w:numPr>
        <w:spacing w:after="0" w:line="323" w:lineRule="auto"/>
        <w:ind w:left="284" w:right="680"/>
      </w:pPr>
      <w:r>
        <w:t xml:space="preserve">рост исполнительских навыков, которые оцениваются с учётом исходного уровня подготовки ученика и его активности в занятиях.   </w:t>
      </w:r>
    </w:p>
    <w:p w:rsidR="00CB219B" w:rsidRDefault="00DC2A8E" w:rsidP="0017340D">
      <w:pPr>
        <w:ind w:left="284" w:right="680" w:firstLine="0"/>
      </w:pPr>
      <w:r>
        <w:t xml:space="preserve">       Примерные нормы оценки знаний и умений учащихся:   </w:t>
      </w:r>
    </w:p>
    <w:p w:rsidR="00CB219B" w:rsidRDefault="00DC2A8E" w:rsidP="0017340D">
      <w:pPr>
        <w:numPr>
          <w:ilvl w:val="1"/>
          <w:numId w:val="41"/>
        </w:numPr>
        <w:spacing w:after="0" w:line="323" w:lineRule="auto"/>
        <w:ind w:left="284" w:right="680"/>
      </w:pPr>
      <w:r>
        <w:t xml:space="preserve">на уроках музыки проверяется и оценивается качество усвоения учащимися  </w:t>
      </w:r>
    </w:p>
    <w:p w:rsidR="00CB219B" w:rsidRDefault="00DC2A8E" w:rsidP="0017340D">
      <w:pPr>
        <w:ind w:left="284" w:right="680" w:firstLine="0"/>
      </w:pPr>
      <w:r>
        <w:t xml:space="preserve">программного материала;   </w:t>
      </w:r>
    </w:p>
    <w:p w:rsidR="00CB219B" w:rsidRDefault="00DC2A8E" w:rsidP="0017340D">
      <w:pPr>
        <w:numPr>
          <w:ilvl w:val="1"/>
          <w:numId w:val="41"/>
        </w:numPr>
        <w:ind w:left="284" w:right="680"/>
      </w:pPr>
      <w:r>
        <w:t xml:space="preserve">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w:t>
      </w:r>
    </w:p>
    <w:p w:rsidR="00CB219B" w:rsidRDefault="00DC2A8E" w:rsidP="0017340D">
      <w:pPr>
        <w:numPr>
          <w:ilvl w:val="1"/>
          <w:numId w:val="41"/>
        </w:numPr>
        <w:ind w:left="284" w:right="680"/>
      </w:pPr>
      <w:r>
        <w:t xml:space="preserve">Результаты обучения оцениваются по пятибалльной системе и </w:t>
      </w:r>
    </w:p>
    <w:p w:rsidR="00CB219B" w:rsidRDefault="00DC2A8E" w:rsidP="0017340D">
      <w:pPr>
        <w:ind w:left="284" w:right="680" w:firstLine="0"/>
      </w:pPr>
      <w:r>
        <w:t xml:space="preserve">дополняются устной характеристикой ответа;   </w:t>
      </w:r>
    </w:p>
    <w:p w:rsidR="0017340D" w:rsidRDefault="00DC2A8E" w:rsidP="0017340D">
      <w:pPr>
        <w:numPr>
          <w:ilvl w:val="1"/>
          <w:numId w:val="41"/>
        </w:numPr>
        <w:spacing w:after="29"/>
        <w:ind w:left="284" w:right="680"/>
      </w:pPr>
      <w: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   </w:t>
      </w:r>
    </w:p>
    <w:p w:rsidR="00CB219B" w:rsidRDefault="00DC2A8E" w:rsidP="0017340D">
      <w:pPr>
        <w:spacing w:after="29"/>
        <w:ind w:left="284" w:right="680" w:firstLine="0"/>
      </w:pPr>
      <w:r w:rsidRPr="0017340D">
        <w:rPr>
          <w:b/>
        </w:rPr>
        <w:t xml:space="preserve">Слушание музыки.  </w:t>
      </w:r>
      <w:r>
        <w:t xml:space="preserve"> </w:t>
      </w:r>
    </w:p>
    <w:p w:rsidR="00CB219B" w:rsidRDefault="00DC2A8E">
      <w:pPr>
        <w:spacing w:after="58" w:line="267" w:lineRule="auto"/>
        <w:ind w:left="718" w:hanging="10"/>
      </w:pPr>
      <w:r>
        <w:rPr>
          <w:b/>
        </w:rPr>
        <w:t xml:space="preserve">Нормы оценок. </w:t>
      </w:r>
      <w:r>
        <w:t xml:space="preserve">  </w:t>
      </w:r>
    </w:p>
    <w:p w:rsidR="00CB219B" w:rsidRDefault="00DC2A8E" w:rsidP="0017340D">
      <w:pPr>
        <w:spacing w:after="84"/>
        <w:ind w:left="709" w:right="680" w:hanging="142"/>
      </w:pPr>
      <w:r>
        <w:t xml:space="preserve">Оценка «пять»:   </w:t>
      </w:r>
    </w:p>
    <w:p w:rsidR="00CB219B" w:rsidRDefault="00DC2A8E" w:rsidP="0017340D">
      <w:pPr>
        <w:numPr>
          <w:ilvl w:val="1"/>
          <w:numId w:val="41"/>
        </w:numPr>
        <w:spacing w:after="37" w:line="287" w:lineRule="auto"/>
        <w:ind w:left="709" w:right="680" w:hanging="142"/>
      </w:pPr>
      <w: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CB219B" w:rsidRDefault="00DC2A8E" w:rsidP="0017340D">
      <w:pPr>
        <w:spacing w:after="103"/>
        <w:ind w:left="567" w:right="680" w:firstLine="0"/>
      </w:pPr>
      <w:r>
        <w:t xml:space="preserve">Оценка «четыре»:   </w:t>
      </w:r>
    </w:p>
    <w:p w:rsidR="00CB219B" w:rsidRDefault="00DC2A8E" w:rsidP="0017340D">
      <w:pPr>
        <w:numPr>
          <w:ilvl w:val="1"/>
          <w:numId w:val="41"/>
        </w:numPr>
        <w:ind w:left="709" w:right="680" w:hanging="142"/>
      </w:pPr>
      <w: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CB219B" w:rsidRDefault="00DC2A8E" w:rsidP="0017340D">
      <w:pPr>
        <w:spacing w:after="102"/>
        <w:ind w:left="567" w:right="680" w:firstLine="0"/>
      </w:pPr>
      <w:r>
        <w:t xml:space="preserve">Оценка «три»:   </w:t>
      </w:r>
    </w:p>
    <w:p w:rsidR="00CB219B" w:rsidRDefault="00DC2A8E" w:rsidP="0017340D">
      <w:pPr>
        <w:numPr>
          <w:ilvl w:val="1"/>
          <w:numId w:val="41"/>
        </w:numPr>
        <w:ind w:left="709" w:right="680" w:hanging="142"/>
      </w:pPr>
      <w: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r>
        <w:rPr>
          <w:rFonts w:ascii="Courier New" w:eastAsia="Courier New" w:hAnsi="Courier New" w:cs="Courier New"/>
        </w:rPr>
        <w:t>•</w:t>
      </w:r>
      <w:r>
        <w:rPr>
          <w:rFonts w:ascii="Arial" w:eastAsia="Arial" w:hAnsi="Arial" w:cs="Arial"/>
        </w:rPr>
        <w:t xml:space="preserve"> </w:t>
      </w:r>
      <w:r>
        <w:t xml:space="preserve">Оценка «два»: • ответ обнаруживает незнание и непонимание учебного материала.   </w:t>
      </w:r>
    </w:p>
    <w:p w:rsidR="00CB219B" w:rsidRDefault="00DC2A8E">
      <w:pPr>
        <w:spacing w:after="58" w:line="267" w:lineRule="auto"/>
        <w:ind w:left="718" w:hanging="10"/>
      </w:pPr>
      <w:r>
        <w:rPr>
          <w:b/>
        </w:rPr>
        <w:lastRenderedPageBreak/>
        <w:t xml:space="preserve">                                                                       Хоровое пение. </w:t>
      </w:r>
      <w:r>
        <w:t xml:space="preserve">                                         </w:t>
      </w:r>
    </w:p>
    <w:p w:rsidR="00CB219B" w:rsidRDefault="00DC2A8E">
      <w:pPr>
        <w:spacing w:after="58" w:line="267" w:lineRule="auto"/>
        <w:ind w:left="718" w:hanging="10"/>
      </w:pPr>
      <w:r>
        <w:t xml:space="preserve"> </w:t>
      </w:r>
      <w:r>
        <w:rPr>
          <w:b/>
        </w:rPr>
        <w:t xml:space="preserve">Нормы оценок. </w:t>
      </w:r>
      <w:r>
        <w:t xml:space="preserve">  </w:t>
      </w:r>
    </w:p>
    <w:p w:rsidR="00CB219B" w:rsidRDefault="00DC2A8E" w:rsidP="0017340D">
      <w:pPr>
        <w:ind w:left="0" w:right="680" w:firstLine="0"/>
      </w:pPr>
      <w:r>
        <w:t xml:space="preserve">«пять»:   </w:t>
      </w:r>
    </w:p>
    <w:p w:rsidR="00CB219B" w:rsidRDefault="00DC2A8E" w:rsidP="0017340D">
      <w:pPr>
        <w:numPr>
          <w:ilvl w:val="1"/>
          <w:numId w:val="41"/>
        </w:numPr>
        <w:spacing w:after="103"/>
        <w:ind w:left="0" w:right="680" w:firstLine="0"/>
      </w:pPr>
      <w:r>
        <w:t xml:space="preserve">знание мелодической линии и текста песни;   </w:t>
      </w:r>
    </w:p>
    <w:p w:rsidR="00CB219B" w:rsidRDefault="00DC2A8E" w:rsidP="0017340D">
      <w:pPr>
        <w:numPr>
          <w:ilvl w:val="1"/>
          <w:numId w:val="41"/>
        </w:numPr>
        <w:spacing w:after="100"/>
        <w:ind w:left="0" w:right="680" w:firstLine="0"/>
      </w:pPr>
      <w:r>
        <w:t xml:space="preserve">чистое интонирование и ритмически точное исполнение;   </w:t>
      </w:r>
    </w:p>
    <w:p w:rsidR="00CB219B" w:rsidRDefault="00DC2A8E" w:rsidP="0017340D">
      <w:pPr>
        <w:numPr>
          <w:ilvl w:val="1"/>
          <w:numId w:val="41"/>
        </w:numPr>
        <w:spacing w:after="78"/>
        <w:ind w:left="0" w:right="680" w:firstLine="0"/>
      </w:pPr>
      <w:r>
        <w:t xml:space="preserve">выразительное исполнение.   </w:t>
      </w:r>
    </w:p>
    <w:p w:rsidR="00CB219B" w:rsidRDefault="00DC2A8E" w:rsidP="0017340D">
      <w:pPr>
        <w:ind w:left="0" w:right="680" w:firstLine="0"/>
      </w:pPr>
      <w:r>
        <w:t xml:space="preserve">«четыре»:   </w:t>
      </w:r>
    </w:p>
    <w:p w:rsidR="00CB219B" w:rsidRDefault="00DC2A8E" w:rsidP="0017340D">
      <w:pPr>
        <w:numPr>
          <w:ilvl w:val="1"/>
          <w:numId w:val="41"/>
        </w:numPr>
        <w:spacing w:after="101"/>
        <w:ind w:left="0" w:right="680" w:firstLine="0"/>
      </w:pPr>
      <w:r>
        <w:t xml:space="preserve">знание мелодической линии и текста песни;   </w:t>
      </w:r>
    </w:p>
    <w:p w:rsidR="00CB219B" w:rsidRDefault="00DC2A8E" w:rsidP="0017340D">
      <w:pPr>
        <w:numPr>
          <w:ilvl w:val="1"/>
          <w:numId w:val="41"/>
        </w:numPr>
        <w:spacing w:after="103"/>
        <w:ind w:left="0" w:right="680" w:firstLine="0"/>
      </w:pPr>
      <w:r>
        <w:t xml:space="preserve">в основном чистое интонирование , ритмически правильное;   </w:t>
      </w:r>
    </w:p>
    <w:p w:rsidR="00CB219B" w:rsidRDefault="00DC2A8E" w:rsidP="0017340D">
      <w:pPr>
        <w:numPr>
          <w:ilvl w:val="1"/>
          <w:numId w:val="41"/>
        </w:numPr>
        <w:ind w:left="0" w:right="680" w:firstLine="0"/>
      </w:pPr>
      <w:r>
        <w:t xml:space="preserve">пение недостаточно выразительное.   </w:t>
      </w:r>
    </w:p>
    <w:p w:rsidR="00CB219B" w:rsidRDefault="00DC2A8E" w:rsidP="0017340D">
      <w:pPr>
        <w:ind w:left="0" w:right="680" w:firstLine="0"/>
      </w:pPr>
      <w:r>
        <w:t xml:space="preserve">«три»:   </w:t>
      </w:r>
    </w:p>
    <w:p w:rsidR="00CB219B" w:rsidRDefault="00DC2A8E" w:rsidP="0017340D">
      <w:pPr>
        <w:numPr>
          <w:ilvl w:val="1"/>
          <w:numId w:val="41"/>
        </w:numPr>
        <w:ind w:left="0" w:right="680" w:firstLine="0"/>
      </w:pPr>
      <w:r>
        <w:t xml:space="preserve">допускаются отдельные неточности в исполнении мелодии и текста </w:t>
      </w:r>
    </w:p>
    <w:p w:rsidR="00CB219B" w:rsidRDefault="00DC2A8E" w:rsidP="0017340D">
      <w:pPr>
        <w:spacing w:after="84"/>
        <w:ind w:left="0" w:right="680" w:firstLine="0"/>
      </w:pPr>
      <w:r>
        <w:t xml:space="preserve">песни;   </w:t>
      </w:r>
    </w:p>
    <w:p w:rsidR="00CB219B" w:rsidRDefault="00DC2A8E" w:rsidP="0017340D">
      <w:pPr>
        <w:numPr>
          <w:ilvl w:val="1"/>
          <w:numId w:val="41"/>
        </w:numPr>
        <w:spacing w:after="0" w:line="322" w:lineRule="auto"/>
        <w:ind w:left="0" w:right="680" w:firstLine="0"/>
      </w:pPr>
      <w:r>
        <w:t xml:space="preserve">неуверенное и не вполне точное, иногда фальшивое исполнение, есть ритмические неточности;   </w:t>
      </w:r>
    </w:p>
    <w:p w:rsidR="00CB219B" w:rsidRDefault="00DC2A8E" w:rsidP="0017340D">
      <w:pPr>
        <w:numPr>
          <w:ilvl w:val="1"/>
          <w:numId w:val="41"/>
        </w:numPr>
        <w:ind w:left="0" w:right="680" w:firstLine="0"/>
      </w:pPr>
      <w:r>
        <w:t xml:space="preserve">пение невыразительное.   </w:t>
      </w:r>
    </w:p>
    <w:p w:rsidR="00CB219B" w:rsidRDefault="00DC2A8E" w:rsidP="0017340D">
      <w:pPr>
        <w:ind w:left="0" w:right="680" w:firstLine="0"/>
      </w:pPr>
      <w:r>
        <w:t xml:space="preserve">«два»:   </w:t>
      </w:r>
    </w:p>
    <w:p w:rsidR="00CB219B" w:rsidRDefault="00DC2A8E" w:rsidP="0017340D">
      <w:pPr>
        <w:numPr>
          <w:ilvl w:val="1"/>
          <w:numId w:val="41"/>
        </w:numPr>
        <w:spacing w:after="31"/>
        <w:ind w:left="0" w:right="680" w:firstLine="0"/>
      </w:pPr>
      <w:r>
        <w:t xml:space="preserve">исполнение неуверенное, фальшивое.   </w:t>
      </w:r>
    </w:p>
    <w:p w:rsidR="00CB219B" w:rsidRDefault="00DC2A8E">
      <w:pPr>
        <w:ind w:left="0"/>
      </w:pPr>
      <w:r>
        <w:t xml:space="preserve">Существует достаточно большой перечень форм работы, который может быть выполнен учащимися и соответствующим образом оценен учителем.   </w:t>
      </w:r>
    </w:p>
    <w:p w:rsidR="00CB219B" w:rsidRDefault="00DC2A8E">
      <w:pPr>
        <w:ind w:right="680" w:firstLine="0"/>
      </w:pPr>
      <w:r>
        <w:t xml:space="preserve">1.Работа по карточкам (знание музыкального словаря).   </w:t>
      </w:r>
    </w:p>
    <w:p w:rsidR="00CB219B" w:rsidRDefault="00DC2A8E">
      <w:pPr>
        <w:ind w:right="680" w:firstLine="0"/>
      </w:pPr>
      <w:r>
        <w:t xml:space="preserve">2.Кроссворды.   </w:t>
      </w:r>
    </w:p>
    <w:p w:rsidR="00CB219B" w:rsidRDefault="00DC2A8E">
      <w:pPr>
        <w:ind w:firstLine="0"/>
      </w:pPr>
      <w:r>
        <w:t xml:space="preserve">3.Творческие работы по специально заданным темам или по выбору учащегося.   </w:t>
      </w:r>
    </w:p>
    <w:p w:rsidR="00CB219B" w:rsidRDefault="00DC2A8E">
      <w:pPr>
        <w:spacing w:after="9"/>
        <w:ind w:right="680" w:firstLine="0"/>
      </w:pPr>
      <w:r>
        <w:t xml:space="preserve">4.Блиц-ответы по вопросам учителя на повторение и закрепление тем   </w:t>
      </w:r>
    </w:p>
    <w:p w:rsidR="00CB219B" w:rsidRDefault="00DC2A8E">
      <w:pPr>
        <w:spacing w:after="86" w:line="259" w:lineRule="auto"/>
        <w:ind w:firstLine="0"/>
        <w:jc w:val="left"/>
      </w:pPr>
      <w:r>
        <w:t xml:space="preserve">   </w:t>
      </w:r>
    </w:p>
    <w:p w:rsidR="00CB219B" w:rsidRDefault="00DC2A8E">
      <w:pPr>
        <w:spacing w:after="58" w:line="264" w:lineRule="auto"/>
        <w:ind w:left="718" w:right="595" w:hanging="10"/>
      </w:pPr>
      <w:r>
        <w:rPr>
          <w:b/>
          <w:i/>
        </w:rPr>
        <w:t xml:space="preserve">Окружающий мир </w:t>
      </w:r>
      <w:r>
        <w:t xml:space="preserve"> </w:t>
      </w:r>
    </w:p>
    <w:p w:rsidR="00CB219B" w:rsidRDefault="00DC2A8E">
      <w:pPr>
        <w:ind w:right="680" w:firstLine="0"/>
      </w:pPr>
      <w:r>
        <w:rPr>
          <w:b/>
          <w:i/>
        </w:rPr>
        <w:t xml:space="preserve"> </w:t>
      </w:r>
      <w:r>
        <w:t xml:space="preserve">Критериями оценивания являются.   </w:t>
      </w:r>
    </w:p>
    <w:p w:rsidR="00CB219B" w:rsidRDefault="00DC2A8E" w:rsidP="0017340D">
      <w:pPr>
        <w:numPr>
          <w:ilvl w:val="1"/>
          <w:numId w:val="41"/>
        </w:numPr>
        <w:ind w:left="0" w:right="680" w:firstLine="0"/>
      </w:pPr>
      <w:r>
        <w:t>соответствие достигнут</w:t>
      </w:r>
      <w:r w:rsidR="0017340D">
        <w:t xml:space="preserve">ых предметных, метапредметных и личностных </w:t>
      </w:r>
      <w:r>
        <w:t xml:space="preserve">результатов обучающихся требованиям к результатам освоения образовательной программы начального общего образования ФГОС;   </w:t>
      </w:r>
    </w:p>
    <w:p w:rsidR="00CB219B" w:rsidRDefault="00DC2A8E" w:rsidP="0017340D">
      <w:pPr>
        <w:tabs>
          <w:tab w:val="center" w:pos="2613"/>
          <w:tab w:val="center" w:pos="3991"/>
          <w:tab w:val="center" w:pos="5484"/>
          <w:tab w:val="center" w:pos="7054"/>
          <w:tab w:val="right" w:pos="9518"/>
        </w:tabs>
        <w:spacing w:after="58" w:line="259" w:lineRule="auto"/>
        <w:ind w:left="0" w:firstLine="0"/>
        <w:jc w:val="left"/>
      </w:pPr>
      <w:r>
        <w:t xml:space="preserve">динамика </w:t>
      </w:r>
      <w:r>
        <w:tab/>
        <w:t xml:space="preserve">результатов </w:t>
      </w:r>
      <w:r>
        <w:tab/>
        <w:t xml:space="preserve">предметной </w:t>
      </w:r>
      <w:r>
        <w:tab/>
        <w:t xml:space="preserve">обученности, </w:t>
      </w:r>
      <w:r>
        <w:tab/>
        <w:t xml:space="preserve">формирования универсальных учебных действий.   </w:t>
      </w:r>
    </w:p>
    <w:p w:rsidR="00CB219B" w:rsidRDefault="00DC2A8E">
      <w:pPr>
        <w:spacing w:after="15"/>
        <w:ind w:left="0" w:right="8"/>
      </w:pPr>
      <w:r>
        <w:t xml:space="preserve">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   </w:t>
      </w:r>
    </w:p>
    <w:p w:rsidR="00CB219B" w:rsidRDefault="00DC2A8E">
      <w:pPr>
        <w:spacing w:after="9"/>
        <w:ind w:left="0" w:right="1"/>
      </w:pPr>
      <w:r>
        <w:t xml:space="preserve">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w:t>
      </w:r>
      <w:r>
        <w:lastRenderedPageBreak/>
        <w:t xml:space="preserve">однотипных заданий, с помощью которых осуществляется всесторонняя проверка только одного определенного умения.   </w:t>
      </w:r>
    </w:p>
    <w:p w:rsidR="00CB219B" w:rsidRDefault="00DC2A8E">
      <w:pPr>
        <w:spacing w:after="35"/>
        <w:ind w:left="0"/>
      </w:pPr>
      <w:r>
        <w:t xml:space="preserve">Тематический контроль по окружающему миру проводится в устной форме. Для тематических проверок выбираются узловые вопросы программы.   </w:t>
      </w:r>
    </w:p>
    <w:p w:rsidR="00CB219B" w:rsidRDefault="00DC2A8E">
      <w:pPr>
        <w:ind w:left="0"/>
      </w:pPr>
      <w: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Классификация ошибок и недочетов, влияющих на снижение оценки   Ошибки:   </w:t>
      </w:r>
    </w:p>
    <w:p w:rsidR="00CB219B" w:rsidRDefault="00DC2A8E" w:rsidP="0017340D">
      <w:pPr>
        <w:numPr>
          <w:ilvl w:val="0"/>
          <w:numId w:val="42"/>
        </w:numPr>
        <w:spacing w:after="4" w:line="320" w:lineRule="auto"/>
        <w:ind w:left="0"/>
      </w:pPr>
      <w:r>
        <w:t xml:space="preserve">неправильное определение понятия, замена существенной характеристики понятия несущественной;   </w:t>
      </w:r>
    </w:p>
    <w:p w:rsidR="00CB219B" w:rsidRDefault="00DC2A8E" w:rsidP="0017340D">
      <w:pPr>
        <w:numPr>
          <w:ilvl w:val="0"/>
          <w:numId w:val="42"/>
        </w:numPr>
        <w:spacing w:after="0" w:line="325" w:lineRule="auto"/>
        <w:ind w:left="0"/>
      </w:pPr>
      <w:r>
        <w:t xml:space="preserve">нарушение последовательности в описании объекта (явления) в тех случаях, когда она является существенной;   </w:t>
      </w:r>
    </w:p>
    <w:p w:rsidR="00CB219B" w:rsidRDefault="00DC2A8E" w:rsidP="0017340D">
      <w:pPr>
        <w:numPr>
          <w:ilvl w:val="0"/>
          <w:numId w:val="42"/>
        </w:numPr>
        <w:spacing w:after="0" w:line="323" w:lineRule="auto"/>
        <w:ind w:left="0"/>
      </w:pPr>
      <w:r>
        <w:t xml:space="preserve">неправильное раскрытие (в рассказе-рассуждении) причины, закономерности, условия протекания того или иного изученного явления;   </w:t>
      </w:r>
    </w:p>
    <w:p w:rsidR="00CB219B" w:rsidRDefault="00DC2A8E" w:rsidP="0017340D">
      <w:pPr>
        <w:numPr>
          <w:ilvl w:val="0"/>
          <w:numId w:val="42"/>
        </w:numPr>
        <w:spacing w:after="0" w:line="336" w:lineRule="auto"/>
        <w:ind w:left="0"/>
      </w:pPr>
      <w:r>
        <w:t>ошибки в сравнении объектов, их классифик</w:t>
      </w:r>
      <w:r w:rsidR="0017340D">
        <w:t xml:space="preserve">ации на группы по существенным </w:t>
      </w:r>
      <w:r>
        <w:t xml:space="preserve">признакам;   </w:t>
      </w:r>
    </w:p>
    <w:p w:rsidR="00CB219B" w:rsidRDefault="00DC2A8E" w:rsidP="0017340D">
      <w:pPr>
        <w:numPr>
          <w:ilvl w:val="0"/>
          <w:numId w:val="42"/>
        </w:numPr>
        <w:spacing w:after="0" w:line="325" w:lineRule="auto"/>
        <w:ind w:left="0"/>
      </w:pPr>
      <w:r>
        <w:t xml:space="preserve">незнание фактического материала, неумение привести самостоятельные примеры, подтверждающие высказанное суждение;   </w:t>
      </w:r>
    </w:p>
    <w:p w:rsidR="00CB219B" w:rsidRDefault="00DC2A8E" w:rsidP="0017340D">
      <w:pPr>
        <w:numPr>
          <w:ilvl w:val="0"/>
          <w:numId w:val="42"/>
        </w:numPr>
        <w:ind w:left="0"/>
      </w:pPr>
      <w:r>
        <w:t xml:space="preserve">отсутствие умения выполнять рисунок, схему; неправильное заполнение таблицы; неумение подтвердить свой ответ схемой, рисунком, иллюстративным </w:t>
      </w:r>
    </w:p>
    <w:p w:rsidR="00CB219B" w:rsidRDefault="00DC2A8E" w:rsidP="0017340D">
      <w:pPr>
        <w:ind w:left="0" w:right="680" w:firstLine="0"/>
      </w:pPr>
      <w:r>
        <w:t xml:space="preserve">материалом;   </w:t>
      </w:r>
    </w:p>
    <w:p w:rsidR="00CB219B" w:rsidRDefault="00DC2A8E" w:rsidP="0017340D">
      <w:pPr>
        <w:numPr>
          <w:ilvl w:val="0"/>
          <w:numId w:val="42"/>
        </w:numPr>
        <w:spacing w:after="82"/>
        <w:ind w:left="0"/>
      </w:pPr>
      <w:r>
        <w:t xml:space="preserve">ошибки при постановке опыта, приводящие к неправильному результату;   </w:t>
      </w:r>
    </w:p>
    <w:p w:rsidR="00CB219B" w:rsidRDefault="00DC2A8E" w:rsidP="0017340D">
      <w:pPr>
        <w:numPr>
          <w:ilvl w:val="0"/>
          <w:numId w:val="42"/>
        </w:numPr>
        <w:spacing w:after="37" w:line="287" w:lineRule="auto"/>
        <w:ind w:left="0"/>
      </w:pPr>
      <w:r>
        <w:t xml:space="preserve">неумение ориентироваться на карте и плане, затруднения в правильном показе изученных объектов (природоведческих и исторических).   Недочеты:   </w:t>
      </w:r>
    </w:p>
    <w:p w:rsidR="00CB219B" w:rsidRDefault="00DC2A8E" w:rsidP="0017340D">
      <w:pPr>
        <w:numPr>
          <w:ilvl w:val="0"/>
          <w:numId w:val="42"/>
        </w:numPr>
        <w:spacing w:after="104"/>
        <w:ind w:left="0"/>
      </w:pPr>
      <w:r>
        <w:t xml:space="preserve">преобладание при описании объекта несущественных его признаков;   </w:t>
      </w:r>
    </w:p>
    <w:p w:rsidR="00CB219B" w:rsidRDefault="00DC2A8E" w:rsidP="0017340D">
      <w:pPr>
        <w:numPr>
          <w:ilvl w:val="0"/>
          <w:numId w:val="42"/>
        </w:numPr>
        <w:spacing w:after="0" w:line="325" w:lineRule="auto"/>
        <w:ind w:left="0"/>
      </w:pPr>
      <w:r>
        <w:t xml:space="preserve">неточности при выполнении рисунков, схем, таблиц, не влияющие отрицатель результат работы; отсутствие обозначений и подписей;   </w:t>
      </w:r>
    </w:p>
    <w:p w:rsidR="00CB219B" w:rsidRDefault="0017340D" w:rsidP="0017340D">
      <w:pPr>
        <w:numPr>
          <w:ilvl w:val="0"/>
          <w:numId w:val="42"/>
        </w:numPr>
        <w:spacing w:after="0" w:line="320" w:lineRule="auto"/>
        <w:ind w:left="0"/>
      </w:pPr>
      <w:r>
        <w:t xml:space="preserve">отдельные </w:t>
      </w:r>
      <w:r w:rsidR="00DC2A8E">
        <w:t xml:space="preserve">нарушения  последовательности  операций  при  проведении  опыта,  </w:t>
      </w:r>
    </w:p>
    <w:p w:rsidR="00CB219B" w:rsidRDefault="00DC2A8E" w:rsidP="0017340D">
      <w:pPr>
        <w:ind w:left="0" w:right="680" w:firstLine="0"/>
      </w:pPr>
      <w:r>
        <w:t xml:space="preserve">приводящие к неправильному результату;   </w:t>
      </w:r>
    </w:p>
    <w:p w:rsidR="00CB219B" w:rsidRDefault="00DC2A8E" w:rsidP="0017340D">
      <w:pPr>
        <w:numPr>
          <w:ilvl w:val="0"/>
          <w:numId w:val="42"/>
        </w:numPr>
        <w:ind w:left="0"/>
      </w:pPr>
      <w:r>
        <w:t xml:space="preserve">неточности </w:t>
      </w:r>
      <w:r>
        <w:tab/>
        <w:t xml:space="preserve">в </w:t>
      </w:r>
      <w:r>
        <w:tab/>
        <w:t xml:space="preserve">определении </w:t>
      </w:r>
      <w:r>
        <w:tab/>
        <w:t xml:space="preserve">назначения </w:t>
      </w:r>
      <w:r>
        <w:tab/>
        <w:t xml:space="preserve">прибора, </w:t>
      </w:r>
      <w:r>
        <w:tab/>
        <w:t xml:space="preserve">его </w:t>
      </w:r>
      <w:r>
        <w:tab/>
        <w:t xml:space="preserve">применение </w:t>
      </w:r>
    </w:p>
    <w:p w:rsidR="00CB219B" w:rsidRDefault="00DC2A8E" w:rsidP="0017340D">
      <w:pPr>
        <w:ind w:left="0" w:right="680" w:firstLine="0"/>
      </w:pPr>
      <w:r>
        <w:t xml:space="preserve">осуществляется после наводящих вопросов;   </w:t>
      </w:r>
    </w:p>
    <w:p w:rsidR="00CB219B" w:rsidRDefault="00DC2A8E" w:rsidP="0017340D">
      <w:pPr>
        <w:numPr>
          <w:ilvl w:val="0"/>
          <w:numId w:val="42"/>
        </w:numPr>
        <w:spacing w:line="337" w:lineRule="auto"/>
        <w:ind w:left="0"/>
      </w:pPr>
      <w:r>
        <w:t xml:space="preserve">неточности при нахождении объекта на карте.   Характеристика цифровой оценки (отметки):   </w:t>
      </w:r>
    </w:p>
    <w:p w:rsidR="00CB219B" w:rsidRDefault="00CB219B">
      <w:pPr>
        <w:sectPr w:rsidR="00CB219B">
          <w:headerReference w:type="even" r:id="rId83"/>
          <w:headerReference w:type="default" r:id="rId84"/>
          <w:footerReference w:type="even" r:id="rId85"/>
          <w:footerReference w:type="default" r:id="rId86"/>
          <w:headerReference w:type="first" r:id="rId87"/>
          <w:footerReference w:type="first" r:id="rId88"/>
          <w:pgSz w:w="11911" w:h="16841"/>
          <w:pgMar w:top="1224" w:right="684" w:bottom="1528" w:left="1709" w:header="722" w:footer="752" w:gutter="0"/>
          <w:cols w:space="720"/>
        </w:sectPr>
      </w:pPr>
    </w:p>
    <w:p w:rsidR="00CB219B" w:rsidRDefault="00DC2A8E" w:rsidP="0017340D">
      <w:pPr>
        <w:numPr>
          <w:ilvl w:val="0"/>
          <w:numId w:val="42"/>
        </w:numPr>
        <w:ind w:left="1701" w:right="712"/>
      </w:pPr>
      <w:r>
        <w:lastRenderedPageBreak/>
        <w:t xml:space="preserve">«5» («отлично») - уровень выполнения требований значительно выше удовлетворительного: отсутствие ошибок как по текущему, так и по предыдущему учебному матери не более одного недочета; логичность и полнота изложения.   </w:t>
      </w:r>
    </w:p>
    <w:p w:rsidR="00CB219B" w:rsidRDefault="00DC2A8E" w:rsidP="0017340D">
      <w:pPr>
        <w:numPr>
          <w:ilvl w:val="0"/>
          <w:numId w:val="42"/>
        </w:numPr>
        <w:ind w:left="1701" w:right="712"/>
      </w:pPr>
      <w:r>
        <w:t xml:space="preserve">«4» («хорошо»)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   </w:t>
      </w:r>
    </w:p>
    <w:p w:rsidR="00CB219B" w:rsidRDefault="00DC2A8E" w:rsidP="0017340D">
      <w:pPr>
        <w:numPr>
          <w:ilvl w:val="0"/>
          <w:numId w:val="42"/>
        </w:numPr>
        <w:ind w:left="1701" w:right="712"/>
      </w:pPr>
      <w: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   </w:t>
      </w:r>
    </w:p>
    <w:p w:rsidR="00CB219B" w:rsidRDefault="00DC2A8E" w:rsidP="0017340D">
      <w:pPr>
        <w:numPr>
          <w:ilvl w:val="0"/>
          <w:numId w:val="42"/>
        </w:numPr>
        <w:spacing w:after="15"/>
        <w:ind w:left="1701" w:right="712"/>
      </w:pPr>
      <w:r>
        <w:t xml:space="preserve">«2» («плохо») - уровень выполнения требований ниже удовлетворительного: </w:t>
      </w:r>
    </w:p>
    <w:p w:rsidR="00CB219B" w:rsidRDefault="00DC2A8E" w:rsidP="0017340D">
      <w:pPr>
        <w:ind w:left="1701" w:right="712" w:firstLine="0"/>
      </w:pPr>
      <w:r>
        <w:t xml:space="preserve">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   </w:t>
      </w:r>
    </w:p>
    <w:p w:rsidR="00CB219B" w:rsidRDefault="00DC2A8E" w:rsidP="0017340D">
      <w:pPr>
        <w:spacing w:after="12"/>
        <w:ind w:left="1701" w:right="712" w:firstLine="0"/>
      </w:pPr>
      <w:r>
        <w:t xml:space="preserve">Характеристика словесной оценки (оценочное суждение)   </w:t>
      </w:r>
    </w:p>
    <w:p w:rsidR="00CB219B" w:rsidRDefault="00DC2A8E" w:rsidP="0017340D">
      <w:pPr>
        <w:spacing w:after="9"/>
        <w:ind w:left="1701" w:right="712"/>
      </w:pPr>
      <w:r>
        <w:t xml:space="preserve">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   </w:t>
      </w:r>
    </w:p>
    <w:p w:rsidR="00CB219B" w:rsidRDefault="00DC2A8E" w:rsidP="0017340D">
      <w:pPr>
        <w:spacing w:after="15"/>
        <w:ind w:left="1701" w:right="712"/>
      </w:pPr>
      <w:r>
        <w:t xml:space="preserve">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   </w:t>
      </w:r>
    </w:p>
    <w:p w:rsidR="00CB219B" w:rsidRDefault="00DC2A8E" w:rsidP="0017340D">
      <w:pPr>
        <w:spacing w:after="83" w:line="259" w:lineRule="auto"/>
        <w:ind w:left="1701" w:right="712" w:firstLine="0"/>
        <w:jc w:val="left"/>
      </w:pPr>
      <w:r>
        <w:rPr>
          <w:b/>
          <w:i/>
        </w:rPr>
        <w:t xml:space="preserve"> </w:t>
      </w:r>
      <w:r>
        <w:t xml:space="preserve">  </w:t>
      </w:r>
    </w:p>
    <w:p w:rsidR="00CB219B" w:rsidRDefault="00DC2A8E">
      <w:pPr>
        <w:spacing w:after="58" w:line="264" w:lineRule="auto"/>
        <w:ind w:left="2427" w:right="595" w:hanging="10"/>
      </w:pPr>
      <w:r>
        <w:rPr>
          <w:b/>
          <w:i/>
        </w:rPr>
        <w:t xml:space="preserve">Физическая культура  </w:t>
      </w:r>
      <w:r>
        <w:t xml:space="preserve"> </w:t>
      </w:r>
    </w:p>
    <w:p w:rsidR="00CB219B" w:rsidRDefault="00DC2A8E">
      <w:pPr>
        <w:spacing w:after="12"/>
        <w:ind w:left="2432" w:right="680" w:firstLine="0"/>
      </w:pPr>
      <w:r>
        <w:t xml:space="preserve">Методика оценки успеваемости по физической культуре.   </w:t>
      </w:r>
    </w:p>
    <w:p w:rsidR="00CB219B" w:rsidRDefault="00DC2A8E">
      <w:pPr>
        <w:ind w:left="1694" w:right="680"/>
      </w:pPr>
      <w:r>
        <w:t xml:space="preserve">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   </w:t>
      </w:r>
      <w:r>
        <w:rPr>
          <w:b/>
        </w:rPr>
        <w:t>По основам знаний.</w:t>
      </w:r>
      <w:r>
        <w:t xml:space="preserve">   </w:t>
      </w:r>
    </w:p>
    <w:p w:rsidR="00CB219B" w:rsidRDefault="00DC2A8E">
      <w:pPr>
        <w:ind w:left="1694" w:right="680"/>
      </w:pPr>
      <w:r>
        <w:t xml:space="preserve">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Оценка «4» ставится за ответ, в котором содержатся небольшие неточности и незначительные ошибки.   </w:t>
      </w:r>
    </w:p>
    <w:p w:rsidR="00CB219B" w:rsidRDefault="00DC2A8E">
      <w:pPr>
        <w:ind w:left="1694" w:right="680" w:firstLine="0"/>
      </w:pPr>
      <w:r>
        <w:t xml:space="preserve">Оценку «3»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   </w:t>
      </w:r>
    </w:p>
    <w:p w:rsidR="00CB219B" w:rsidRDefault="00DC2A8E">
      <w:pPr>
        <w:ind w:left="2432" w:right="680" w:firstLine="0"/>
      </w:pPr>
      <w:r>
        <w:t xml:space="preserve">С целью проверки знаний проводятся различные методы:   </w:t>
      </w:r>
    </w:p>
    <w:p w:rsidR="00CB219B" w:rsidRDefault="00DC2A8E" w:rsidP="00A74238">
      <w:pPr>
        <w:numPr>
          <w:ilvl w:val="0"/>
          <w:numId w:val="43"/>
        </w:numPr>
        <w:ind w:right="680"/>
      </w:pPr>
      <w:r>
        <w:lastRenderedPageBreak/>
        <w:t xml:space="preserve">Метод опроса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   </w:t>
      </w:r>
    </w:p>
    <w:p w:rsidR="00CB219B" w:rsidRDefault="00DC2A8E" w:rsidP="00A74238">
      <w:pPr>
        <w:numPr>
          <w:ilvl w:val="0"/>
          <w:numId w:val="43"/>
        </w:numPr>
        <w:spacing w:after="24"/>
        <w:ind w:right="680"/>
      </w:pPr>
      <w:r>
        <w:t xml:space="preserve">Программированный метод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   </w:t>
      </w:r>
    </w:p>
    <w:p w:rsidR="00CB219B" w:rsidRDefault="0017340D" w:rsidP="00A74238">
      <w:pPr>
        <w:numPr>
          <w:ilvl w:val="0"/>
          <w:numId w:val="43"/>
        </w:numPr>
        <w:spacing w:after="35"/>
        <w:ind w:right="680"/>
      </w:pPr>
      <w:r>
        <w:t xml:space="preserve">Весьма эффективным </w:t>
      </w:r>
      <w:r w:rsidR="00DC2A8E">
        <w:t>ме</w:t>
      </w:r>
      <w:r>
        <w:t xml:space="preserve">тодом проверки знаний является </w:t>
      </w:r>
      <w:r w:rsidR="00DC2A8E">
        <w:t xml:space="preserve">демонстрация  их учащимся в конкретной деятельности (например: изложение знаний в развитии силы учащиеся сопровождают выполнением  конкретного комплекса и т.д.)   </w:t>
      </w:r>
    </w:p>
    <w:p w:rsidR="00CB219B" w:rsidRDefault="00DC2A8E">
      <w:pPr>
        <w:spacing w:after="83" w:line="259" w:lineRule="auto"/>
        <w:ind w:left="2432" w:firstLine="0"/>
        <w:jc w:val="left"/>
      </w:pPr>
      <w:r>
        <w:t xml:space="preserve">   </w:t>
      </w:r>
    </w:p>
    <w:p w:rsidR="00CB219B" w:rsidRDefault="00DC2A8E">
      <w:pPr>
        <w:spacing w:after="63" w:line="259" w:lineRule="auto"/>
        <w:ind w:left="1018" w:hanging="10"/>
        <w:jc w:val="center"/>
      </w:pPr>
      <w:r>
        <w:rPr>
          <w:b/>
        </w:rPr>
        <w:t>По технике владения двигательными действиями (умениями, навыками).</w:t>
      </w:r>
      <w:r>
        <w:t xml:space="preserve">   </w:t>
      </w:r>
    </w:p>
    <w:p w:rsidR="00CB219B" w:rsidRDefault="00DC2A8E">
      <w:pPr>
        <w:ind w:left="1694" w:right="680"/>
      </w:pPr>
      <w:r>
        <w:t xml:space="preserve">«5» - двигательное действие выполнено правильно (заданным способом), точно в надлежащем темпе, легко и чётко.   </w:t>
      </w:r>
    </w:p>
    <w:p w:rsidR="00CB219B" w:rsidRDefault="00DC2A8E">
      <w:pPr>
        <w:ind w:left="1694" w:right="680"/>
      </w:pPr>
      <w:r>
        <w:t>«4» - двигательное де</w:t>
      </w:r>
      <w:r w:rsidR="0017340D">
        <w:t xml:space="preserve">йствие выполнено правильно, но </w:t>
      </w:r>
      <w:r>
        <w:t xml:space="preserve">недостаточно легко и чётко, наблюдается некоторая скованность движений.   </w:t>
      </w:r>
    </w:p>
    <w:p w:rsidR="00CB219B" w:rsidRDefault="00DC2A8E">
      <w:pPr>
        <w:spacing w:after="15"/>
        <w:ind w:left="1694" w:right="680"/>
      </w:pPr>
      <w:r>
        <w:t xml:space="preserve">«3»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   </w:t>
      </w:r>
    </w:p>
    <w:p w:rsidR="00CB219B" w:rsidRDefault="00DC2A8E">
      <w:pPr>
        <w:spacing w:after="37"/>
        <w:ind w:left="1694" w:right="680"/>
      </w:pPr>
      <w:r>
        <w:t xml:space="preserve">Основными методами оценки техники двигательного действия являются методы наблюдения, вызова, упражнений и комбинированный.   </w:t>
      </w:r>
    </w:p>
    <w:p w:rsidR="00CB219B" w:rsidRDefault="00DC2A8E" w:rsidP="00A74238">
      <w:pPr>
        <w:numPr>
          <w:ilvl w:val="0"/>
          <w:numId w:val="43"/>
        </w:numPr>
        <w:spacing w:after="34"/>
        <w:ind w:right="680"/>
      </w:pPr>
      <w:r>
        <w:t xml:space="preserve">Метод открытого наблюдения заключается в том, что учащиеся знают, кого и что будут оценивать;   </w:t>
      </w:r>
    </w:p>
    <w:p w:rsidR="00CB219B" w:rsidRDefault="00DC2A8E" w:rsidP="00A74238">
      <w:pPr>
        <w:numPr>
          <w:ilvl w:val="0"/>
          <w:numId w:val="43"/>
        </w:numPr>
        <w:spacing w:after="37"/>
        <w:ind w:right="680"/>
      </w:pPr>
      <w:r>
        <w:t xml:space="preserve">Скрытое наблюдение состоит в том, что учащимся известно лишь то, что учитель будет вести наблюдение за определёнными видами двигательных действий;   </w:t>
      </w:r>
    </w:p>
    <w:p w:rsidR="00CB219B" w:rsidRDefault="00DC2A8E" w:rsidP="00A74238">
      <w:pPr>
        <w:numPr>
          <w:ilvl w:val="0"/>
          <w:numId w:val="43"/>
        </w:numPr>
        <w:ind w:right="680"/>
      </w:pPr>
      <w:r>
        <w:t xml:space="preserve">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   </w:t>
      </w:r>
    </w:p>
    <w:p w:rsidR="00CB219B" w:rsidRDefault="00DC2A8E" w:rsidP="00A74238">
      <w:pPr>
        <w:numPr>
          <w:ilvl w:val="0"/>
          <w:numId w:val="43"/>
        </w:numPr>
        <w:spacing w:after="35"/>
        <w:ind w:right="680"/>
      </w:pPr>
      <w:r>
        <w:t>Метод упражнений пр</w:t>
      </w:r>
      <w:r w:rsidR="00CE7A57">
        <w:t xml:space="preserve">едназначен для проверки уровня </w:t>
      </w:r>
      <w:r>
        <w:t xml:space="preserve">владения отдельными умениями и навыками, качества выполнения домашних заданий.   </w:t>
      </w:r>
    </w:p>
    <w:p w:rsidR="00CB219B" w:rsidRDefault="00DC2A8E" w:rsidP="00A74238">
      <w:pPr>
        <w:numPr>
          <w:ilvl w:val="0"/>
          <w:numId w:val="43"/>
        </w:numPr>
        <w:spacing w:after="14"/>
        <w:ind w:right="680"/>
      </w:pPr>
      <w:r>
        <w:t xml:space="preserve">Комбинированный метод состоит в том, что учитель одновременно с проверкой знаний оценивает качество освоения техники соответствующих двигательных действий.   </w:t>
      </w:r>
    </w:p>
    <w:p w:rsidR="00CB219B" w:rsidRDefault="00DC2A8E">
      <w:pPr>
        <w:ind w:left="1694" w:right="680"/>
      </w:pPr>
      <w:r>
        <w:t xml:space="preserve">Данные методы можно применять и индивидуально, и фронтально, когда одновременно оценивается большая группа или класс в целом.    </w:t>
      </w:r>
    </w:p>
    <w:p w:rsidR="00CB219B" w:rsidRDefault="00DC2A8E">
      <w:pPr>
        <w:spacing w:after="58" w:line="267" w:lineRule="auto"/>
        <w:ind w:left="2427" w:hanging="10"/>
      </w:pPr>
      <w:r>
        <w:rPr>
          <w:b/>
        </w:rPr>
        <w:t xml:space="preserve">По </w:t>
      </w:r>
      <w:r>
        <w:rPr>
          <w:b/>
        </w:rPr>
        <w:tab/>
        <w:t xml:space="preserve">способам </w:t>
      </w:r>
      <w:r>
        <w:rPr>
          <w:b/>
        </w:rPr>
        <w:tab/>
        <w:t xml:space="preserve">(умениям) </w:t>
      </w:r>
      <w:r>
        <w:rPr>
          <w:b/>
        </w:rPr>
        <w:tab/>
        <w:t xml:space="preserve">осуществлять </w:t>
      </w:r>
      <w:r>
        <w:rPr>
          <w:b/>
        </w:rPr>
        <w:tab/>
        <w:t>физкультурно-оздоровительную деятельность.</w:t>
      </w:r>
      <w:r>
        <w:t xml:space="preserve">   </w:t>
      </w:r>
    </w:p>
    <w:p w:rsidR="00CB219B" w:rsidRDefault="00DC2A8E">
      <w:pPr>
        <w:ind w:left="1694" w:right="680"/>
      </w:pPr>
      <w:r>
        <w:t xml:space="preserve">«5»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   </w:t>
      </w:r>
    </w:p>
    <w:p w:rsidR="00CB219B" w:rsidRDefault="00DC2A8E">
      <w:pPr>
        <w:ind w:left="1694" w:right="680"/>
      </w:pPr>
      <w:r>
        <w:t xml:space="preserve">«4» - имеются незначительные ошибки или неточности в осуществлении самостоятельной физкультурно-оздоровительной деятельности.   </w:t>
      </w:r>
    </w:p>
    <w:p w:rsidR="00CB219B" w:rsidRDefault="00DC2A8E">
      <w:pPr>
        <w:spacing w:after="35"/>
        <w:ind w:left="1694" w:right="680"/>
      </w:pPr>
      <w:r>
        <w:lastRenderedPageBreak/>
        <w:t xml:space="preserve">«3»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   </w:t>
      </w:r>
    </w:p>
    <w:p w:rsidR="00CB219B" w:rsidRDefault="00DC2A8E">
      <w:pPr>
        <w:spacing w:after="28"/>
        <w:ind w:left="1694" w:right="680"/>
      </w:pPr>
      <w:r>
        <w:t xml:space="preserve">Умение осуществлять физкультурно-оздоровительную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 </w:t>
      </w:r>
      <w:r>
        <w:rPr>
          <w:b/>
        </w:rPr>
        <w:t xml:space="preserve">   По уровню физической подготовленности.</w:t>
      </w:r>
      <w:r>
        <w:t xml:space="preserve">   </w:t>
      </w:r>
    </w:p>
    <w:p w:rsidR="00CB219B" w:rsidRDefault="00DC2A8E">
      <w:pPr>
        <w:spacing w:after="8"/>
        <w:ind w:left="1694" w:right="680"/>
      </w:pPr>
      <w:r>
        <w:t xml:space="preserve">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   </w:t>
      </w:r>
    </w:p>
    <w:p w:rsidR="00CB219B" w:rsidRDefault="00DC2A8E">
      <w:pPr>
        <w:ind w:left="1694" w:right="680"/>
      </w:pPr>
      <w:r>
        <w:t xml:space="preserve">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имеет оценка за умение осуществлять собственно двигательную, физкультурно-оздоровительную и спортивную деятельность.   </w:t>
      </w:r>
    </w:p>
    <w:p w:rsidR="00CB219B" w:rsidRDefault="00DC2A8E">
      <w:pPr>
        <w:spacing w:after="15"/>
        <w:ind w:left="1694" w:right="680"/>
      </w:pPr>
      <w:r>
        <w:t>Учащиеся, отнесённые по состоянию здоровья</w:t>
      </w:r>
      <w:r w:rsidR="00CE7A57">
        <w:t xml:space="preserve"> к подготовительной медицинской</w:t>
      </w:r>
      <w:r>
        <w:t xml:space="preserve"> группе, оцениваются на общих основаниях, за исключением тех видов двигательных действий, которые им противопоказаны.   </w:t>
      </w:r>
    </w:p>
    <w:p w:rsidR="00CB219B" w:rsidRDefault="00DC2A8E">
      <w:pPr>
        <w:spacing w:after="36"/>
        <w:ind w:left="1694" w:right="680"/>
      </w:pPr>
      <w:r>
        <w:t xml:space="preserve">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   </w:t>
      </w:r>
    </w:p>
    <w:p w:rsidR="00CB219B" w:rsidRDefault="00DC2A8E">
      <w:pPr>
        <w:spacing w:after="34" w:line="259" w:lineRule="auto"/>
        <w:ind w:left="2432" w:firstLine="0"/>
        <w:jc w:val="left"/>
      </w:pPr>
      <w:r>
        <w:rPr>
          <w:b/>
          <w:i/>
        </w:rPr>
        <w:t xml:space="preserve"> </w:t>
      </w:r>
      <w:r>
        <w:t xml:space="preserve">  </w:t>
      </w:r>
    </w:p>
    <w:p w:rsidR="00CB219B" w:rsidRDefault="00DC2A8E">
      <w:pPr>
        <w:spacing w:after="58" w:line="264" w:lineRule="auto"/>
        <w:ind w:left="1724" w:right="595" w:firstLine="708"/>
      </w:pPr>
      <w:r>
        <w:rPr>
          <w:b/>
          <w:i/>
        </w:rPr>
        <w:t>Итоговое оценивание и формы сохранения результатов учебной и внеучебной деятельности учащегося</w:t>
      </w:r>
      <w:r>
        <w:t xml:space="preserve">  </w:t>
      </w:r>
    </w:p>
    <w:p w:rsidR="00CB219B" w:rsidRDefault="00DC2A8E">
      <w:pPr>
        <w:ind w:left="1694" w:right="680"/>
      </w:pPr>
      <w:r>
        <w:t>Предметом итогово</w:t>
      </w:r>
      <w:r w:rsidR="00CE7A57">
        <w:t xml:space="preserve">й оценки освоения обучающимися </w:t>
      </w:r>
      <w:r>
        <w:t>ООП НОО являются предметные и метапредметные результаты, необходимые для продолжения образования,</w:t>
      </w:r>
      <w:r w:rsidR="00CE7A57">
        <w:t xml:space="preserve"> а также внеучебные достижения младших школьников как в рамках ООП, так и за ее </w:t>
      </w:r>
      <w:r>
        <w:t xml:space="preserve">пределами.   </w:t>
      </w:r>
    </w:p>
    <w:p w:rsidR="00CB219B" w:rsidRDefault="00DC2A8E">
      <w:pPr>
        <w:spacing w:after="70" w:line="259" w:lineRule="auto"/>
        <w:ind w:left="1724" w:right="512" w:firstLine="708"/>
        <w:jc w:val="left"/>
      </w:pPr>
      <w:r>
        <w:rPr>
          <w:u w:val="single" w:color="000000"/>
        </w:rPr>
        <w:t>В итоговой оценке результатов освоения ООП НОО выделяются отдельно</w:t>
      </w:r>
      <w:r>
        <w:t xml:space="preserve"> </w:t>
      </w:r>
      <w:r>
        <w:rPr>
          <w:u w:val="single" w:color="000000"/>
        </w:rPr>
        <w:t>(независимо друг от</w:t>
      </w:r>
      <w:r>
        <w:t xml:space="preserve"> </w:t>
      </w:r>
      <w:r w:rsidR="00CE7A57">
        <w:rPr>
          <w:u w:val="single" w:color="000000"/>
        </w:rPr>
        <w:t xml:space="preserve">друга) три </w:t>
      </w:r>
      <w:r>
        <w:rPr>
          <w:u w:val="single" w:color="000000"/>
        </w:rPr>
        <w:t>составляющие:</w:t>
      </w:r>
      <w:r>
        <w:t xml:space="preserve">   </w:t>
      </w:r>
    </w:p>
    <w:p w:rsidR="00CB219B" w:rsidRDefault="00DC2A8E" w:rsidP="00A74238">
      <w:pPr>
        <w:numPr>
          <w:ilvl w:val="0"/>
          <w:numId w:val="44"/>
        </w:numPr>
        <w:ind w:right="680"/>
      </w:pPr>
      <w:r>
        <w:t xml:space="preserve">Результаты </w:t>
      </w:r>
      <w:r>
        <w:rPr>
          <w:b/>
          <w:i/>
        </w:rPr>
        <w:t>текущего (промежуточного) оценивания</w:t>
      </w:r>
      <w:r>
        <w:t>, отражающие динамику индивидуальных образовательных достижений учащихся, продвижение в достижении</w:t>
      </w:r>
      <w:r w:rsidR="00CE7A57">
        <w:t xml:space="preserve"> планируемых </w:t>
      </w:r>
      <w:r>
        <w:t xml:space="preserve">результатов освоения ООП НОО;   </w:t>
      </w:r>
    </w:p>
    <w:p w:rsidR="00CB219B" w:rsidRDefault="00DC2A8E" w:rsidP="00A74238">
      <w:pPr>
        <w:numPr>
          <w:ilvl w:val="0"/>
          <w:numId w:val="44"/>
        </w:numPr>
        <w:ind w:right="680"/>
      </w:pPr>
      <w:r>
        <w:t xml:space="preserve">результаты </w:t>
      </w:r>
      <w:r w:rsidR="00CE7A57">
        <w:rPr>
          <w:b/>
          <w:i/>
        </w:rPr>
        <w:t xml:space="preserve">итоговых </w:t>
      </w:r>
      <w:r>
        <w:rPr>
          <w:b/>
          <w:i/>
        </w:rPr>
        <w:t>работ</w:t>
      </w:r>
      <w:r>
        <w:t>, ха</w:t>
      </w:r>
      <w:r w:rsidR="00CE7A57">
        <w:t xml:space="preserve">рактеризующие уровень освоения </w:t>
      </w:r>
      <w:r>
        <w:t>обучающимися</w:t>
      </w:r>
      <w:r w:rsidR="00CE7A57">
        <w:t xml:space="preserve"> основных УУД, необходимых для продолжения </w:t>
      </w:r>
      <w:r>
        <w:t xml:space="preserve">образования на следующем шаге;   </w:t>
      </w:r>
    </w:p>
    <w:p w:rsidR="00CB219B" w:rsidRDefault="00DC2A8E" w:rsidP="00A74238">
      <w:pPr>
        <w:numPr>
          <w:ilvl w:val="0"/>
          <w:numId w:val="44"/>
        </w:numPr>
        <w:ind w:right="680"/>
      </w:pPr>
      <w:r>
        <w:rPr>
          <w:b/>
          <w:i/>
        </w:rPr>
        <w:t>внеучебные достижения</w:t>
      </w:r>
      <w:r w:rsidR="00CE7A57">
        <w:t xml:space="preserve"> </w:t>
      </w:r>
      <w:r>
        <w:t xml:space="preserve">младших школьников.   </w:t>
      </w:r>
    </w:p>
    <w:p w:rsidR="00CB219B" w:rsidRDefault="00DC2A8E">
      <w:pPr>
        <w:spacing w:after="70" w:line="259" w:lineRule="auto"/>
        <w:ind w:left="1724" w:right="512" w:firstLine="708"/>
        <w:jc w:val="left"/>
      </w:pPr>
      <w:r>
        <w:t xml:space="preserve">        </w:t>
      </w:r>
      <w:r>
        <w:rPr>
          <w:u w:val="single" w:color="000000"/>
        </w:rPr>
        <w:t>Для сохранения результатов учебной и внеучебной деятельности учащихся (в</w:t>
      </w:r>
      <w:r>
        <w:t xml:space="preserve"> </w:t>
      </w:r>
      <w:r>
        <w:rPr>
          <w:u w:val="single" w:color="000000"/>
        </w:rPr>
        <w:t>строгом</w:t>
      </w:r>
      <w:r>
        <w:t xml:space="preserve"> </w:t>
      </w:r>
      <w:r>
        <w:rPr>
          <w:u w:val="single" w:color="000000"/>
        </w:rPr>
        <w:t>терминологическом смысле этого слова) используются:</w:t>
      </w:r>
      <w:r>
        <w:t xml:space="preserve">   </w:t>
      </w:r>
    </w:p>
    <w:p w:rsidR="00CB219B" w:rsidRDefault="00DC2A8E" w:rsidP="00A74238">
      <w:pPr>
        <w:numPr>
          <w:ilvl w:val="0"/>
          <w:numId w:val="44"/>
        </w:numPr>
        <w:ind w:right="680"/>
      </w:pPr>
      <w:r>
        <w:rPr>
          <w:i/>
        </w:rPr>
        <w:t>общеклассные альбомы, плакаты, папки</w:t>
      </w:r>
      <w:r>
        <w:t xml:space="preserve"> — как форма сохранения результатов учебной деятельности класса;   </w:t>
      </w:r>
    </w:p>
    <w:p w:rsidR="00CB219B" w:rsidRDefault="00DC2A8E" w:rsidP="00A74238">
      <w:pPr>
        <w:numPr>
          <w:ilvl w:val="0"/>
          <w:numId w:val="44"/>
        </w:numPr>
        <w:ind w:right="680"/>
      </w:pPr>
      <w:r>
        <w:rPr>
          <w:i/>
        </w:rPr>
        <w:lastRenderedPageBreak/>
        <w:t>презентации</w:t>
      </w:r>
      <w:r>
        <w:t xml:space="preserve"> (цифровые учебные объекты или в виде распечатанных материалов) — как форма сохранения результатов пробно-поисковой работы группы.   </w:t>
      </w:r>
    </w:p>
    <w:p w:rsidR="00CB219B" w:rsidRDefault="00DC2A8E">
      <w:pPr>
        <w:spacing w:after="70" w:line="259" w:lineRule="auto"/>
        <w:ind w:left="2427" w:right="512" w:hanging="10"/>
        <w:jc w:val="left"/>
      </w:pPr>
      <w:r>
        <w:rPr>
          <w:u w:val="single" w:color="000000"/>
        </w:rPr>
        <w:t>Для сохранения результатов практических работ учащихся используются:</w:t>
      </w:r>
      <w:r>
        <w:t xml:space="preserve">   </w:t>
      </w:r>
    </w:p>
    <w:p w:rsidR="00CB219B" w:rsidRDefault="00DC2A8E" w:rsidP="00A74238">
      <w:pPr>
        <w:numPr>
          <w:ilvl w:val="0"/>
          <w:numId w:val="44"/>
        </w:numPr>
        <w:ind w:right="680"/>
      </w:pPr>
      <w:r>
        <w:rPr>
          <w:i/>
        </w:rPr>
        <w:t>творческие работы</w:t>
      </w:r>
      <w:r>
        <w:t xml:space="preserve"> (графические, живописные, литературные, научные описания собственных наблюдений и экспериментов) как в форме портфеля достижений (накопительных папок), так и в форме выставок, научных журналов, литературных сборников (возможны как цифровые, так и печатные формы);   </w:t>
      </w:r>
    </w:p>
    <w:p w:rsidR="00CB219B" w:rsidRDefault="00DC2A8E" w:rsidP="00A74238">
      <w:pPr>
        <w:numPr>
          <w:ilvl w:val="0"/>
          <w:numId w:val="44"/>
        </w:numPr>
        <w:spacing w:after="32"/>
        <w:ind w:right="680"/>
      </w:pPr>
      <w:r>
        <w:rPr>
          <w:i/>
        </w:rPr>
        <w:t>презентации, фиксации результатов преобразования модели</w:t>
      </w:r>
      <w:r>
        <w:t xml:space="preserve"> (схема, чертеж и </w:t>
      </w:r>
    </w:p>
    <w:p w:rsidR="00CB219B" w:rsidRDefault="00DC2A8E">
      <w:pPr>
        <w:spacing w:after="0"/>
        <w:ind w:left="1694" w:right="680" w:firstLine="0"/>
      </w:pPr>
      <w:r>
        <w:t xml:space="preserve">др.  </w:t>
      </w:r>
    </w:p>
    <w:p w:rsidR="00CB219B" w:rsidRDefault="00DC2A8E">
      <w:pPr>
        <w:ind w:left="1694" w:right="680" w:firstLine="0"/>
      </w:pPr>
      <w:r>
        <w:t xml:space="preserve">знаковые формы), полученные ребенком в ходе индивидуального решения задачи (в виде цифрового объекта или распечатки);   </w:t>
      </w:r>
    </w:p>
    <w:p w:rsidR="00CB219B" w:rsidRDefault="00DC2A8E" w:rsidP="00A74238">
      <w:pPr>
        <w:numPr>
          <w:ilvl w:val="0"/>
          <w:numId w:val="44"/>
        </w:numPr>
        <w:spacing w:after="35"/>
        <w:ind w:right="680"/>
      </w:pPr>
      <w:r>
        <w:rPr>
          <w:i/>
        </w:rPr>
        <w:t>выполненные работы в компьютерных средах, таблицы и графики</w:t>
      </w:r>
      <w:r>
        <w:t xml:space="preserve">, отражающие состояние навыков ребенка — соревнование с самим собой (в виде цифрового объекта или распечатки).   </w:t>
      </w:r>
    </w:p>
    <w:p w:rsidR="00CB219B" w:rsidRDefault="00CE7A57">
      <w:pPr>
        <w:spacing w:after="37"/>
        <w:ind w:left="1694" w:right="680"/>
      </w:pPr>
      <w:r>
        <w:t xml:space="preserve">Все материалы младшего школьника по итогам </w:t>
      </w:r>
      <w:r w:rsidR="00DC2A8E">
        <w:t xml:space="preserve">образования в начальной школе  оформляются  в форме </w:t>
      </w:r>
      <w:r w:rsidR="00DC2A8E">
        <w:rPr>
          <w:b/>
          <w:i/>
        </w:rPr>
        <w:t>«</w:t>
      </w:r>
      <w:r w:rsidR="00DC2A8E">
        <w:t xml:space="preserve"> </w:t>
      </w:r>
      <w:r w:rsidR="00DC2A8E">
        <w:rPr>
          <w:b/>
          <w:i/>
        </w:rPr>
        <w:t>Портфеля достижений»</w:t>
      </w:r>
      <w:r w:rsidR="00DC2A8E">
        <w:t xml:space="preserve">.   </w:t>
      </w:r>
    </w:p>
    <w:p w:rsidR="00CB219B" w:rsidRDefault="00DC2A8E">
      <w:pPr>
        <w:spacing w:after="33" w:line="259" w:lineRule="auto"/>
        <w:ind w:left="2432" w:firstLine="0"/>
        <w:jc w:val="left"/>
      </w:pPr>
      <w:r>
        <w:t xml:space="preserve">   </w:t>
      </w:r>
    </w:p>
    <w:p w:rsidR="00CB219B" w:rsidRDefault="00DC2A8E">
      <w:pPr>
        <w:tabs>
          <w:tab w:val="center" w:pos="2702"/>
          <w:tab w:val="center" w:pos="3892"/>
          <w:tab w:val="center" w:pos="5494"/>
          <w:tab w:val="center" w:pos="6746"/>
          <w:tab w:val="center" w:pos="7958"/>
          <w:tab w:val="center" w:pos="9363"/>
          <w:tab w:val="center" w:pos="10674"/>
        </w:tabs>
        <w:spacing w:after="58" w:line="267" w:lineRule="auto"/>
        <w:ind w:left="0" w:firstLine="0"/>
        <w:jc w:val="left"/>
      </w:pPr>
      <w:r>
        <w:rPr>
          <w:rFonts w:ascii="Calibri" w:eastAsia="Calibri" w:hAnsi="Calibri" w:cs="Calibri"/>
          <w:sz w:val="22"/>
        </w:rPr>
        <w:tab/>
      </w:r>
      <w:r>
        <w:rPr>
          <w:b/>
        </w:rPr>
        <w:t xml:space="preserve">1.3.3. </w:t>
      </w:r>
      <w:r>
        <w:rPr>
          <w:b/>
        </w:rPr>
        <w:tab/>
        <w:t xml:space="preserve">Портфель </w:t>
      </w:r>
      <w:r>
        <w:rPr>
          <w:b/>
        </w:rPr>
        <w:tab/>
        <w:t xml:space="preserve">достижений, </w:t>
      </w:r>
      <w:r>
        <w:rPr>
          <w:b/>
        </w:rPr>
        <w:tab/>
        <w:t xml:space="preserve">как </w:t>
      </w:r>
      <w:r>
        <w:rPr>
          <w:b/>
        </w:rPr>
        <w:tab/>
        <w:t xml:space="preserve">инструмент </w:t>
      </w:r>
      <w:r>
        <w:rPr>
          <w:b/>
        </w:rPr>
        <w:tab/>
        <w:t xml:space="preserve">оценки </w:t>
      </w:r>
      <w:r>
        <w:rPr>
          <w:b/>
        </w:rPr>
        <w:tab/>
        <w:t xml:space="preserve">динамики </w:t>
      </w:r>
    </w:p>
    <w:p w:rsidR="00CB219B" w:rsidRDefault="00DC2A8E">
      <w:pPr>
        <w:spacing w:after="58" w:line="267" w:lineRule="auto"/>
        <w:ind w:left="1734" w:hanging="10"/>
      </w:pPr>
      <w:r>
        <w:rPr>
          <w:b/>
        </w:rPr>
        <w:t xml:space="preserve">индивидуальных образовательных достижений </w:t>
      </w:r>
      <w:r>
        <w:t xml:space="preserve">  </w:t>
      </w:r>
    </w:p>
    <w:p w:rsidR="00CB219B" w:rsidRDefault="00DC2A8E">
      <w:pPr>
        <w:ind w:left="1694" w:right="680"/>
      </w:pPr>
      <w:r>
        <w:rPr>
          <w:b/>
          <w:i/>
        </w:rPr>
        <w:t>Портфель достижений</w:t>
      </w:r>
      <w:r>
        <w:t xml:space="preserve"> ученика представляет собой форму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   </w:t>
      </w:r>
    </w:p>
    <w:p w:rsidR="00CB219B" w:rsidRDefault="00DC2A8E">
      <w:pPr>
        <w:spacing w:after="15"/>
        <w:ind w:left="1694" w:right="680"/>
      </w:pPr>
      <w:r>
        <w:t>Оценка содержимого «портфеля» осуществляется одноклассниками и учителем в форме содержательной качественной оценки с испол</w:t>
      </w:r>
      <w:r w:rsidR="00CE7A57">
        <w:t xml:space="preserve">ьзованием информационной среды </w:t>
      </w:r>
      <w:r>
        <w:t xml:space="preserve">образовательного учреждения.   </w:t>
      </w:r>
    </w:p>
    <w:p w:rsidR="00CB219B" w:rsidRDefault="00DC2A8E">
      <w:pPr>
        <w:ind w:left="1694" w:right="680"/>
      </w:pPr>
      <w:r>
        <w:t xml:space="preserve">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   </w:t>
      </w:r>
    </w:p>
    <w:p w:rsidR="00CE7A57" w:rsidRDefault="00DC2A8E">
      <w:pPr>
        <w:spacing w:after="58" w:line="267" w:lineRule="auto"/>
        <w:ind w:left="1724" w:right="686" w:firstLine="708"/>
      </w:pPr>
      <w:r>
        <w:rPr>
          <w:b/>
        </w:rPr>
        <w:t xml:space="preserve">«Портфель достижений» – современная эффективная форма оценивания, действенное средство для решения ряда важных педагогических задач, позволяющее: </w:t>
      </w:r>
    </w:p>
    <w:p w:rsidR="00CB219B" w:rsidRDefault="00DC2A8E">
      <w:pPr>
        <w:spacing w:after="58" w:line="267" w:lineRule="auto"/>
        <w:ind w:left="1724" w:right="686" w:firstLine="708"/>
      </w:pPr>
      <w:r>
        <w:t>•</w:t>
      </w:r>
      <w:r>
        <w:rPr>
          <w:rFonts w:ascii="Arial" w:eastAsia="Arial" w:hAnsi="Arial" w:cs="Arial"/>
        </w:rPr>
        <w:t xml:space="preserve"> </w:t>
      </w:r>
      <w:r>
        <w:t xml:space="preserve">поддерживать высокую учебную мотивацию обучающихся;   </w:t>
      </w:r>
    </w:p>
    <w:p w:rsidR="00CB219B" w:rsidRDefault="00DC2A8E" w:rsidP="00A74238">
      <w:pPr>
        <w:numPr>
          <w:ilvl w:val="0"/>
          <w:numId w:val="45"/>
        </w:numPr>
        <w:ind w:right="680"/>
      </w:pPr>
      <w:r>
        <w:t xml:space="preserve">поощрять их активность и самостоятельность, расширять возможности </w:t>
      </w:r>
    </w:p>
    <w:p w:rsidR="00CB219B" w:rsidRDefault="00DC2A8E">
      <w:pPr>
        <w:ind w:left="1694" w:right="680" w:firstLine="0"/>
      </w:pPr>
      <w:r>
        <w:t xml:space="preserve">обучения и самообучения;   </w:t>
      </w:r>
    </w:p>
    <w:p w:rsidR="00CB219B" w:rsidRDefault="00DC2A8E" w:rsidP="00A74238">
      <w:pPr>
        <w:numPr>
          <w:ilvl w:val="0"/>
          <w:numId w:val="45"/>
        </w:numPr>
        <w:ind w:right="680"/>
      </w:pPr>
      <w:r>
        <w:t xml:space="preserve">развивать навыки рефлексивной и оценочной (в том числе самооценочной) деятельности обучающихся;   </w:t>
      </w:r>
    </w:p>
    <w:p w:rsidR="00CB219B" w:rsidRDefault="00DC2A8E" w:rsidP="00A74238">
      <w:pPr>
        <w:numPr>
          <w:ilvl w:val="0"/>
          <w:numId w:val="45"/>
        </w:numPr>
        <w:ind w:right="680"/>
      </w:pPr>
      <w:r>
        <w:lastRenderedPageBreak/>
        <w:t xml:space="preserve">формировать умение учиться — ставить цели, планировать и организовывать собственную учебную деятельность.  </w:t>
      </w:r>
      <w:r>
        <w:rPr>
          <w:b/>
          <w:i/>
        </w:rPr>
        <w:t xml:space="preserve">Принципы формирования портфеля достижений: </w:t>
      </w:r>
      <w:r>
        <w:t xml:space="preserve">  </w:t>
      </w:r>
    </w:p>
    <w:p w:rsidR="00CB219B" w:rsidRDefault="00DC2A8E" w:rsidP="00CE7A57">
      <w:pPr>
        <w:numPr>
          <w:ilvl w:val="0"/>
          <w:numId w:val="45"/>
        </w:numPr>
        <w:ind w:right="680"/>
      </w:pPr>
      <w:r>
        <w:rPr>
          <w:i/>
        </w:rPr>
        <w:t>универсальность содержания</w:t>
      </w:r>
      <w:r>
        <w:t xml:space="preserve"> – структура портфеля достижений предоставляет возможность отразить информацию, которую можно использовать при осуществлении процедур поощрения, мониторинга учебных и внеучебных достижений учащегося;   </w:t>
      </w:r>
    </w:p>
    <w:p w:rsidR="00CB219B" w:rsidRDefault="00DC2A8E" w:rsidP="00A74238">
      <w:pPr>
        <w:numPr>
          <w:ilvl w:val="0"/>
          <w:numId w:val="45"/>
        </w:numPr>
        <w:ind w:right="680"/>
      </w:pPr>
      <w:r>
        <w:rPr>
          <w:i/>
        </w:rPr>
        <w:t>вариативность</w:t>
      </w:r>
      <w:r>
        <w:t xml:space="preserve"> – ученик имеет право выбора направлений, объёма и форм предъявления информации;   </w:t>
      </w:r>
    </w:p>
    <w:p w:rsidR="00CB219B" w:rsidRDefault="00DC2A8E" w:rsidP="00A74238">
      <w:pPr>
        <w:numPr>
          <w:ilvl w:val="0"/>
          <w:numId w:val="45"/>
        </w:numPr>
        <w:ind w:right="680"/>
      </w:pPr>
      <w:r>
        <w:rPr>
          <w:i/>
        </w:rPr>
        <w:t>технологичность</w:t>
      </w:r>
      <w:r w:rsidR="00CE7A57">
        <w:t xml:space="preserve">  </w:t>
      </w:r>
      <w:r>
        <w:t xml:space="preserve">–  </w:t>
      </w:r>
      <w:r>
        <w:tab/>
        <w:t xml:space="preserve">портфель  </w:t>
      </w:r>
      <w:r>
        <w:tab/>
        <w:t xml:space="preserve">достижений  –  </w:t>
      </w:r>
      <w:r>
        <w:tab/>
        <w:t xml:space="preserve">инструмент  </w:t>
      </w:r>
      <w:r>
        <w:tab/>
        <w:t xml:space="preserve">проектирования  </w:t>
      </w:r>
    </w:p>
    <w:p w:rsidR="00CB219B" w:rsidRDefault="00DC2A8E">
      <w:pPr>
        <w:ind w:left="1694" w:right="680" w:firstLine="0"/>
      </w:pPr>
      <w:r>
        <w:t xml:space="preserve">индивидуальной траектории развития ученика, процессов самонаблюдения, самоконтроля;   </w:t>
      </w:r>
    </w:p>
    <w:p w:rsidR="00CB219B" w:rsidRDefault="00DC2A8E" w:rsidP="00A74238">
      <w:pPr>
        <w:numPr>
          <w:ilvl w:val="0"/>
          <w:numId w:val="45"/>
        </w:numPr>
        <w:spacing w:after="35"/>
        <w:ind w:right="680"/>
      </w:pPr>
      <w:r>
        <w:rPr>
          <w:i/>
        </w:rPr>
        <w:t>востребованность материалов портфеля достижений</w:t>
      </w:r>
      <w:r>
        <w:t xml:space="preserve"> – презентация материалов в рамках системы мероприятий по оценке качества образования.   </w:t>
      </w:r>
    </w:p>
    <w:p w:rsidR="00CB219B" w:rsidRDefault="00DC2A8E">
      <w:pPr>
        <w:spacing w:after="25"/>
        <w:ind w:left="1694" w:right="680"/>
      </w:pPr>
      <w:r>
        <w:t xml:space="preserve">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p>
    <w:p w:rsidR="00CB219B" w:rsidRDefault="00DC2A8E">
      <w:pPr>
        <w:ind w:left="1694" w:right="680"/>
      </w:pPr>
      <w:r>
        <w:rPr>
          <w:b/>
          <w:i/>
        </w:rPr>
        <w:t xml:space="preserve">Структура и содержание «портфеля достижений». </w:t>
      </w:r>
      <w:r>
        <w:t xml:space="preserve">В «портфель достижений» учеников начальных классов,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внеучебной и досуговой деятельности.   </w:t>
      </w:r>
    </w:p>
    <w:p w:rsidR="00CB219B" w:rsidRDefault="00DC2A8E">
      <w:pPr>
        <w:ind w:left="1694" w:right="680"/>
      </w:pPr>
      <w:r>
        <w:rPr>
          <w:b/>
          <w:i/>
        </w:rPr>
        <w:t>Выборка</w:t>
      </w:r>
      <w:r>
        <w:t xml:space="preserve"> </w:t>
      </w:r>
      <w:r>
        <w:rPr>
          <w:b/>
          <w:i/>
        </w:rPr>
        <w:t xml:space="preserve">детских работ </w:t>
      </w:r>
      <w:r>
        <w:t xml:space="preserve">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w:t>
      </w:r>
      <w:r>
        <w:rPr>
          <w:i/>
        </w:rPr>
        <w:t>стартовой диагностики, промежуточных</w:t>
      </w:r>
      <w:r>
        <w:t xml:space="preserve"> и </w:t>
      </w:r>
      <w:r>
        <w:rPr>
          <w:i/>
        </w:rPr>
        <w:t>итоговых</w:t>
      </w:r>
      <w:r>
        <w:t xml:space="preserve"> </w:t>
      </w:r>
      <w:r>
        <w:rPr>
          <w:i/>
        </w:rPr>
        <w:t>стандартизированных</w:t>
      </w:r>
      <w:r>
        <w:t xml:space="preserve"> </w:t>
      </w:r>
      <w:r>
        <w:rPr>
          <w:i/>
        </w:rPr>
        <w:t>работ</w:t>
      </w:r>
      <w:r>
        <w:t xml:space="preserve"> 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   </w:t>
      </w:r>
    </w:p>
    <w:p w:rsidR="00CB219B" w:rsidRDefault="00DC2A8E" w:rsidP="00A74238">
      <w:pPr>
        <w:numPr>
          <w:ilvl w:val="0"/>
          <w:numId w:val="45"/>
        </w:numPr>
        <w:ind w:right="680"/>
      </w:pPr>
      <w:r>
        <w:rPr>
          <w:i/>
        </w:rPr>
        <w:t>по русскому языку и литературному чтению, иностранному языку</w:t>
      </w:r>
      <w: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rsidR="00CB219B" w:rsidRDefault="00DC2A8E" w:rsidP="00A74238">
      <w:pPr>
        <w:numPr>
          <w:ilvl w:val="0"/>
          <w:numId w:val="45"/>
        </w:numPr>
        <w:ind w:right="680"/>
      </w:pPr>
      <w:r>
        <w:rPr>
          <w:i/>
        </w:rPr>
        <w:t xml:space="preserve">по математике </w:t>
      </w:r>
      <w: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w:t>
      </w:r>
      <w:r>
        <w:lastRenderedPageBreak/>
        <w:t xml:space="preserve">устного счёта, рассуждений, доказательств, выступлений, сообщений на математические темы), материалы самоанализа и рефлексии и т. п.;   </w:t>
      </w:r>
    </w:p>
    <w:p w:rsidR="00CB219B" w:rsidRDefault="00DC2A8E" w:rsidP="00A74238">
      <w:pPr>
        <w:numPr>
          <w:ilvl w:val="0"/>
          <w:numId w:val="45"/>
        </w:numPr>
        <w:ind w:right="680"/>
      </w:pPr>
      <w:r>
        <w:rPr>
          <w:i/>
        </w:rPr>
        <w:t xml:space="preserve">по окружающему миру </w:t>
      </w:r>
      <w: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CB219B" w:rsidRDefault="00DC2A8E" w:rsidP="00A74238">
      <w:pPr>
        <w:numPr>
          <w:ilvl w:val="0"/>
          <w:numId w:val="45"/>
        </w:numPr>
        <w:spacing w:after="13" w:line="259" w:lineRule="auto"/>
        <w:ind w:right="680"/>
      </w:pPr>
      <w:r>
        <w:rPr>
          <w:i/>
        </w:rPr>
        <w:t xml:space="preserve">по </w:t>
      </w:r>
      <w:r>
        <w:rPr>
          <w:i/>
        </w:rPr>
        <w:tab/>
        <w:t xml:space="preserve">предметам </w:t>
      </w:r>
      <w:r>
        <w:rPr>
          <w:i/>
        </w:rPr>
        <w:tab/>
        <w:t xml:space="preserve">эстетического </w:t>
      </w:r>
      <w:r>
        <w:rPr>
          <w:i/>
        </w:rPr>
        <w:tab/>
        <w:t xml:space="preserve">цикла </w:t>
      </w:r>
      <w:r>
        <w:rPr>
          <w:i/>
        </w:rPr>
        <w:tab/>
      </w:r>
      <w:r>
        <w:t xml:space="preserve">– </w:t>
      </w:r>
      <w:r>
        <w:tab/>
        <w:t xml:space="preserve">аудиозаписи, </w:t>
      </w:r>
      <w:r>
        <w:tab/>
        <w:t xml:space="preserve">фото- </w:t>
      </w:r>
      <w:r>
        <w:tab/>
        <w:t xml:space="preserve">и </w:t>
      </w:r>
    </w:p>
    <w:p w:rsidR="00CB219B" w:rsidRDefault="00DC2A8E">
      <w:pPr>
        <w:ind w:left="1694" w:right="680" w:firstLine="0"/>
      </w:pPr>
      <w:r>
        <w:t>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w:t>
      </w:r>
      <w:r w:rsidR="00CE7A57">
        <w:t xml:space="preserve">саний, материалы самоанализа и </w:t>
      </w:r>
      <w:r>
        <w:t xml:space="preserve">рефлексии и т. п.;   </w:t>
      </w:r>
    </w:p>
    <w:p w:rsidR="00CB219B" w:rsidRDefault="00DC2A8E" w:rsidP="00A74238">
      <w:pPr>
        <w:numPr>
          <w:ilvl w:val="0"/>
          <w:numId w:val="45"/>
        </w:numPr>
        <w:spacing w:after="37"/>
        <w:ind w:right="680"/>
      </w:pPr>
      <w:r>
        <w:rPr>
          <w:i/>
        </w:rPr>
        <w:t xml:space="preserve">по технологии </w:t>
      </w:r>
      <w:r>
        <w:t xml:space="preserve">– фото- и видеоизображения продуктов исполнительской деятельности, аудиозаписи монологических высказываний-описаний, продукты </w:t>
      </w:r>
    </w:p>
    <w:p w:rsidR="00CB219B" w:rsidRDefault="00DC2A8E">
      <w:pPr>
        <w:ind w:left="1694" w:right="680" w:firstLine="0"/>
      </w:pPr>
      <w:r>
        <w:t xml:space="preserve">собственного творчества, материалы самоанализа и рефлексии и т. п.;   </w:t>
      </w:r>
    </w:p>
    <w:p w:rsidR="00CB219B" w:rsidRDefault="00DC2A8E" w:rsidP="00A74238">
      <w:pPr>
        <w:numPr>
          <w:ilvl w:val="0"/>
          <w:numId w:val="45"/>
        </w:numPr>
        <w:spacing w:after="11"/>
        <w:ind w:right="680"/>
      </w:pPr>
      <w:r>
        <w:rPr>
          <w:i/>
        </w:rPr>
        <w:t xml:space="preserve">по физкультуре </w:t>
      </w:r>
      <w: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CB219B" w:rsidRDefault="00DC2A8E">
      <w:pPr>
        <w:spacing w:after="27"/>
        <w:ind w:left="1694" w:right="680"/>
      </w:pPr>
      <w:r>
        <w:rPr>
          <w:b/>
          <w:i/>
        </w:rPr>
        <w:t xml:space="preserve">Систематизированные материалы наблюдений </w:t>
      </w:r>
      <w:r>
        <w:rPr>
          <w:i/>
        </w:rPr>
        <w:t>(оценочные листы, материалы и листы наблюдений и т. п.)</w:t>
      </w:r>
      <w:r>
        <w:t xml:space="preserve">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гимназии, организатор воспитательной работы и другие непосредственные участники образовательного процесса.   </w:t>
      </w:r>
    </w:p>
    <w:p w:rsidR="00CB219B" w:rsidRDefault="00DC2A8E">
      <w:pPr>
        <w:ind w:left="1694" w:right="680"/>
      </w:pPr>
      <w:r>
        <w:t xml:space="preserve">В текущей оценочной деятельности и при оценке отдельных составляющих «портфеля достижений» используются оценки типа:   </w:t>
      </w:r>
    </w:p>
    <w:p w:rsidR="00CB219B" w:rsidRDefault="00DC2A8E" w:rsidP="00A74238">
      <w:pPr>
        <w:numPr>
          <w:ilvl w:val="0"/>
          <w:numId w:val="45"/>
        </w:numPr>
        <w:ind w:right="680"/>
      </w:pPr>
      <w:r>
        <w:rPr>
          <w:i/>
        </w:rPr>
        <w:t>«зачет/незачет»</w:t>
      </w:r>
      <w:r>
        <w:t xml:space="preserve"> («удовлетворительно/неудовлетворительно») — т. е. 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CB219B" w:rsidRDefault="00DC2A8E" w:rsidP="00A74238">
      <w:pPr>
        <w:numPr>
          <w:ilvl w:val="0"/>
          <w:numId w:val="45"/>
        </w:numPr>
        <w:spacing w:after="15"/>
        <w:ind w:right="680"/>
      </w:pPr>
      <w:r>
        <w:rPr>
          <w:i/>
        </w:rPr>
        <w:t>«хорошо», «отлично»</w:t>
      </w:r>
      <w: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CB219B" w:rsidRDefault="00DC2A8E">
      <w:pPr>
        <w:ind w:left="1694" w:right="680"/>
      </w:pPr>
      <w:r>
        <w:t xml:space="preserve">По результатам накопленной оценки, которая формируется на основе материалов «портфеля достижений», делаются выводы о:   </w:t>
      </w:r>
    </w:p>
    <w:p w:rsidR="00CB219B" w:rsidRDefault="00DC2A8E" w:rsidP="00A74238">
      <w:pPr>
        <w:numPr>
          <w:ilvl w:val="0"/>
          <w:numId w:val="45"/>
        </w:numPr>
        <w:ind w:right="680"/>
      </w:pPr>
      <w:r>
        <w:t xml:space="preserve">сформированности у обучающегося </w:t>
      </w:r>
      <w:r>
        <w:rPr>
          <w:i/>
        </w:rPr>
        <w:t>универсальных и предметных способов действий</w:t>
      </w:r>
      <w:r>
        <w:t xml:space="preserve">, а также </w:t>
      </w:r>
      <w:r>
        <w:rPr>
          <w:i/>
        </w:rPr>
        <w:t>опорной системы знаний</w:t>
      </w:r>
      <w:r>
        <w:t xml:space="preserve">, обеспечивающих ему возможность продолжения образования в основной школе;   </w:t>
      </w:r>
    </w:p>
    <w:p w:rsidR="00CB219B" w:rsidRDefault="00DC2A8E" w:rsidP="00A74238">
      <w:pPr>
        <w:numPr>
          <w:ilvl w:val="0"/>
          <w:numId w:val="45"/>
        </w:numPr>
        <w:ind w:right="680"/>
      </w:pPr>
      <w:r>
        <w:t xml:space="preserve">сформированности основ </w:t>
      </w:r>
      <w:r>
        <w:rPr>
          <w:i/>
        </w:rPr>
        <w:t xml:space="preserve">умения учиться, </w:t>
      </w:r>
      <w:r>
        <w:t>понимаемой как</w:t>
      </w:r>
      <w:r>
        <w:rPr>
          <w:i/>
        </w:rPr>
        <w:t xml:space="preserve"> </w:t>
      </w:r>
      <w:r>
        <w:t xml:space="preserve">способности к самоорганизации с целью постановки и решения учебно-познавательных и учебнопрактических задач;   </w:t>
      </w:r>
    </w:p>
    <w:p w:rsidR="00CB219B" w:rsidRDefault="00DC2A8E" w:rsidP="00A74238">
      <w:pPr>
        <w:numPr>
          <w:ilvl w:val="0"/>
          <w:numId w:val="45"/>
        </w:numPr>
        <w:spacing w:after="35"/>
        <w:ind w:right="680"/>
      </w:pPr>
      <w:r>
        <w:rPr>
          <w:i/>
        </w:rPr>
        <w:t>индивидуальном прогрессе</w:t>
      </w:r>
      <w:r>
        <w:t xml:space="preserve"> в основных сферах развития личности — мотивационносмысловой, познавательной, эмоциональной, волевой и саморегуляции.   </w:t>
      </w:r>
    </w:p>
    <w:p w:rsidR="00CB219B" w:rsidRDefault="00DC2A8E">
      <w:pPr>
        <w:ind w:left="1694" w:right="680"/>
      </w:pPr>
      <w:r>
        <w:t xml:space="preserve">Технология формирования портфеля достижений и оценки вклада отдельных его составляющих в итоговую накопительную оценку в соответствии с вышеуказанными </w:t>
      </w:r>
      <w:r>
        <w:lastRenderedPageBreak/>
        <w:t xml:space="preserve">тремя направлениями будет разрабатываться в ходе введения планируемых результатов начального образования и системы оценки их достижения.   </w:t>
      </w:r>
    </w:p>
    <w:p w:rsidR="00CB219B" w:rsidRDefault="00DC2A8E">
      <w:pPr>
        <w:spacing w:after="9" w:line="264" w:lineRule="auto"/>
        <w:ind w:left="2427" w:right="595" w:hanging="10"/>
      </w:pPr>
      <w:r>
        <w:rPr>
          <w:b/>
          <w:i/>
        </w:rPr>
        <w:t xml:space="preserve">1.3.4. Итоговая оценка выпускника </w:t>
      </w:r>
      <w:r>
        <w:t xml:space="preserve">  </w:t>
      </w:r>
    </w:p>
    <w:p w:rsidR="00CB219B" w:rsidRDefault="00DC2A8E">
      <w:pPr>
        <w:spacing w:after="37"/>
        <w:ind w:left="1694" w:right="680"/>
      </w:pPr>
      <w:r>
        <w:t xml:space="preserve">Итоговая оценка выпускника формируется на основе накопленной оценки по всем учебным предметам и оценок за выполнение итоговых работ.   </w:t>
      </w:r>
    </w:p>
    <w:p w:rsidR="00CB219B" w:rsidRDefault="00DC2A8E">
      <w:pPr>
        <w:spacing w:after="11"/>
        <w:ind w:left="1694" w:right="680"/>
      </w:pPr>
      <w:r>
        <w:t>При этом накопленная оценка характеризует выполнение всей совокупности планируемых результатов, а</w:t>
      </w:r>
      <w:r w:rsidR="00CE7A57">
        <w:t xml:space="preserve"> также динамику образовательных</w:t>
      </w:r>
      <w:r>
        <w:t xml:space="preserve">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   </w:t>
      </w:r>
    </w:p>
    <w:p w:rsidR="00CB219B" w:rsidRDefault="00DC2A8E">
      <w:pPr>
        <w:ind w:left="1694" w:right="680"/>
      </w:pPr>
      <w: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CB219B" w:rsidRDefault="00DC2A8E">
      <w:pPr>
        <w:pBdr>
          <w:top w:val="single" w:sz="4" w:space="0" w:color="000000"/>
          <w:left w:val="single" w:sz="4" w:space="0" w:color="000000"/>
          <w:bottom w:val="single" w:sz="4" w:space="0" w:color="000000"/>
          <w:right w:val="single" w:sz="4" w:space="0" w:color="000000"/>
        </w:pBdr>
        <w:spacing w:after="0" w:line="294" w:lineRule="auto"/>
        <w:ind w:left="1709" w:right="679" w:firstLine="698"/>
      </w:pPr>
      <w:r>
        <w:rPr>
          <w:i/>
        </w:rPr>
        <w:t xml:space="preserve">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 </w:t>
      </w:r>
      <w:r>
        <w:t xml:space="preserve">  </w:t>
      </w:r>
    </w:p>
    <w:p w:rsidR="00CB219B" w:rsidRDefault="00DC2A8E">
      <w:pPr>
        <w:spacing w:after="16"/>
        <w:ind w:left="1694" w:right="680"/>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CB219B" w:rsidRDefault="00DC2A8E" w:rsidP="00CE7A57">
      <w:pPr>
        <w:pBdr>
          <w:top w:val="single" w:sz="4" w:space="0" w:color="000000"/>
          <w:left w:val="single" w:sz="4" w:space="0" w:color="000000"/>
          <w:bottom w:val="single" w:sz="4" w:space="0" w:color="000000"/>
          <w:right w:val="single" w:sz="4" w:space="0" w:color="000000"/>
        </w:pBdr>
        <w:spacing w:after="3" w:line="302" w:lineRule="auto"/>
        <w:ind w:left="1709" w:right="712" w:firstLine="698"/>
        <w:jc w:val="left"/>
      </w:pPr>
      <w:r>
        <w:rPr>
          <w:i/>
        </w:rPr>
        <w:t xml:space="preserve">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w:t>
      </w:r>
      <w:r>
        <w:t xml:space="preserve">  </w:t>
      </w:r>
    </w:p>
    <w:p w:rsidR="00CB219B" w:rsidRDefault="00DC2A8E">
      <w:pPr>
        <w:spacing w:after="19"/>
        <w:ind w:left="1694" w:right="680"/>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CB219B" w:rsidRDefault="00DC2A8E" w:rsidP="00CE7A57">
      <w:pPr>
        <w:pBdr>
          <w:top w:val="single" w:sz="4" w:space="0" w:color="000000"/>
          <w:left w:val="single" w:sz="4" w:space="0" w:color="000000"/>
          <w:bottom w:val="single" w:sz="4" w:space="0" w:color="000000"/>
          <w:right w:val="single" w:sz="4" w:space="0" w:color="000000"/>
        </w:pBdr>
        <w:spacing w:after="3" w:line="302" w:lineRule="auto"/>
        <w:ind w:left="1709" w:right="712" w:firstLine="698"/>
        <w:jc w:val="left"/>
      </w:pPr>
      <w:r>
        <w:rPr>
          <w:i/>
        </w:rPr>
        <w:t xml:space="preserve">Выпускник не овладел опорной системой знаний и учебными действиями, необходимыми для продолжения образования на следующей ступени. </w:t>
      </w:r>
      <w:r>
        <w:t xml:space="preserve">  </w:t>
      </w:r>
    </w:p>
    <w:p w:rsidR="00CB219B" w:rsidRDefault="00DC2A8E">
      <w:pPr>
        <w:ind w:left="1694" w:right="680"/>
      </w:pPr>
      <w:r>
        <w:t xml:space="preserve">Такой вывод делается, если в материалах накопительной системы оценки не зафиксировано достижение планируемых результатов по </w:t>
      </w:r>
      <w:r>
        <w:rPr>
          <w:i/>
        </w:rPr>
        <w:t>всем</w:t>
      </w:r>
      <w: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CB219B" w:rsidRDefault="00DC2A8E">
      <w:pPr>
        <w:spacing w:after="9"/>
        <w:ind w:left="1694" w:right="680"/>
      </w:pPr>
      <w:r>
        <w:t xml:space="preserve"> Педагогический совет организации, осуществляющей образовательную деятельность на основе выводов, сделанных по каждому обучающемуся, рассматривает вопрос об </w:t>
      </w:r>
      <w:r>
        <w:rPr>
          <w:b/>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t xml:space="preserve">.   </w:t>
      </w:r>
    </w:p>
    <w:p w:rsidR="00CB219B" w:rsidRDefault="00DC2A8E">
      <w:pPr>
        <w:spacing w:after="10"/>
        <w:ind w:left="1694" w:right="680"/>
      </w:pPr>
      <w: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w:t>
      </w:r>
      <w:r>
        <w:lastRenderedPageBreak/>
        <w:t xml:space="preserve">следующий уровень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просвещения Российской Федерации.   </w:t>
      </w:r>
    </w:p>
    <w:p w:rsidR="00CB219B" w:rsidRDefault="00DC2A8E">
      <w:pPr>
        <w:spacing w:after="9"/>
        <w:ind w:left="1694" w:right="680"/>
      </w:pPr>
      <w:r>
        <w:t xml:space="preserve">Система оценки достижения обучающимися с ТНР планируемых результатов освоения АООП НОО (вариант 5.1) предусматривает оценку достижения обучающимися с ТНР планируемых результатов освоения программы коррекционной работы, обеспечивающих удовлетворение особых образовательных потребностей обучающихся, успешность в развитии различных видов деятельности.    </w:t>
      </w:r>
    </w:p>
    <w:p w:rsidR="00CB219B" w:rsidRDefault="00DC2A8E">
      <w:pPr>
        <w:spacing w:after="15"/>
        <w:ind w:left="1694" w:right="680"/>
      </w:pPr>
      <w:r>
        <w:t xml:space="preserve">Оценка результатов программы коррекционной работы представляет собой оценку достижения обучающимися планируемых результатов программы коррекционной работы (курсов коррекционноразвивающей области).    </w:t>
      </w:r>
    </w:p>
    <w:p w:rsidR="00CB219B" w:rsidRDefault="00DC2A8E">
      <w:pPr>
        <w:spacing w:after="0"/>
        <w:ind w:left="1694" w:right="680"/>
      </w:pPr>
      <w:r>
        <w:t xml:space="preserve">Оценка достижения обучающимися с ТНР планируемых результатов освоения программы коррекционной работы включает отслеживание индивидуального прогресса в достижении планируемых результатов освоения программ НОО, оценку динамики индивидуальных достижений обучающихся.    </w:t>
      </w:r>
    </w:p>
    <w:p w:rsidR="00CB219B" w:rsidRDefault="00DC2A8E">
      <w:pPr>
        <w:spacing w:after="11"/>
        <w:ind w:left="1694" w:right="680"/>
      </w:pPr>
      <w:r>
        <w:t xml:space="preserve">Объектом оценки результатов программы коррекционной работы служит достижение уровня речевого развития, оптимального для обучающегося с ТНР при реализации вариативных форм логопедического воздействия, с сохранением базового объема знаний и умений в области общеобразовательной подготовки.    </w:t>
      </w:r>
    </w:p>
    <w:p w:rsidR="00CB219B" w:rsidRDefault="00DC2A8E">
      <w:pPr>
        <w:ind w:left="1694" w:right="680"/>
      </w:pPr>
      <w:r>
        <w:t>В качестве метода оценки результатов, помимо указанных в ООП НОО школы, может использоваться метод экспертной оценки (</w:t>
      </w:r>
      <w:r>
        <w:rPr>
          <w:i/>
        </w:rPr>
        <w:t xml:space="preserve">заключения специалистов </w:t>
      </w:r>
      <w:r>
        <w:t xml:space="preserve">ПМПк) на основе мнений группы специалистов школьного психолога -педагогического консилиума </w:t>
      </w:r>
    </w:p>
    <w:p w:rsidR="00CB219B" w:rsidRDefault="00DC2A8E">
      <w:pPr>
        <w:spacing w:after="9"/>
        <w:ind w:left="1694" w:right="680" w:firstLine="0"/>
      </w:pPr>
      <w:r>
        <w:t xml:space="preserve">(ППк), работающих с ребенком.    </w:t>
      </w:r>
    </w:p>
    <w:p w:rsidR="00CB219B" w:rsidRDefault="00DC2A8E">
      <w:pPr>
        <w:spacing w:after="81" w:line="259" w:lineRule="auto"/>
        <w:ind w:left="2432" w:firstLine="0"/>
        <w:jc w:val="left"/>
      </w:pPr>
      <w:r>
        <w:rPr>
          <w:b/>
        </w:rPr>
        <w:t xml:space="preserve"> </w:t>
      </w:r>
      <w:r>
        <w:t xml:space="preserve"> </w:t>
      </w:r>
    </w:p>
    <w:p w:rsidR="00CE7A57" w:rsidRDefault="00DC2A8E">
      <w:pPr>
        <w:spacing w:after="65" w:line="259" w:lineRule="auto"/>
        <w:ind w:left="2929" w:right="1186" w:hanging="10"/>
        <w:jc w:val="center"/>
        <w:rPr>
          <w:b/>
        </w:rPr>
      </w:pPr>
      <w:r>
        <w:rPr>
          <w:b/>
        </w:rPr>
        <w:t>2.</w:t>
      </w:r>
      <w:r>
        <w:rPr>
          <w:rFonts w:ascii="Arial" w:eastAsia="Arial" w:hAnsi="Arial" w:cs="Arial"/>
          <w:b/>
        </w:rPr>
        <w:t xml:space="preserve"> </w:t>
      </w:r>
      <w:r>
        <w:rPr>
          <w:b/>
        </w:rPr>
        <w:t xml:space="preserve">СОДЕРЖАТЕЛЬНЫЙ РАЗДЕЛ  </w:t>
      </w:r>
    </w:p>
    <w:p w:rsidR="00CB219B" w:rsidRDefault="00DC2A8E">
      <w:pPr>
        <w:spacing w:after="65" w:line="259" w:lineRule="auto"/>
        <w:ind w:left="2929" w:right="1186" w:hanging="10"/>
        <w:jc w:val="center"/>
      </w:pPr>
      <w:r>
        <w:rPr>
          <w:b/>
        </w:rPr>
        <w:t>2.1.</w:t>
      </w:r>
      <w:r w:rsidR="007C317E">
        <w:rPr>
          <w:b/>
        </w:rPr>
        <w:t xml:space="preserve"> </w:t>
      </w:r>
      <w:r>
        <w:rPr>
          <w:b/>
        </w:rPr>
        <w:t xml:space="preserve">Программа формирования универсальных учебных действий у обучающихся с </w:t>
      </w:r>
    </w:p>
    <w:p w:rsidR="00CB219B" w:rsidRDefault="00DC2A8E">
      <w:pPr>
        <w:pStyle w:val="1"/>
        <w:numPr>
          <w:ilvl w:val="0"/>
          <w:numId w:val="0"/>
        </w:numPr>
        <w:spacing w:after="65"/>
        <w:ind w:left="2929" w:right="1186"/>
      </w:pPr>
      <w:r>
        <w:t>ТНР при получении начального общего образования</w:t>
      </w:r>
      <w:r>
        <w:rPr>
          <w:b w:val="0"/>
        </w:rPr>
        <w:t xml:space="preserve"> </w:t>
      </w:r>
    </w:p>
    <w:p w:rsidR="00CB219B" w:rsidRDefault="00DC2A8E">
      <w:pPr>
        <w:spacing w:after="15"/>
        <w:ind w:left="1694" w:right="680"/>
      </w:pPr>
      <w:r>
        <w:rPr>
          <w:b/>
        </w:rPr>
        <w:t>Цель программы:</w:t>
      </w:r>
      <w:r>
        <w:t xml:space="preserve">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   </w:t>
      </w:r>
    </w:p>
    <w:p w:rsidR="00CB219B" w:rsidRDefault="00DC2A8E">
      <w:pPr>
        <w:ind w:left="1694" w:right="680"/>
      </w:pPr>
      <w:r>
        <w:t xml:space="preserve">Как и программы по отдельным учебным предметам, программа формирования универсальных учебных действий конкретизирует соответствующих раздел </w:t>
      </w:r>
    </w:p>
    <w:p w:rsidR="00CB219B" w:rsidRDefault="00DC2A8E">
      <w:pPr>
        <w:spacing w:after="12"/>
        <w:ind w:left="1694" w:right="680" w:firstLine="0"/>
      </w:pPr>
      <w:r>
        <w:t xml:space="preserve">Фундаментального ядра содержания.   </w:t>
      </w:r>
    </w:p>
    <w:p w:rsidR="00CE7A57" w:rsidRDefault="00DC2A8E">
      <w:pPr>
        <w:spacing w:after="37" w:line="287" w:lineRule="auto"/>
        <w:ind w:left="1694" w:right="693" w:firstLine="696"/>
        <w:jc w:val="left"/>
      </w:pPr>
      <w:r>
        <w:t xml:space="preserve">Программа формирования универсальных учебных действий является основой разработки рабочих программ отдельных учебных предметов.            </w:t>
      </w:r>
    </w:p>
    <w:p w:rsidR="00CB219B" w:rsidRDefault="00DC2A8E">
      <w:pPr>
        <w:spacing w:after="37" w:line="287" w:lineRule="auto"/>
        <w:ind w:left="1694" w:right="693" w:firstLine="696"/>
        <w:jc w:val="left"/>
      </w:pPr>
      <w:r>
        <w:rPr>
          <w:b/>
        </w:rPr>
        <w:t xml:space="preserve">Задачи программы: </w:t>
      </w:r>
      <w:r>
        <w:t xml:space="preserve">  </w:t>
      </w:r>
    </w:p>
    <w:p w:rsidR="00CB219B" w:rsidRDefault="00DC2A8E" w:rsidP="00A74238">
      <w:pPr>
        <w:numPr>
          <w:ilvl w:val="0"/>
          <w:numId w:val="46"/>
        </w:numPr>
        <w:ind w:right="680" w:firstLine="566"/>
      </w:pPr>
      <w:r>
        <w:t xml:space="preserve">установить ценностные ориентиры начального образования;   </w:t>
      </w:r>
    </w:p>
    <w:p w:rsidR="00CB219B" w:rsidRDefault="00DC2A8E" w:rsidP="00A74238">
      <w:pPr>
        <w:numPr>
          <w:ilvl w:val="0"/>
          <w:numId w:val="46"/>
        </w:numPr>
        <w:spacing w:after="26"/>
        <w:ind w:right="680" w:firstLine="566"/>
      </w:pPr>
      <w:r>
        <w:t xml:space="preserve">определить состав и характеристику универсальных учебных действий;   </w:t>
      </w:r>
    </w:p>
    <w:p w:rsidR="00CB219B" w:rsidRDefault="00DC2A8E" w:rsidP="00A74238">
      <w:pPr>
        <w:numPr>
          <w:ilvl w:val="0"/>
          <w:numId w:val="46"/>
        </w:numPr>
        <w:ind w:right="680" w:firstLine="566"/>
      </w:pPr>
      <w:r>
        <w:t>выявить в содержан</w:t>
      </w:r>
      <w:r w:rsidR="00CE7A57">
        <w:t xml:space="preserve">ии предметных линий </w:t>
      </w:r>
      <w:r w:rsidR="001A21A2">
        <w:t>универсальные учебные действия</w:t>
      </w:r>
      <w:r>
        <w:t xml:space="preserve"> и  определить условия формирования  в образовательном процессе и жизненн</w:t>
      </w:r>
      <w:r w:rsidR="001A21A2">
        <w:t xml:space="preserve">о важных ситуациях.  Программа </w:t>
      </w:r>
      <w:r>
        <w:t xml:space="preserve">формирования универсальных учебных действий содержит:   </w:t>
      </w:r>
    </w:p>
    <w:p w:rsidR="00CB219B" w:rsidRDefault="00DC2A8E" w:rsidP="00A74238">
      <w:pPr>
        <w:numPr>
          <w:ilvl w:val="0"/>
          <w:numId w:val="46"/>
        </w:numPr>
        <w:spacing w:after="26"/>
        <w:ind w:right="680" w:firstLine="566"/>
      </w:pPr>
      <w:r>
        <w:lastRenderedPageBreak/>
        <w:t xml:space="preserve">описание ценностных ориентиров на каждой ступени образования;   </w:t>
      </w:r>
    </w:p>
    <w:p w:rsidR="00CB219B" w:rsidRDefault="00DC2A8E" w:rsidP="00A74238">
      <w:pPr>
        <w:numPr>
          <w:ilvl w:val="0"/>
          <w:numId w:val="46"/>
        </w:numPr>
        <w:spacing w:after="36"/>
        <w:ind w:right="680" w:firstLine="566"/>
      </w:pPr>
      <w:r>
        <w:t xml:space="preserve">характеристики личностных, регулятивных, познавательных, коммуникативных универсальных учебных действий.   </w:t>
      </w:r>
    </w:p>
    <w:p w:rsidR="00CB219B" w:rsidRDefault="00DC2A8E" w:rsidP="00A74238">
      <w:pPr>
        <w:numPr>
          <w:ilvl w:val="0"/>
          <w:numId w:val="46"/>
        </w:numPr>
        <w:spacing w:after="33"/>
        <w:ind w:right="680" w:firstLine="566"/>
      </w:pPr>
      <w:r>
        <w:t xml:space="preserve">связь универсальных учебных действий с содержанием учебных предметов в соответствии с  УМК «Школа России;  </w:t>
      </w:r>
    </w:p>
    <w:p w:rsidR="00CB219B" w:rsidRDefault="00DC2A8E" w:rsidP="00A74238">
      <w:pPr>
        <w:numPr>
          <w:ilvl w:val="0"/>
          <w:numId w:val="46"/>
        </w:numPr>
        <w:spacing w:after="34"/>
        <w:ind w:right="680" w:firstLine="566"/>
      </w:pPr>
      <w:r>
        <w:t xml:space="preserve">типовые задачи формирования личностных, регулятивных, познавательных, коммуникативных универсальных учебных действий в соответствии с УМК «Школа </w:t>
      </w:r>
    </w:p>
    <w:p w:rsidR="00CB219B" w:rsidRDefault="00DC2A8E">
      <w:pPr>
        <w:spacing w:after="26"/>
        <w:ind w:left="1694" w:right="680" w:firstLine="0"/>
      </w:pPr>
      <w:r>
        <w:t xml:space="preserve">России»;   </w:t>
      </w:r>
    </w:p>
    <w:p w:rsidR="00CB219B" w:rsidRDefault="00DC2A8E" w:rsidP="00A74238">
      <w:pPr>
        <w:numPr>
          <w:ilvl w:val="0"/>
          <w:numId w:val="46"/>
        </w:numPr>
        <w:ind w:right="680" w:firstLine="566"/>
      </w:pPr>
      <w:r>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CB219B" w:rsidRDefault="00DC2A8E" w:rsidP="00A74238">
      <w:pPr>
        <w:numPr>
          <w:ilvl w:val="0"/>
          <w:numId w:val="46"/>
        </w:numPr>
        <w:ind w:right="680" w:firstLine="566"/>
      </w:pPr>
      <w:r>
        <w:t xml:space="preserve">Планируемые результаты сформированности УУД.   </w:t>
      </w:r>
    </w:p>
    <w:p w:rsidR="00CE7A57" w:rsidRDefault="00CE7A57">
      <w:pPr>
        <w:spacing w:after="8" w:line="267" w:lineRule="auto"/>
        <w:ind w:left="2427" w:hanging="10"/>
        <w:rPr>
          <w:b/>
        </w:rPr>
      </w:pPr>
    </w:p>
    <w:p w:rsidR="00CB219B" w:rsidRDefault="00DC2A8E">
      <w:pPr>
        <w:spacing w:after="8" w:line="267" w:lineRule="auto"/>
        <w:ind w:left="2427" w:hanging="10"/>
      </w:pPr>
      <w:r>
        <w:rPr>
          <w:b/>
        </w:rPr>
        <w:t xml:space="preserve">2.1.1. Ценностные ориентиры АООП начального общего образования  </w:t>
      </w:r>
      <w:r>
        <w:t xml:space="preserve"> </w:t>
      </w:r>
    </w:p>
    <w:p w:rsidR="00CB219B" w:rsidRDefault="00DC2A8E">
      <w:pPr>
        <w:spacing w:after="0"/>
        <w:ind w:left="1694" w:right="680"/>
      </w:pPr>
      <w: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w:t>
      </w:r>
    </w:p>
    <w:p w:rsidR="00CB219B" w:rsidRDefault="00DC2A8E">
      <w:pPr>
        <w:spacing w:after="10"/>
        <w:ind w:left="1694" w:right="680"/>
      </w:pPr>
      <w:r>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   </w:t>
      </w:r>
    </w:p>
    <w:p w:rsidR="00CB219B" w:rsidRDefault="00DC2A8E">
      <w:pPr>
        <w:spacing w:after="9"/>
        <w:ind w:left="1694" w:right="680"/>
      </w:pPr>
      <w:r>
        <w:t xml:space="preserve">Ценностные ориентиры АООП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CB219B" w:rsidRDefault="00DC2A8E">
      <w:pPr>
        <w:ind w:left="1694" w:right="680"/>
      </w:pPr>
      <w:r>
        <w:t xml:space="preserve">Реализация ценностных ориентиров АООП начального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p>
    <w:p w:rsidR="00CB219B" w:rsidRDefault="00DC2A8E">
      <w:pPr>
        <w:spacing w:after="58" w:line="267" w:lineRule="auto"/>
        <w:ind w:left="2427" w:hanging="10"/>
      </w:pPr>
      <w:r>
        <w:rPr>
          <w:b/>
        </w:rPr>
        <w:t xml:space="preserve">Разделы программы в соответствии с УМК </w:t>
      </w:r>
      <w:r>
        <w:t xml:space="preserve">«Школа России». </w:t>
      </w:r>
    </w:p>
    <w:p w:rsidR="00CB219B" w:rsidRDefault="00DC2A8E">
      <w:pPr>
        <w:ind w:left="1694" w:right="680"/>
      </w:pPr>
      <w:r>
        <w:t xml:space="preserve"> ФГОС АООП начального общего образования определяет ценностные ориентиры содержания образования на ступени начального общего образования следующим образом:    </w:t>
      </w:r>
    </w:p>
    <w:p w:rsidR="00CB219B" w:rsidRDefault="00DC2A8E">
      <w:pPr>
        <w:ind w:left="1694" w:right="680" w:firstLine="0"/>
      </w:pPr>
      <w:r>
        <w:t>1.</w:t>
      </w:r>
      <w:r>
        <w:rPr>
          <w:rFonts w:ascii="Arial" w:eastAsia="Arial" w:hAnsi="Arial" w:cs="Arial"/>
        </w:rPr>
        <w:t xml:space="preserve"> </w:t>
      </w:r>
      <w:r>
        <w:t xml:space="preserve">Формирование основ гражданской идентичности личности, включая   </w:t>
      </w:r>
    </w:p>
    <w:p w:rsidR="00CB219B" w:rsidRDefault="00DC2A8E" w:rsidP="00A74238">
      <w:pPr>
        <w:numPr>
          <w:ilvl w:val="0"/>
          <w:numId w:val="47"/>
        </w:numPr>
        <w:ind w:right="680" w:firstLine="0"/>
      </w:pPr>
      <w:r>
        <w:t xml:space="preserve">чувство сопричастности и гордости за свою Родину, народ и историю;   </w:t>
      </w:r>
    </w:p>
    <w:p w:rsidR="00CB219B" w:rsidRDefault="00DC2A8E" w:rsidP="00A74238">
      <w:pPr>
        <w:numPr>
          <w:ilvl w:val="0"/>
          <w:numId w:val="47"/>
        </w:numPr>
        <w:ind w:right="680" w:firstLine="0"/>
      </w:pPr>
      <w:r>
        <w:t xml:space="preserve">осознание ответственности человека за благосостояние общества;   </w:t>
      </w:r>
    </w:p>
    <w:p w:rsidR="00CB219B" w:rsidRDefault="00DC2A8E" w:rsidP="00A74238">
      <w:pPr>
        <w:numPr>
          <w:ilvl w:val="0"/>
          <w:numId w:val="47"/>
        </w:numPr>
        <w:ind w:right="680" w:firstLine="0"/>
      </w:pPr>
      <w:r>
        <w:lastRenderedPageBreak/>
        <w:t xml:space="preserve">восприятие мира как единого и целостного при разнообразии культур, национальностей, религий;   </w:t>
      </w:r>
    </w:p>
    <w:p w:rsidR="00CB219B" w:rsidRDefault="00DC2A8E" w:rsidP="00A74238">
      <w:pPr>
        <w:numPr>
          <w:ilvl w:val="0"/>
          <w:numId w:val="47"/>
        </w:numPr>
        <w:ind w:right="680" w:firstLine="0"/>
      </w:pPr>
      <w:r>
        <w:t xml:space="preserve">отказ от деления на «своих» и «чужих»;    </w:t>
      </w:r>
    </w:p>
    <w:p w:rsidR="00CB219B" w:rsidRDefault="00DC2A8E" w:rsidP="00CE7A57">
      <w:pPr>
        <w:numPr>
          <w:ilvl w:val="0"/>
          <w:numId w:val="47"/>
        </w:numPr>
        <w:spacing w:after="0"/>
        <w:ind w:right="680" w:firstLine="0"/>
      </w:pPr>
      <w:r>
        <w:t xml:space="preserve">уважение истории и культуры каждого народа.   </w:t>
      </w:r>
    </w:p>
    <w:p w:rsidR="00CB219B" w:rsidRDefault="00DC2A8E">
      <w:pPr>
        <w:tabs>
          <w:tab w:val="center" w:pos="5793"/>
          <w:tab w:val="center" w:pos="10142"/>
        </w:tabs>
        <w:spacing w:after="108"/>
        <w:ind w:left="0" w:firstLine="0"/>
        <w:jc w:val="left"/>
      </w:pPr>
      <w:r>
        <w:rPr>
          <w:rFonts w:ascii="Calibri" w:eastAsia="Calibri" w:hAnsi="Calibri" w:cs="Calibri"/>
          <w:sz w:val="22"/>
        </w:rPr>
        <w:tab/>
      </w:r>
      <w:r>
        <w:t>2.</w:t>
      </w:r>
      <w:r>
        <w:rPr>
          <w:rFonts w:ascii="Arial" w:eastAsia="Arial" w:hAnsi="Arial" w:cs="Arial"/>
        </w:rPr>
        <w:t xml:space="preserve"> </w:t>
      </w:r>
      <w:r>
        <w:t xml:space="preserve">формирование психологических условий развития общения, сотрудничества. </w:t>
      </w:r>
      <w:r>
        <w:tab/>
        <w:t xml:space="preserve">   </w:t>
      </w:r>
    </w:p>
    <w:p w:rsidR="00CB219B" w:rsidRDefault="00CE7A57">
      <w:pPr>
        <w:ind w:left="1694" w:right="680" w:firstLine="0"/>
      </w:pPr>
      <w:r>
        <w:t xml:space="preserve">доброжелательность, доверие и </w:t>
      </w:r>
      <w:r w:rsidR="00DC2A8E">
        <w:t xml:space="preserve">внимание к людям,    </w:t>
      </w:r>
    </w:p>
    <w:p w:rsidR="00CE7A57" w:rsidRDefault="00DC2A8E" w:rsidP="00A74238">
      <w:pPr>
        <w:numPr>
          <w:ilvl w:val="0"/>
          <w:numId w:val="48"/>
        </w:numPr>
        <w:ind w:right="680" w:firstLine="0"/>
      </w:pPr>
      <w:r>
        <w:t xml:space="preserve">готовность к сотрудничеству и дружбе, оказанию помощи тем, кто в ней нуждается;   </w:t>
      </w:r>
    </w:p>
    <w:p w:rsidR="00CE7A57" w:rsidRDefault="00DC2A8E" w:rsidP="00A74238">
      <w:pPr>
        <w:numPr>
          <w:ilvl w:val="0"/>
          <w:numId w:val="48"/>
        </w:numPr>
        <w:ind w:right="680" w:firstLine="0"/>
      </w:pPr>
      <w:r>
        <w:t xml:space="preserve">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CB219B" w:rsidRDefault="00DC2A8E" w:rsidP="00CE7A57">
      <w:pPr>
        <w:ind w:left="1694" w:right="680" w:firstLine="0"/>
      </w:pPr>
      <w:r>
        <w:t>3.</w:t>
      </w:r>
      <w:r>
        <w:rPr>
          <w:rFonts w:ascii="Arial" w:eastAsia="Arial" w:hAnsi="Arial" w:cs="Arial"/>
        </w:rPr>
        <w:t xml:space="preserve"> </w:t>
      </w:r>
      <w:r>
        <w:t xml:space="preserve">развитие ценностно-смысловой сферы личности на основе общечеловеческой нравственности и гуманизма.   </w:t>
      </w:r>
    </w:p>
    <w:p w:rsidR="00CB219B" w:rsidRDefault="00DC2A8E" w:rsidP="00A74238">
      <w:pPr>
        <w:numPr>
          <w:ilvl w:val="0"/>
          <w:numId w:val="48"/>
        </w:numPr>
        <w:ind w:right="680" w:firstLine="0"/>
      </w:pPr>
      <w:r>
        <w:t xml:space="preserve">принятие и уважение ценностей семьи и общества, школы и коллектива и стремление следовать им;   </w:t>
      </w:r>
    </w:p>
    <w:p w:rsidR="00CB219B" w:rsidRDefault="00DC2A8E" w:rsidP="00A74238">
      <w:pPr>
        <w:numPr>
          <w:ilvl w:val="0"/>
          <w:numId w:val="48"/>
        </w:numPr>
        <w:ind w:right="680" w:firstLine="0"/>
      </w:pPr>
      <w:r>
        <w:t>ориентация в нравственном содержании и смысле поступков, как собственных, так и окружающих людей, развитие этических чу</w:t>
      </w:r>
      <w:r w:rsidR="00CE7A57">
        <w:t>вств - стыда, вины, совести</w:t>
      </w:r>
      <w:r>
        <w:t xml:space="preserve"> - как регуляторов морального поведения;   </w:t>
      </w:r>
    </w:p>
    <w:p w:rsidR="00CB219B" w:rsidRDefault="00DC2A8E" w:rsidP="00A74238">
      <w:pPr>
        <w:numPr>
          <w:ilvl w:val="0"/>
          <w:numId w:val="48"/>
        </w:numPr>
        <w:ind w:right="680" w:firstLine="0"/>
      </w:pPr>
      <w:r>
        <w:t xml:space="preserve">формирование чувства прекрасного и эстетических чувств на основе знакомства с мировой и отечественной художественной культурой;   </w:t>
      </w:r>
    </w:p>
    <w:p w:rsidR="00CB219B" w:rsidRDefault="00DC2A8E">
      <w:pPr>
        <w:ind w:left="1694" w:right="680" w:firstLine="0"/>
      </w:pPr>
      <w:r>
        <w:t>4.</w:t>
      </w:r>
      <w:r>
        <w:rPr>
          <w:rFonts w:ascii="Arial" w:eastAsia="Arial" w:hAnsi="Arial" w:cs="Arial"/>
        </w:rPr>
        <w:t xml:space="preserve"> </w:t>
      </w:r>
      <w:r>
        <w:t xml:space="preserve">развитие умения учиться как первого шага к самообразованию и самовоспитанию:   </w:t>
      </w:r>
    </w:p>
    <w:p w:rsidR="00CB219B" w:rsidRDefault="00DC2A8E" w:rsidP="00A74238">
      <w:pPr>
        <w:numPr>
          <w:ilvl w:val="0"/>
          <w:numId w:val="49"/>
        </w:numPr>
        <w:ind w:right="680" w:firstLine="0"/>
      </w:pPr>
      <w:r>
        <w:t>развитие широких познав</w:t>
      </w:r>
      <w:r w:rsidR="00CE7A57">
        <w:t xml:space="preserve">ательных интересов, инициативы </w:t>
      </w:r>
      <w:r>
        <w:t xml:space="preserve">и любознательности, мотивов познания и творчества;   </w:t>
      </w:r>
    </w:p>
    <w:p w:rsidR="00CB219B" w:rsidRDefault="00DC2A8E" w:rsidP="00A74238">
      <w:pPr>
        <w:numPr>
          <w:ilvl w:val="0"/>
          <w:numId w:val="49"/>
        </w:numPr>
        <w:ind w:right="680" w:firstLine="0"/>
      </w:pPr>
      <w:r>
        <w:t xml:space="preserve">формирование умения учиться и способности к организации своей деятельности (планированию, контролю, оценке);   </w:t>
      </w:r>
    </w:p>
    <w:p w:rsidR="00CB219B" w:rsidRDefault="00DC2A8E">
      <w:pPr>
        <w:ind w:left="1694" w:right="680" w:firstLine="0"/>
      </w:pPr>
      <w:r>
        <w:t>5.</w:t>
      </w:r>
      <w:r>
        <w:rPr>
          <w:rFonts w:ascii="Arial" w:eastAsia="Arial" w:hAnsi="Arial" w:cs="Arial"/>
        </w:rPr>
        <w:t xml:space="preserve"> </w:t>
      </w:r>
      <w:r>
        <w:t xml:space="preserve">развитие самостоятельности, инициативы и ответственности личности как условия ее самоактуализации:   </w:t>
      </w:r>
    </w:p>
    <w:p w:rsidR="00CB219B" w:rsidRDefault="00DC2A8E" w:rsidP="00A74238">
      <w:pPr>
        <w:numPr>
          <w:ilvl w:val="0"/>
          <w:numId w:val="50"/>
        </w:numPr>
        <w:ind w:right="680"/>
      </w:pPr>
      <w:r>
        <w:t xml:space="preserve">формирование самоуважения и эмоционально-положительного отношения к себе;   </w:t>
      </w:r>
    </w:p>
    <w:p w:rsidR="00CB219B" w:rsidRDefault="00DC2A8E" w:rsidP="00A74238">
      <w:pPr>
        <w:numPr>
          <w:ilvl w:val="0"/>
          <w:numId w:val="50"/>
        </w:numPr>
        <w:ind w:right="680"/>
      </w:pPr>
      <w:r>
        <w:t xml:space="preserve">готовность открыто выражать и отстаивать свою позицию;   </w:t>
      </w:r>
    </w:p>
    <w:p w:rsidR="00CB219B" w:rsidRDefault="00DC2A8E" w:rsidP="00A74238">
      <w:pPr>
        <w:numPr>
          <w:ilvl w:val="0"/>
          <w:numId w:val="50"/>
        </w:numPr>
        <w:ind w:right="680"/>
      </w:pPr>
      <w:r>
        <w:t xml:space="preserve">критичность к своим поступкам и умение адекватно их оценивать;   </w:t>
      </w:r>
    </w:p>
    <w:p w:rsidR="00CB219B" w:rsidRDefault="00DC2A8E" w:rsidP="00A74238">
      <w:pPr>
        <w:numPr>
          <w:ilvl w:val="0"/>
          <w:numId w:val="50"/>
        </w:numPr>
        <w:ind w:right="680"/>
      </w:pPr>
      <w:r>
        <w:t xml:space="preserve">готовность к самостоятельным действиям, ответственность за их результаты;   </w:t>
      </w:r>
    </w:p>
    <w:p w:rsidR="00CB219B" w:rsidRDefault="00DC2A8E" w:rsidP="00A74238">
      <w:pPr>
        <w:numPr>
          <w:ilvl w:val="0"/>
          <w:numId w:val="50"/>
        </w:numPr>
        <w:ind w:right="680"/>
      </w:pPr>
      <w:r>
        <w:t xml:space="preserve">целеустремленность и настойчивость в достижении целей;   </w:t>
      </w:r>
    </w:p>
    <w:p w:rsidR="00CB219B" w:rsidRDefault="00DC2A8E" w:rsidP="00A74238">
      <w:pPr>
        <w:numPr>
          <w:ilvl w:val="0"/>
          <w:numId w:val="50"/>
        </w:numPr>
        <w:ind w:right="680"/>
      </w:pPr>
      <w:r>
        <w:t xml:space="preserve">готовность к преодолению трудностей и жизненного оптимизма;   </w:t>
      </w:r>
    </w:p>
    <w:p w:rsidR="00CB219B" w:rsidRDefault="00DC2A8E" w:rsidP="00A74238">
      <w:pPr>
        <w:numPr>
          <w:ilvl w:val="0"/>
          <w:numId w:val="50"/>
        </w:numPr>
        <w:ind w:right="680"/>
      </w:pPr>
      <w:r>
        <w:t>умение противостоять действиям и влияниям, представляющим угрозу</w:t>
      </w:r>
      <w:r w:rsidR="00CE7A57">
        <w:t xml:space="preserve"> жизни, здоровью и безопасности</w:t>
      </w:r>
      <w:r>
        <w:t xml:space="preserve"> личности и общества в пределах своих возможностей.        </w:t>
      </w:r>
    </w:p>
    <w:p w:rsidR="00CB219B" w:rsidRDefault="00DC2A8E">
      <w:pPr>
        <w:ind w:left="1694" w:right="680"/>
      </w:pPr>
      <w:r>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CB219B" w:rsidRDefault="00DC2A8E">
      <w:pPr>
        <w:ind w:left="1694" w:right="680" w:firstLine="0"/>
      </w:pPr>
      <w:r>
        <w:t xml:space="preserve">     Это человек:    </w:t>
      </w:r>
    </w:p>
    <w:p w:rsidR="00CB219B" w:rsidRDefault="00DC2A8E" w:rsidP="00A74238">
      <w:pPr>
        <w:numPr>
          <w:ilvl w:val="0"/>
          <w:numId w:val="50"/>
        </w:numPr>
        <w:ind w:right="680"/>
      </w:pPr>
      <w:r>
        <w:t xml:space="preserve">Любознательный, интересующийся, активно познающий мир.   </w:t>
      </w:r>
    </w:p>
    <w:p w:rsidR="00CB219B" w:rsidRDefault="00DC2A8E" w:rsidP="00A74238">
      <w:pPr>
        <w:numPr>
          <w:ilvl w:val="0"/>
          <w:numId w:val="50"/>
        </w:numPr>
        <w:ind w:right="680"/>
      </w:pPr>
      <w:r>
        <w:t xml:space="preserve">Владеющий основами умения учиться.   </w:t>
      </w:r>
    </w:p>
    <w:p w:rsidR="00CB219B" w:rsidRDefault="00DC2A8E" w:rsidP="00A74238">
      <w:pPr>
        <w:numPr>
          <w:ilvl w:val="0"/>
          <w:numId w:val="50"/>
        </w:numPr>
        <w:ind w:right="680"/>
      </w:pPr>
      <w:r>
        <w:t xml:space="preserve">Любящий родной край и свою страну.   </w:t>
      </w:r>
    </w:p>
    <w:p w:rsidR="00CB219B" w:rsidRDefault="00DC2A8E" w:rsidP="00A74238">
      <w:pPr>
        <w:numPr>
          <w:ilvl w:val="0"/>
          <w:numId w:val="50"/>
        </w:numPr>
        <w:ind w:right="680"/>
      </w:pPr>
      <w:r>
        <w:lastRenderedPageBreak/>
        <w:t xml:space="preserve">Уважающий и принимающий ценности семьи и общества.   </w:t>
      </w:r>
    </w:p>
    <w:p w:rsidR="00CB219B" w:rsidRDefault="00DC2A8E" w:rsidP="00A74238">
      <w:pPr>
        <w:numPr>
          <w:ilvl w:val="0"/>
          <w:numId w:val="50"/>
        </w:numPr>
        <w:ind w:right="680"/>
      </w:pPr>
      <w:r>
        <w:t xml:space="preserve">Готовый самостоятельно действовать и отвечать за свои поступки перед семьей и школой.   </w:t>
      </w:r>
    </w:p>
    <w:p w:rsidR="00CB219B" w:rsidRDefault="00DC2A8E" w:rsidP="00A74238">
      <w:pPr>
        <w:numPr>
          <w:ilvl w:val="0"/>
          <w:numId w:val="50"/>
        </w:numPr>
        <w:ind w:right="680"/>
      </w:pPr>
      <w:r>
        <w:t xml:space="preserve">Доброжелательный, умеющий слушать и слышать партнера.   </w:t>
      </w:r>
    </w:p>
    <w:p w:rsidR="00CB219B" w:rsidRDefault="00DC2A8E" w:rsidP="00A74238">
      <w:pPr>
        <w:numPr>
          <w:ilvl w:val="0"/>
          <w:numId w:val="50"/>
        </w:numPr>
        <w:spacing w:after="22"/>
        <w:ind w:right="680"/>
      </w:pPr>
      <w:r>
        <w:rPr>
          <w:noProof/>
        </w:rPr>
        <w:drawing>
          <wp:anchor distT="0" distB="0" distL="114300" distR="114300" simplePos="0" relativeHeight="251675648" behindDoc="1" locked="0" layoutInCell="1" allowOverlap="0">
            <wp:simplePos x="0" y="0"/>
            <wp:positionH relativeFrom="column">
              <wp:posOffset>4302252</wp:posOffset>
            </wp:positionH>
            <wp:positionV relativeFrom="paragraph">
              <wp:posOffset>-63818</wp:posOffset>
            </wp:positionV>
            <wp:extent cx="236220" cy="169164"/>
            <wp:effectExtent l="0" t="0" r="0" b="0"/>
            <wp:wrapNone/>
            <wp:docPr id="12979" name="Picture 12979"/>
            <wp:cNvGraphicFramePr/>
            <a:graphic xmlns:a="http://schemas.openxmlformats.org/drawingml/2006/main">
              <a:graphicData uri="http://schemas.openxmlformats.org/drawingml/2006/picture">
                <pic:pic xmlns:pic="http://schemas.openxmlformats.org/drawingml/2006/picture">
                  <pic:nvPicPr>
                    <pic:cNvPr id="12979" name="Picture 12979"/>
                    <pic:cNvPicPr/>
                  </pic:nvPicPr>
                  <pic:blipFill>
                    <a:blip r:embed="rId20"/>
                    <a:stretch>
                      <a:fillRect/>
                    </a:stretch>
                  </pic:blipFill>
                  <pic:spPr>
                    <a:xfrm>
                      <a:off x="0" y="0"/>
                      <a:ext cx="236220" cy="169164"/>
                    </a:xfrm>
                    <a:prstGeom prst="rect">
                      <a:avLst/>
                    </a:prstGeom>
                  </pic:spPr>
                </pic:pic>
              </a:graphicData>
            </a:graphic>
          </wp:anchor>
        </w:drawing>
      </w:r>
      <w:r>
        <w:t>умеющий высказать свое мнение.  Выполняющий правила здорового и безопасного образа жизни для себя и окружающи</w:t>
      </w:r>
      <w:r w:rsidR="00CE7A57">
        <w:t xml:space="preserve">х.    В ФГОС начального общего </w:t>
      </w:r>
      <w:r>
        <w:t xml:space="preserve">образования  содержится  характеристика личностных, регулятивных, познавательных, коммуникативных универсальных учебных действий.    </w:t>
      </w:r>
    </w:p>
    <w:p w:rsidR="00CB219B" w:rsidRDefault="00DC2A8E">
      <w:pPr>
        <w:spacing w:after="31" w:line="259" w:lineRule="auto"/>
        <w:ind w:left="2432" w:firstLine="0"/>
        <w:jc w:val="left"/>
      </w:pPr>
      <w:r>
        <w:t xml:space="preserve">   </w:t>
      </w:r>
    </w:p>
    <w:p w:rsidR="00CB219B" w:rsidRDefault="00DC2A8E" w:rsidP="00CE7A57">
      <w:pPr>
        <w:spacing w:after="58" w:line="267" w:lineRule="auto"/>
        <w:ind w:left="1724" w:right="712" w:firstLine="708"/>
      </w:pPr>
      <w:r>
        <w:rPr>
          <w:b/>
        </w:rPr>
        <w:t xml:space="preserve">2.1.2. Характеристика универсальных учебных действий при получении начального общего образования  </w:t>
      </w:r>
      <w:r>
        <w:t xml:space="preserve"> </w:t>
      </w:r>
    </w:p>
    <w:p w:rsidR="00CB219B" w:rsidRDefault="00DC2A8E">
      <w:pPr>
        <w:spacing w:after="9"/>
        <w:ind w:left="1694" w:right="680"/>
      </w:pPr>
      <w: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   </w:t>
      </w:r>
    </w:p>
    <w:p w:rsidR="00CB219B" w:rsidRDefault="00DC2A8E">
      <w:pPr>
        <w:spacing w:after="15"/>
        <w:ind w:left="1694" w:right="680"/>
      </w:pPr>
      <w: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   </w:t>
      </w:r>
    </w:p>
    <w:p w:rsidR="00CB219B" w:rsidRDefault="00DC2A8E">
      <w:pPr>
        <w:ind w:left="1694" w:right="680"/>
      </w:pPr>
      <w: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r>
        <w:rPr>
          <w:b/>
        </w:rPr>
        <w:t xml:space="preserve"> </w:t>
      </w:r>
      <w:r>
        <w:t xml:space="preserve">  </w:t>
      </w:r>
      <w:r>
        <w:rPr>
          <w:b/>
        </w:rPr>
        <w:t xml:space="preserve">Определение понятия «универсальные учебные действия» </w:t>
      </w:r>
      <w:r>
        <w:t xml:space="preserve">  </w:t>
      </w:r>
    </w:p>
    <w:p w:rsidR="00CB219B" w:rsidRDefault="00DC2A8E">
      <w:pPr>
        <w:ind w:left="1694" w:right="680"/>
      </w:pPr>
      <w: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w:t>
      </w:r>
    </w:p>
    <w:p w:rsidR="00CB219B" w:rsidRDefault="00DC2A8E">
      <w:pPr>
        <w:ind w:left="1694" w:right="680"/>
      </w:pPr>
      <w:r>
        <w:t xml:space="preserve">Такая </w:t>
      </w:r>
      <w:r>
        <w:rPr>
          <w:i/>
        </w:rPr>
        <w:t>способность учащегося самостоятельно</w:t>
      </w:r>
      <w:r>
        <w:t xml:space="preserve"> успешно усваивать новые знания, умения и компетентности, включая самостоятельную организацию процесса усвоения, т. е. </w:t>
      </w:r>
      <w:r>
        <w:rPr>
          <w:i/>
        </w:rPr>
        <w:t>умение учиться</w:t>
      </w:r>
      <w:r>
        <w:t xml:space="preserve"> обеспечивается тем, что универсальные учебные действия как </w:t>
      </w:r>
      <w:r>
        <w:rPr>
          <w:i/>
        </w:rPr>
        <w:t>обобщенные</w:t>
      </w:r>
      <w:r>
        <w:t xml:space="preserve"> действия открывают возможность широкой </w:t>
      </w:r>
      <w:r>
        <w:rPr>
          <w:i/>
        </w:rPr>
        <w:t>ориентации</w:t>
      </w:r>
      <w:r>
        <w:t xml:space="preserve"> учащихся, – как в различных </w:t>
      </w:r>
      <w:r>
        <w:rPr>
          <w:i/>
        </w:rPr>
        <w:t>предметных</w:t>
      </w:r>
      <w:r>
        <w:t xml:space="preserve"> областях, так и в строении самой </w:t>
      </w:r>
      <w:r>
        <w:rPr>
          <w:i/>
        </w:rPr>
        <w:t>учебной деятельности</w:t>
      </w:r>
      <w:r>
        <w:t xml:space="preserve">, включая осознание учащимися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    </w:t>
      </w:r>
    </w:p>
    <w:p w:rsidR="00CB219B" w:rsidRDefault="00DC2A8E" w:rsidP="00A74238">
      <w:pPr>
        <w:numPr>
          <w:ilvl w:val="0"/>
          <w:numId w:val="51"/>
        </w:numPr>
        <w:ind w:right="680"/>
      </w:pPr>
      <w:r>
        <w:t xml:space="preserve">познавательные и учебные </w:t>
      </w:r>
      <w:r>
        <w:rPr>
          <w:i/>
        </w:rPr>
        <w:t>мотивы</w:t>
      </w:r>
      <w:r>
        <w:t xml:space="preserve">,    </w:t>
      </w:r>
    </w:p>
    <w:p w:rsidR="00CB219B" w:rsidRDefault="00DC2A8E" w:rsidP="00A74238">
      <w:pPr>
        <w:numPr>
          <w:ilvl w:val="0"/>
          <w:numId w:val="51"/>
        </w:numPr>
        <w:ind w:right="680"/>
      </w:pPr>
      <w:r>
        <w:t xml:space="preserve">учебную </w:t>
      </w:r>
      <w:r>
        <w:rPr>
          <w:i/>
        </w:rPr>
        <w:t>цель</w:t>
      </w:r>
      <w:r>
        <w:t xml:space="preserve">,    </w:t>
      </w:r>
    </w:p>
    <w:p w:rsidR="00CB219B" w:rsidRDefault="00DC2A8E" w:rsidP="00A74238">
      <w:pPr>
        <w:numPr>
          <w:ilvl w:val="0"/>
          <w:numId w:val="51"/>
        </w:numPr>
        <w:ind w:right="680"/>
      </w:pPr>
      <w:r>
        <w:lastRenderedPageBreak/>
        <w:t xml:space="preserve">учебную </w:t>
      </w:r>
      <w:r>
        <w:rPr>
          <w:i/>
        </w:rPr>
        <w:t>задачу</w:t>
      </w:r>
      <w:r>
        <w:t xml:space="preserve">,    </w:t>
      </w:r>
    </w:p>
    <w:p w:rsidR="00CB219B" w:rsidRDefault="00DC2A8E" w:rsidP="00A74238">
      <w:pPr>
        <w:numPr>
          <w:ilvl w:val="0"/>
          <w:numId w:val="51"/>
        </w:numPr>
        <w:spacing w:after="36"/>
        <w:ind w:right="680"/>
      </w:pPr>
      <w:r>
        <w:t xml:space="preserve">учебные </w:t>
      </w:r>
      <w:r>
        <w:rPr>
          <w:i/>
        </w:rPr>
        <w:t>действия</w:t>
      </w:r>
      <w:r>
        <w:t xml:space="preserve"> и </w:t>
      </w:r>
      <w:r>
        <w:rPr>
          <w:i/>
        </w:rPr>
        <w:t>операции</w:t>
      </w:r>
      <w:r>
        <w:t xml:space="preserve"> (ориентировка, преобразование материала, контроль и оценка).    </w:t>
      </w:r>
    </w:p>
    <w:p w:rsidR="00CB219B" w:rsidRDefault="00DC2A8E">
      <w:pPr>
        <w:ind w:left="1694" w:right="680"/>
      </w:pPr>
      <w:r>
        <w:t xml:space="preserve">«Умение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   </w:t>
      </w:r>
    </w:p>
    <w:p w:rsidR="00CB219B" w:rsidRDefault="00DC2A8E">
      <w:pPr>
        <w:spacing w:after="58" w:line="267" w:lineRule="auto"/>
        <w:ind w:left="2427" w:hanging="10"/>
      </w:pPr>
      <w:r>
        <w:rPr>
          <w:b/>
        </w:rPr>
        <w:t xml:space="preserve">Функции универсальных учебных действий включают:    </w:t>
      </w:r>
      <w:r>
        <w:t xml:space="preserve">  </w:t>
      </w:r>
    </w:p>
    <w:p w:rsidR="00CB219B" w:rsidRDefault="00DC2A8E" w:rsidP="00A74238">
      <w:pPr>
        <w:numPr>
          <w:ilvl w:val="0"/>
          <w:numId w:val="52"/>
        </w:numPr>
        <w:ind w:right="680"/>
      </w:pPr>
      <w:r>
        <w:t xml:space="preserve">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CB219B" w:rsidRDefault="00DC2A8E" w:rsidP="00A74238">
      <w:pPr>
        <w:numPr>
          <w:ilvl w:val="0"/>
          <w:numId w:val="52"/>
        </w:numPr>
        <w:spacing w:after="15"/>
        <w:ind w:right="680"/>
      </w:pPr>
      <w:r>
        <w:t>создание условий для гармоничного развития личности и ее самореализации на основе готовнос</w:t>
      </w:r>
      <w:r w:rsidR="00CE7A57">
        <w:t xml:space="preserve">ти к непрерывному образованию; </w:t>
      </w:r>
      <w:r>
        <w:t xml:space="preserve"> обеспечение успешного усвоения знаний, умений и навыков и формирование компетентностей в любой предметной области.   </w:t>
      </w:r>
    </w:p>
    <w:p w:rsidR="00CB219B" w:rsidRDefault="00DC2A8E">
      <w:pPr>
        <w:spacing w:after="9"/>
        <w:ind w:left="1694" w:right="680"/>
      </w:pPr>
      <w:r>
        <w:t xml:space="preserve">Универсальный характер УУД проявляется 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степеней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   </w:t>
      </w:r>
    </w:p>
    <w:p w:rsidR="00CB219B" w:rsidRDefault="00DC2A8E">
      <w:pPr>
        <w:ind w:left="1694" w:right="680"/>
      </w:pPr>
      <w:r>
        <w:t xml:space="preserve">Реализация деятельностного подхода в образовании   осуществляется в ходе решения следующих </w:t>
      </w:r>
      <w:r>
        <w:rPr>
          <w:b/>
        </w:rPr>
        <w:t>задач:</w:t>
      </w:r>
      <w:r>
        <w:t xml:space="preserve">   </w:t>
      </w:r>
    </w:p>
    <w:p w:rsidR="00CB219B" w:rsidRDefault="00CE7A57" w:rsidP="00A74238">
      <w:pPr>
        <w:numPr>
          <w:ilvl w:val="0"/>
          <w:numId w:val="52"/>
        </w:numPr>
        <w:ind w:right="680"/>
      </w:pPr>
      <w:r>
        <w:t xml:space="preserve">определения основных </w:t>
      </w:r>
      <w:r w:rsidR="00DC2A8E">
        <w:t>ре</w:t>
      </w:r>
      <w:r>
        <w:t xml:space="preserve">зультатов обучения  </w:t>
      </w:r>
      <w:r w:rsidR="00DC2A8E">
        <w:t xml:space="preserve">и  </w:t>
      </w:r>
      <w:r w:rsidR="00DC2A8E">
        <w:tab/>
        <w:t xml:space="preserve">воспитания  в  </w:t>
      </w:r>
      <w:r w:rsidR="00DC2A8E">
        <w:tab/>
        <w:t xml:space="preserve">терминах  </w:t>
      </w:r>
    </w:p>
    <w:p w:rsidR="00CB219B" w:rsidRDefault="00DC2A8E">
      <w:pPr>
        <w:ind w:left="1694" w:right="680" w:firstLine="0"/>
      </w:pPr>
      <w:r>
        <w:t xml:space="preserve">сформированности личностных качеств и универсальных учебных действий;    </w:t>
      </w:r>
    </w:p>
    <w:p w:rsidR="00CB219B" w:rsidRDefault="00DC2A8E" w:rsidP="00A74238">
      <w:pPr>
        <w:numPr>
          <w:ilvl w:val="0"/>
          <w:numId w:val="52"/>
        </w:numPr>
        <w:ind w:right="680"/>
      </w:pPr>
      <w:r>
        <w:t xml:space="preserve">построения содержания учебных предметов и образования с ориентацией на сущностные знания в определенных предметных областях;    </w:t>
      </w:r>
    </w:p>
    <w:p w:rsidR="00CB219B" w:rsidRDefault="00CE7A57" w:rsidP="00A74238">
      <w:pPr>
        <w:numPr>
          <w:ilvl w:val="0"/>
          <w:numId w:val="52"/>
        </w:numPr>
        <w:ind w:right="680"/>
      </w:pPr>
      <w:r>
        <w:t xml:space="preserve">определения функций, </w:t>
      </w:r>
      <w:r w:rsidR="00DC2A8E">
        <w:t xml:space="preserve">содержания и структуры универсальных учебных действий для каждого возраста/ступени образования;   </w:t>
      </w:r>
    </w:p>
    <w:p w:rsidR="00CB219B" w:rsidRDefault="00DC2A8E" w:rsidP="00A74238">
      <w:pPr>
        <w:numPr>
          <w:ilvl w:val="0"/>
          <w:numId w:val="52"/>
        </w:numPr>
        <w:ind w:right="680"/>
      </w:pPr>
      <w:r>
        <w:t>выделения возрастно-специфической формы и качественных показателей сформированности</w:t>
      </w:r>
      <w:r w:rsidR="00CE7A57">
        <w:t xml:space="preserve"> универсальных учебных действий</w:t>
      </w:r>
      <w:r>
        <w:t xml:space="preserve"> в отношении познава</w:t>
      </w:r>
      <w:r w:rsidR="00CE7A57">
        <w:t xml:space="preserve">тельного и </w:t>
      </w:r>
      <w:r>
        <w:t xml:space="preserve">личностного развития учащихся;      </w:t>
      </w:r>
    </w:p>
    <w:p w:rsidR="00CB219B" w:rsidRDefault="00DC2A8E" w:rsidP="00A74238">
      <w:pPr>
        <w:numPr>
          <w:ilvl w:val="0"/>
          <w:numId w:val="52"/>
        </w:numPr>
        <w:ind w:right="680"/>
      </w:pPr>
      <w:r>
        <w:t>определения круга учебных предметов, в рамках которых оптимально могут быт</w:t>
      </w:r>
      <w:r w:rsidR="00CE7A57">
        <w:t xml:space="preserve">ь сформированы конкретные виды </w:t>
      </w:r>
      <w:r>
        <w:t xml:space="preserve">универсальных учебных действий и в какой форме;   </w:t>
      </w:r>
    </w:p>
    <w:p w:rsidR="00CB219B" w:rsidRDefault="00DC2A8E" w:rsidP="00A74238">
      <w:pPr>
        <w:numPr>
          <w:ilvl w:val="0"/>
          <w:numId w:val="52"/>
        </w:numPr>
        <w:spacing w:after="37"/>
        <w:ind w:right="680"/>
      </w:pPr>
      <w:r>
        <w:t>разработки системы</w:t>
      </w:r>
      <w:r w:rsidR="00CE7A57">
        <w:t xml:space="preserve"> типовых задач для диагностики </w:t>
      </w:r>
      <w:r>
        <w:t xml:space="preserve">сформированности универсальных учебных действий на каждой из ступеней образовательного процесса.    </w:t>
      </w:r>
    </w:p>
    <w:p w:rsidR="00CB219B" w:rsidRDefault="00DC2A8E">
      <w:pPr>
        <w:spacing w:after="17" w:line="259" w:lineRule="auto"/>
        <w:ind w:left="2432" w:firstLine="0"/>
        <w:jc w:val="left"/>
      </w:pPr>
      <w:r>
        <w:rPr>
          <w:b/>
        </w:rPr>
        <w:t xml:space="preserve">                              </w:t>
      </w:r>
      <w:r>
        <w:t xml:space="preserve"> </w:t>
      </w:r>
    </w:p>
    <w:p w:rsidR="00CB219B" w:rsidRDefault="00DC2A8E">
      <w:pPr>
        <w:spacing w:after="8" w:line="267" w:lineRule="auto"/>
        <w:ind w:left="2427" w:hanging="10"/>
      </w:pPr>
      <w:r>
        <w:rPr>
          <w:b/>
        </w:rPr>
        <w:t xml:space="preserve">                                     Номенклатура универсальных учебных действий      </w:t>
      </w:r>
      <w:r>
        <w:t xml:space="preserve">  </w:t>
      </w:r>
    </w:p>
    <w:p w:rsidR="00CB219B" w:rsidRDefault="00DC2A8E">
      <w:pPr>
        <w:ind w:left="1694" w:right="680"/>
      </w:pPr>
      <w:r>
        <w:lastRenderedPageBreak/>
        <w:t xml:space="preserve">В составе основных видов универсальных учебных действий, диктуемом ключевыми целями общего образования, можно выделить четыре блока:   </w:t>
      </w:r>
    </w:p>
    <w:p w:rsidR="00CB219B" w:rsidRDefault="00DC2A8E" w:rsidP="00A74238">
      <w:pPr>
        <w:numPr>
          <w:ilvl w:val="0"/>
          <w:numId w:val="53"/>
        </w:numPr>
        <w:ind w:right="680" w:hanging="686"/>
      </w:pPr>
      <w:r>
        <w:t xml:space="preserve">личностный;    </w:t>
      </w:r>
    </w:p>
    <w:p w:rsidR="00CB219B" w:rsidRDefault="00DC2A8E" w:rsidP="00A74238">
      <w:pPr>
        <w:numPr>
          <w:ilvl w:val="0"/>
          <w:numId w:val="53"/>
        </w:numPr>
        <w:ind w:right="680" w:hanging="686"/>
      </w:pPr>
      <w:r>
        <w:t xml:space="preserve">регулятивный (включающий также действия саморегуляции);   </w:t>
      </w:r>
    </w:p>
    <w:p w:rsidR="00CB219B" w:rsidRDefault="00DC2A8E" w:rsidP="00A74238">
      <w:pPr>
        <w:numPr>
          <w:ilvl w:val="0"/>
          <w:numId w:val="53"/>
        </w:numPr>
        <w:ind w:right="680" w:hanging="686"/>
      </w:pPr>
      <w:r>
        <w:t xml:space="preserve">познавательный;   </w:t>
      </w:r>
    </w:p>
    <w:p w:rsidR="00CB219B" w:rsidRDefault="00DC2A8E" w:rsidP="00A74238">
      <w:pPr>
        <w:numPr>
          <w:ilvl w:val="0"/>
          <w:numId w:val="53"/>
        </w:numPr>
        <w:ind w:right="680" w:hanging="686"/>
      </w:pPr>
      <w:r>
        <w:t xml:space="preserve">коммуникативный.   Представим названные блоки УУД более подробно.   </w:t>
      </w:r>
    </w:p>
    <w:p w:rsidR="00CB219B" w:rsidRDefault="00DC2A8E">
      <w:pPr>
        <w:ind w:left="1694" w:right="680"/>
      </w:pPr>
      <w:r>
        <w:rPr>
          <w:b/>
        </w:rPr>
        <w:t xml:space="preserve">Личностные </w:t>
      </w:r>
      <w:r>
        <w:t xml:space="preserve">универсальные учебные действия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действий:    </w:t>
      </w:r>
    </w:p>
    <w:p w:rsidR="00CB219B" w:rsidRDefault="00DC2A8E" w:rsidP="00A74238">
      <w:pPr>
        <w:numPr>
          <w:ilvl w:val="0"/>
          <w:numId w:val="54"/>
        </w:numPr>
        <w:ind w:right="680"/>
      </w:pPr>
      <w:r>
        <w:t>личностн</w:t>
      </w:r>
      <w:r w:rsidR="00CE7A57">
        <w:t>ое, профессиональное, жизненное</w:t>
      </w:r>
      <w:r>
        <w:t xml:space="preserve"> </w:t>
      </w:r>
      <w:r>
        <w:rPr>
          <w:i/>
        </w:rPr>
        <w:t xml:space="preserve">самоопределение; </w:t>
      </w:r>
      <w:r>
        <w:t xml:space="preserve">  </w:t>
      </w:r>
    </w:p>
    <w:p w:rsidR="00CB219B" w:rsidRDefault="00DC2A8E" w:rsidP="00A74238">
      <w:pPr>
        <w:numPr>
          <w:ilvl w:val="0"/>
          <w:numId w:val="54"/>
        </w:numPr>
        <w:ind w:right="680"/>
      </w:pPr>
      <w:r>
        <w:t xml:space="preserve">действие </w:t>
      </w:r>
      <w:r>
        <w:rPr>
          <w:i/>
        </w:rPr>
        <w:t>смыслообразования</w:t>
      </w:r>
      <w:r>
        <w:t xml:space="preserve">,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    </w:t>
      </w:r>
    </w:p>
    <w:p w:rsidR="00CB219B" w:rsidRDefault="00DC2A8E" w:rsidP="00A74238">
      <w:pPr>
        <w:numPr>
          <w:ilvl w:val="0"/>
          <w:numId w:val="54"/>
        </w:numPr>
        <w:ind w:right="680"/>
      </w:pPr>
      <w:r>
        <w:t xml:space="preserve">действие нравственно-этического </w:t>
      </w:r>
      <w:r>
        <w:rPr>
          <w:i/>
        </w:rPr>
        <w:t>оценивания</w:t>
      </w:r>
      <w:r>
        <w:t xml:space="preserve"> усваиваемого содержания, исходя из социальных и личностных ценностей, обеспечивающее личностный моральный выбор.   </w:t>
      </w:r>
    </w:p>
    <w:p w:rsidR="00CB219B" w:rsidRDefault="00DC2A8E">
      <w:pPr>
        <w:ind w:left="2432" w:right="680" w:firstLine="0"/>
      </w:pPr>
      <w:r>
        <w:rPr>
          <w:b/>
        </w:rPr>
        <w:t>Регулятивные</w:t>
      </w:r>
      <w:r>
        <w:t xml:space="preserve"> действия обеспечивают организацию учащимся своей учебной деятельности.   К ним относятся   </w:t>
      </w:r>
    </w:p>
    <w:p w:rsidR="00CB219B" w:rsidRDefault="00DC2A8E" w:rsidP="00A74238">
      <w:pPr>
        <w:numPr>
          <w:ilvl w:val="0"/>
          <w:numId w:val="54"/>
        </w:numPr>
        <w:ind w:right="680"/>
      </w:pPr>
      <w:r>
        <w:rPr>
          <w:i/>
        </w:rPr>
        <w:t>целеполагание</w:t>
      </w:r>
      <w:r>
        <w:t xml:space="preserve"> как постановка учебной задачи на основе соотнесения того, что уже известно и усвоено учащимся, и того, что еще неизвестно;    </w:t>
      </w:r>
    </w:p>
    <w:p w:rsidR="00CB219B" w:rsidRDefault="00DC2A8E" w:rsidP="00A74238">
      <w:pPr>
        <w:numPr>
          <w:ilvl w:val="0"/>
          <w:numId w:val="54"/>
        </w:numPr>
        <w:ind w:right="680"/>
      </w:pPr>
      <w:r>
        <w:rPr>
          <w:i/>
        </w:rPr>
        <w:t>планирование</w:t>
      </w:r>
      <w:r>
        <w:t xml:space="preserve"> – определение последовательности промежуточных целей с учетом конечного результата; составление плана и последовательности действий;    </w:t>
      </w:r>
    </w:p>
    <w:p w:rsidR="00CB219B" w:rsidRDefault="00DC2A8E" w:rsidP="00A74238">
      <w:pPr>
        <w:numPr>
          <w:ilvl w:val="0"/>
          <w:numId w:val="54"/>
        </w:numPr>
        <w:ind w:right="680"/>
      </w:pPr>
      <w:r>
        <w:rPr>
          <w:i/>
        </w:rPr>
        <w:t>прогнозирование</w:t>
      </w:r>
      <w:r>
        <w:t xml:space="preserve"> – предвосхищение результата и</w:t>
      </w:r>
      <w:r w:rsidR="00CE7A57">
        <w:t xml:space="preserve"> уровня усвоения, его временных</w:t>
      </w:r>
      <w:r>
        <w:t xml:space="preserve"> характеристик;    </w:t>
      </w:r>
    </w:p>
    <w:p w:rsidR="00CB219B" w:rsidRDefault="00DC2A8E" w:rsidP="00A74238">
      <w:pPr>
        <w:numPr>
          <w:ilvl w:val="0"/>
          <w:numId w:val="54"/>
        </w:numPr>
        <w:ind w:right="680"/>
      </w:pPr>
      <w:r>
        <w:rPr>
          <w:i/>
        </w:rPr>
        <w:t>контроль</w:t>
      </w:r>
      <w:r>
        <w:t xml:space="preserve"> в форме сличения способа действия и его результата с заданным эталоном с целью обнаружения отклонений и отличий от эталона;   </w:t>
      </w:r>
    </w:p>
    <w:p w:rsidR="00CB219B" w:rsidRDefault="00DC2A8E" w:rsidP="00A74238">
      <w:pPr>
        <w:numPr>
          <w:ilvl w:val="0"/>
          <w:numId w:val="54"/>
        </w:numPr>
        <w:ind w:right="680"/>
      </w:pPr>
      <w:r>
        <w:rPr>
          <w:i/>
        </w:rPr>
        <w:t>коррекция</w:t>
      </w:r>
      <w:r>
        <w:t xml:space="preserve"> – внесение необходимых дополнений и корректив в план и способ действия в случае расхождения эталона, реального действия и его продукта;    </w:t>
      </w:r>
    </w:p>
    <w:p w:rsidR="00CB219B" w:rsidRDefault="00DC2A8E" w:rsidP="00A74238">
      <w:pPr>
        <w:numPr>
          <w:ilvl w:val="0"/>
          <w:numId w:val="54"/>
        </w:numPr>
        <w:ind w:right="680"/>
      </w:pPr>
      <w:r>
        <w:rPr>
          <w:i/>
        </w:rPr>
        <w:t>оценка</w:t>
      </w:r>
      <w:r>
        <w:t xml:space="preserve"> - выделение и осознание учащимся того, что уже усвоено и что еще подлежит усвоению, осознание качества и уровня усвоения.    </w:t>
      </w:r>
    </w:p>
    <w:p w:rsidR="00CB219B" w:rsidRDefault="00DC2A8E" w:rsidP="00A74238">
      <w:pPr>
        <w:numPr>
          <w:ilvl w:val="0"/>
          <w:numId w:val="54"/>
        </w:numPr>
        <w:spacing w:after="35"/>
        <w:ind w:right="680"/>
      </w:pPr>
      <w:r>
        <w:t xml:space="preserve">Волевая </w:t>
      </w:r>
      <w:r>
        <w:rPr>
          <w:i/>
        </w:rPr>
        <w:t>саморегуляция</w:t>
      </w:r>
      <w:r>
        <w:t xml:space="preserve"> как способность к мобилизации сил и энергии;</w:t>
      </w:r>
      <w:r w:rsidR="00CE7A57">
        <w:t xml:space="preserve"> способность к волевому усилию </w:t>
      </w:r>
      <w:r>
        <w:t>- к выбору в ситуа</w:t>
      </w:r>
      <w:r w:rsidR="001A21A2">
        <w:t xml:space="preserve">ции мотивационного конфликта и </w:t>
      </w:r>
      <w:r>
        <w:t xml:space="preserve">к преодолению препятствий.  </w:t>
      </w:r>
    </w:p>
    <w:p w:rsidR="00CB219B" w:rsidRDefault="00DC2A8E">
      <w:pPr>
        <w:ind w:left="1694" w:right="680"/>
      </w:pPr>
      <w:r>
        <w:rPr>
          <w:b/>
        </w:rPr>
        <w:t xml:space="preserve">Познавательные универсальные </w:t>
      </w:r>
      <w:r>
        <w:t xml:space="preserve">действия включают общеучебные, логические, действия постановки и решения проблем.    </w:t>
      </w:r>
    </w:p>
    <w:p w:rsidR="00CB219B" w:rsidRDefault="00DC2A8E">
      <w:pPr>
        <w:ind w:left="2432" w:right="680" w:firstLine="0"/>
      </w:pPr>
      <w:r>
        <w:rPr>
          <w:b/>
          <w:i/>
        </w:rPr>
        <w:t xml:space="preserve">Общеучебные </w:t>
      </w:r>
      <w:r>
        <w:t xml:space="preserve">универсальные действия:    </w:t>
      </w:r>
    </w:p>
    <w:p w:rsidR="00CB219B" w:rsidRDefault="00DC2A8E" w:rsidP="00A74238">
      <w:pPr>
        <w:numPr>
          <w:ilvl w:val="1"/>
          <w:numId w:val="54"/>
        </w:numPr>
        <w:ind w:right="680"/>
      </w:pPr>
      <w:r>
        <w:t xml:space="preserve">самостоятельное выделение и формулирование познавательной цели;     </w:t>
      </w:r>
    </w:p>
    <w:p w:rsidR="00CB219B" w:rsidRDefault="00DC2A8E" w:rsidP="00A74238">
      <w:pPr>
        <w:numPr>
          <w:ilvl w:val="1"/>
          <w:numId w:val="54"/>
        </w:numPr>
        <w:ind w:right="680"/>
      </w:pPr>
      <w:r>
        <w:lastRenderedPageBreak/>
        <w:t xml:space="preserve">поиск и выделение необходимой информации; применение методов информационного поиска, в том числе с помощью компьютерных средств:   </w:t>
      </w:r>
    </w:p>
    <w:p w:rsidR="00CE7A57" w:rsidRDefault="00CE7A57" w:rsidP="00A74238">
      <w:pPr>
        <w:numPr>
          <w:ilvl w:val="1"/>
          <w:numId w:val="54"/>
        </w:numPr>
        <w:ind w:right="680"/>
      </w:pPr>
      <w:r>
        <w:t xml:space="preserve">знаково-символические </w:t>
      </w:r>
    </w:p>
    <w:p w:rsidR="00CB219B" w:rsidRDefault="00DC2A8E" w:rsidP="00A74238">
      <w:pPr>
        <w:numPr>
          <w:ilvl w:val="1"/>
          <w:numId w:val="54"/>
        </w:numPr>
        <w:ind w:right="680"/>
      </w:pPr>
      <w:r>
        <w:rPr>
          <w:i/>
        </w:rPr>
        <w:t>моделирование</w:t>
      </w:r>
      <w:r>
        <w:t xml:space="preserve"> – преобразование объекта из чувственной формы в модель, где выделены существенные характеристики объекта (пространственнографическу</w:t>
      </w:r>
      <w:r w:rsidR="00CE7A57">
        <w:t xml:space="preserve">ю или знаково-символическую) и </w:t>
      </w:r>
      <w:r>
        <w:rPr>
          <w:i/>
        </w:rPr>
        <w:t>преобразование модели</w:t>
      </w:r>
      <w:r>
        <w:t xml:space="preserve"> с целью выявления общих законов, определяющих данную предметную область;   </w:t>
      </w:r>
    </w:p>
    <w:p w:rsidR="00CB219B" w:rsidRDefault="00DC2A8E" w:rsidP="00A74238">
      <w:pPr>
        <w:numPr>
          <w:ilvl w:val="1"/>
          <w:numId w:val="54"/>
        </w:numPr>
        <w:ind w:right="680"/>
      </w:pPr>
      <w:r>
        <w:t xml:space="preserve">умение структурировать знания;   </w:t>
      </w:r>
    </w:p>
    <w:p w:rsidR="00CB219B" w:rsidRDefault="00DC2A8E" w:rsidP="00A74238">
      <w:pPr>
        <w:numPr>
          <w:ilvl w:val="1"/>
          <w:numId w:val="54"/>
        </w:numPr>
        <w:ind w:right="680"/>
      </w:pPr>
      <w:r>
        <w:t xml:space="preserve">умение осознанно и произвольно строить речевое высказывание в устной и письменной форме;    </w:t>
      </w:r>
    </w:p>
    <w:p w:rsidR="00CB219B" w:rsidRDefault="00DC2A8E" w:rsidP="00A74238">
      <w:pPr>
        <w:numPr>
          <w:ilvl w:val="1"/>
          <w:numId w:val="54"/>
        </w:numPr>
        <w:ind w:right="680"/>
      </w:pPr>
      <w:r>
        <w:t>выбор наиболее эффективных способов решения зад</w:t>
      </w:r>
      <w:r w:rsidR="00CE7A57">
        <w:t xml:space="preserve">ач в зависимости от конкретных </w:t>
      </w:r>
      <w:r>
        <w:t xml:space="preserve">условий;    </w:t>
      </w:r>
    </w:p>
    <w:p w:rsidR="00CB219B" w:rsidRDefault="00CE7A57" w:rsidP="00A74238">
      <w:pPr>
        <w:numPr>
          <w:ilvl w:val="1"/>
          <w:numId w:val="54"/>
        </w:numPr>
        <w:ind w:right="680"/>
      </w:pPr>
      <w:r>
        <w:t xml:space="preserve">рефлексия способов </w:t>
      </w:r>
      <w:r w:rsidR="00DC2A8E">
        <w:t xml:space="preserve">и условий действия, контроль и оценка процесса и результатов деятельности;    </w:t>
      </w:r>
    </w:p>
    <w:p w:rsidR="00CB219B" w:rsidRDefault="00DC2A8E" w:rsidP="00A74238">
      <w:pPr>
        <w:numPr>
          <w:ilvl w:val="1"/>
          <w:numId w:val="54"/>
        </w:numPr>
        <w:ind w:right="680"/>
      </w:pPr>
      <w:r>
        <w:t>смысловое чтение как осмысление цели чтения и выбор вида чтения</w:t>
      </w:r>
      <w:r w:rsidR="00CE7A57">
        <w:t xml:space="preserve"> в зависимости от цели; </w:t>
      </w:r>
      <w:r>
        <w:t xml:space="preserve">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CB219B" w:rsidRDefault="00DC2A8E" w:rsidP="00A74238">
      <w:pPr>
        <w:numPr>
          <w:ilvl w:val="1"/>
          <w:numId w:val="54"/>
        </w:numPr>
        <w:ind w:right="680"/>
      </w:pPr>
      <w: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CB219B" w:rsidRDefault="00DC2A8E">
      <w:pPr>
        <w:ind w:left="2432" w:right="680" w:firstLine="0"/>
      </w:pPr>
      <w:r>
        <w:rPr>
          <w:b/>
          <w:i/>
        </w:rPr>
        <w:t>Логические</w:t>
      </w:r>
      <w:r>
        <w:t xml:space="preserve"> действия:    </w:t>
      </w:r>
    </w:p>
    <w:p w:rsidR="00CB219B" w:rsidRDefault="00DC2A8E" w:rsidP="00A74238">
      <w:pPr>
        <w:numPr>
          <w:ilvl w:val="1"/>
          <w:numId w:val="54"/>
        </w:numPr>
        <w:ind w:right="680"/>
      </w:pPr>
      <w:r>
        <w:t>анал</w:t>
      </w:r>
      <w:r w:rsidR="00CE7A57">
        <w:t xml:space="preserve">из объектов </w:t>
      </w:r>
      <w:r>
        <w:t xml:space="preserve">с целью выделения признаков (существенных, </w:t>
      </w:r>
    </w:p>
    <w:p w:rsidR="00CB219B" w:rsidRDefault="00DC2A8E">
      <w:pPr>
        <w:ind w:left="2432" w:right="680" w:firstLine="0"/>
      </w:pPr>
      <w:r>
        <w:t xml:space="preserve">несущественных)    </w:t>
      </w:r>
    </w:p>
    <w:p w:rsidR="00CB219B" w:rsidRDefault="00DC2A8E" w:rsidP="00A74238">
      <w:pPr>
        <w:numPr>
          <w:ilvl w:val="1"/>
          <w:numId w:val="54"/>
        </w:numPr>
        <w:ind w:right="680"/>
      </w:pPr>
      <w:r>
        <w:t xml:space="preserve">синтез как составление целого из частей, в том числе самостоятельно достраивая, восполняя недостающие компоненты;    </w:t>
      </w:r>
    </w:p>
    <w:p w:rsidR="00CB219B" w:rsidRDefault="00DC2A8E" w:rsidP="00A74238">
      <w:pPr>
        <w:numPr>
          <w:ilvl w:val="1"/>
          <w:numId w:val="54"/>
        </w:numPr>
        <w:ind w:right="680"/>
      </w:pPr>
      <w:r>
        <w:t xml:space="preserve">выбор оснований и критериев для сравнения, сериации, классификации </w:t>
      </w:r>
    </w:p>
    <w:p w:rsidR="00CB219B" w:rsidRDefault="00DC2A8E">
      <w:pPr>
        <w:ind w:left="2432" w:right="680" w:firstLine="0"/>
      </w:pPr>
      <w:r>
        <w:t xml:space="preserve">объектов;    </w:t>
      </w:r>
    </w:p>
    <w:p w:rsidR="00CB219B" w:rsidRDefault="00DC2A8E" w:rsidP="00A74238">
      <w:pPr>
        <w:numPr>
          <w:ilvl w:val="1"/>
          <w:numId w:val="54"/>
        </w:numPr>
        <w:ind w:right="680"/>
      </w:pPr>
      <w:r>
        <w:t xml:space="preserve">подведение под понятия, выведение следствий;    </w:t>
      </w:r>
    </w:p>
    <w:p w:rsidR="00CB219B" w:rsidRDefault="00DC2A8E" w:rsidP="00A74238">
      <w:pPr>
        <w:numPr>
          <w:ilvl w:val="1"/>
          <w:numId w:val="54"/>
        </w:numPr>
        <w:ind w:right="680"/>
      </w:pPr>
      <w:r>
        <w:t xml:space="preserve">установление причинно-следственных связей,     </w:t>
      </w:r>
    </w:p>
    <w:p w:rsidR="00CB219B" w:rsidRDefault="00DC2A8E" w:rsidP="00A74238">
      <w:pPr>
        <w:numPr>
          <w:ilvl w:val="1"/>
          <w:numId w:val="54"/>
        </w:numPr>
        <w:ind w:right="680"/>
      </w:pPr>
      <w:r>
        <w:t xml:space="preserve">построение логической цепи рассуждений,    </w:t>
      </w:r>
    </w:p>
    <w:p w:rsidR="00CB219B" w:rsidRDefault="00DC2A8E" w:rsidP="00A74238">
      <w:pPr>
        <w:numPr>
          <w:ilvl w:val="1"/>
          <w:numId w:val="54"/>
        </w:numPr>
        <w:ind w:right="680"/>
      </w:pPr>
      <w:r>
        <w:t xml:space="preserve">доказательство;    </w:t>
      </w:r>
    </w:p>
    <w:p w:rsidR="00CB219B" w:rsidRDefault="00DC2A8E" w:rsidP="00A74238">
      <w:pPr>
        <w:numPr>
          <w:ilvl w:val="1"/>
          <w:numId w:val="54"/>
        </w:numPr>
        <w:ind w:right="680"/>
      </w:pPr>
      <w:r>
        <w:t xml:space="preserve">выдвижение гипотез и их обоснование.   </w:t>
      </w:r>
    </w:p>
    <w:p w:rsidR="00CB219B" w:rsidRDefault="00DC2A8E">
      <w:pPr>
        <w:spacing w:after="58" w:line="264" w:lineRule="auto"/>
        <w:ind w:left="2427" w:right="595" w:hanging="10"/>
      </w:pPr>
      <w:r>
        <w:rPr>
          <w:b/>
          <w:i/>
        </w:rPr>
        <w:t xml:space="preserve">Постановка и решение проблемы: </w:t>
      </w:r>
      <w:r>
        <w:t xml:space="preserve">  </w:t>
      </w:r>
    </w:p>
    <w:p w:rsidR="00CB219B" w:rsidRDefault="00DC2A8E" w:rsidP="00A74238">
      <w:pPr>
        <w:numPr>
          <w:ilvl w:val="1"/>
          <w:numId w:val="54"/>
        </w:numPr>
        <w:ind w:right="680"/>
      </w:pPr>
      <w:r>
        <w:t xml:space="preserve">формулирование проблемы;   </w:t>
      </w:r>
    </w:p>
    <w:p w:rsidR="00CB219B" w:rsidRDefault="00DC2A8E" w:rsidP="00A74238">
      <w:pPr>
        <w:numPr>
          <w:ilvl w:val="1"/>
          <w:numId w:val="54"/>
        </w:numPr>
        <w:ind w:right="680"/>
      </w:pPr>
      <w:r>
        <w:lastRenderedPageBreak/>
        <w:t xml:space="preserve">самостоятельное создание способов решения проблем творческого и поискового характера.   </w:t>
      </w:r>
    </w:p>
    <w:p w:rsidR="00CB219B" w:rsidRDefault="00DC2A8E">
      <w:pPr>
        <w:ind w:left="1694" w:right="680"/>
      </w:pPr>
      <w:r>
        <w:rPr>
          <w:b/>
        </w:rPr>
        <w:t>Коммуникативные</w:t>
      </w:r>
      <w:r>
        <w:t xml:space="preserve"> действия обеспечивают со</w:t>
      </w:r>
      <w:r w:rsidR="00CE7A57">
        <w:t xml:space="preserve">циальную компетентность и учет </w:t>
      </w:r>
      <w:r>
        <w:t xml:space="preserve">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CB219B" w:rsidRDefault="00CE7A57">
      <w:pPr>
        <w:spacing w:after="62"/>
        <w:ind w:left="2427" w:right="12" w:hanging="10"/>
      </w:pPr>
      <w:r>
        <w:t xml:space="preserve">Видами </w:t>
      </w:r>
      <w:r w:rsidR="00DC2A8E">
        <w:rPr>
          <w:i/>
        </w:rPr>
        <w:t>коммуникативных действий</w:t>
      </w:r>
      <w:r w:rsidR="00DC2A8E">
        <w:t xml:space="preserve"> являются:    </w:t>
      </w:r>
    </w:p>
    <w:p w:rsidR="00CB219B" w:rsidRDefault="00DC2A8E" w:rsidP="00A74238">
      <w:pPr>
        <w:numPr>
          <w:ilvl w:val="0"/>
          <w:numId w:val="54"/>
        </w:numPr>
        <w:ind w:right="680"/>
      </w:pPr>
      <w:r>
        <w:t xml:space="preserve">планирование учебного сотрудничества с учителем и сверстниками – определение цели, функций участников, способов взаимодействия;    </w:t>
      </w:r>
    </w:p>
    <w:p w:rsidR="00CB219B" w:rsidRDefault="00DC2A8E" w:rsidP="00A74238">
      <w:pPr>
        <w:numPr>
          <w:ilvl w:val="0"/>
          <w:numId w:val="54"/>
        </w:numPr>
        <w:ind w:right="680"/>
      </w:pPr>
      <w:r>
        <w:t xml:space="preserve">постановка вопросов – инициативное сотрудничество в поиске и сборе информации;    </w:t>
      </w:r>
    </w:p>
    <w:p w:rsidR="00CB219B" w:rsidRDefault="00DC2A8E" w:rsidP="00A74238">
      <w:pPr>
        <w:numPr>
          <w:ilvl w:val="0"/>
          <w:numId w:val="54"/>
        </w:numPr>
        <w:ind w:right="680"/>
      </w:pPr>
      <w: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CB219B" w:rsidRDefault="00DC2A8E" w:rsidP="00A74238">
      <w:pPr>
        <w:numPr>
          <w:ilvl w:val="0"/>
          <w:numId w:val="54"/>
        </w:numPr>
        <w:spacing w:after="58" w:line="259" w:lineRule="auto"/>
        <w:ind w:right="680"/>
      </w:pPr>
      <w:r>
        <w:t xml:space="preserve">управление поведением партнера – контроль, коррекция, оценка </w:t>
      </w:r>
    </w:p>
    <w:p w:rsidR="00CB219B" w:rsidRDefault="00DC2A8E">
      <w:pPr>
        <w:ind w:left="2432" w:right="680" w:firstLine="0"/>
      </w:pPr>
      <w:r>
        <w:t xml:space="preserve">действий партнера;   </w:t>
      </w:r>
    </w:p>
    <w:p w:rsidR="00CB219B" w:rsidRDefault="00DC2A8E" w:rsidP="00A74238">
      <w:pPr>
        <w:numPr>
          <w:ilvl w:val="0"/>
          <w:numId w:val="54"/>
        </w:numPr>
        <w:ind w:right="680"/>
      </w:pPr>
      <w:r>
        <w:t xml:space="preserve">умение с достаточно полнотой и точностью выражать свои мысли в </w:t>
      </w:r>
      <w:r w:rsidR="00CE7A57">
        <w:t xml:space="preserve">соответствии с задачами и </w:t>
      </w:r>
      <w:r>
        <w:t xml:space="preserve">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
    <w:p w:rsidR="00CB219B" w:rsidRDefault="00DC2A8E">
      <w:pPr>
        <w:ind w:left="1694" w:right="680"/>
      </w:pPr>
      <w: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Pr>
          <w:i/>
        </w:rPr>
        <w:t>зону ближайшего развития</w:t>
      </w:r>
      <w:r>
        <w:t xml:space="preserve"> указанных универсальных учебных де</w:t>
      </w:r>
      <w:r w:rsidR="00CE7A57">
        <w:t xml:space="preserve">йствий –  их уровень развития, </w:t>
      </w:r>
      <w:r>
        <w:t>соответствующий нормативной стадии развития и релева</w:t>
      </w:r>
      <w:r w:rsidR="00CE7A57">
        <w:t>нтный «высокой норме» развития,</w:t>
      </w:r>
      <w:r>
        <w:t xml:space="preserve"> и свойства.    </w:t>
      </w:r>
    </w:p>
    <w:p w:rsidR="00CB219B" w:rsidRDefault="00DC2A8E">
      <w:pPr>
        <w:ind w:left="1694" w:right="680" w:firstLine="0"/>
      </w:pPr>
      <w:r>
        <w:t xml:space="preserve">  Критериями </w:t>
      </w:r>
      <w:r>
        <w:tab/>
        <w:t xml:space="preserve">оценки </w:t>
      </w:r>
      <w:r>
        <w:tab/>
        <w:t xml:space="preserve">сформированности </w:t>
      </w:r>
      <w:r>
        <w:tab/>
        <w:t xml:space="preserve">УУД </w:t>
      </w:r>
      <w:r>
        <w:tab/>
        <w:t xml:space="preserve">у </w:t>
      </w:r>
      <w:r>
        <w:tab/>
        <w:t xml:space="preserve">учащихся, </w:t>
      </w:r>
      <w:r>
        <w:tab/>
        <w:t xml:space="preserve">соответственно, выступают:   </w:t>
      </w:r>
    </w:p>
    <w:p w:rsidR="00CE7A57" w:rsidRDefault="00DC2A8E" w:rsidP="00A74238">
      <w:pPr>
        <w:numPr>
          <w:ilvl w:val="0"/>
          <w:numId w:val="54"/>
        </w:numPr>
        <w:spacing w:after="0" w:line="323" w:lineRule="auto"/>
        <w:ind w:right="680"/>
      </w:pPr>
      <w:r>
        <w:t>соответс</w:t>
      </w:r>
      <w:r w:rsidR="00CE7A57">
        <w:t xml:space="preserve">твие возрастно-психологическим </w:t>
      </w:r>
      <w:r>
        <w:t xml:space="preserve">нормативным требованиям;  </w:t>
      </w:r>
    </w:p>
    <w:p w:rsidR="00CB219B" w:rsidRDefault="00CE7A57" w:rsidP="00A74238">
      <w:pPr>
        <w:numPr>
          <w:ilvl w:val="0"/>
          <w:numId w:val="54"/>
        </w:numPr>
        <w:spacing w:after="0" w:line="323" w:lineRule="auto"/>
        <w:ind w:right="680"/>
      </w:pPr>
      <w:r>
        <w:t xml:space="preserve">соответствие свойств </w:t>
      </w:r>
      <w:r w:rsidR="00DC2A8E">
        <w:t xml:space="preserve">универсальных действий заранее   заданным требованиям.   </w:t>
      </w:r>
    </w:p>
    <w:p w:rsidR="00CB219B" w:rsidRDefault="00DC2A8E">
      <w:pPr>
        <w:spacing w:after="31" w:line="259" w:lineRule="auto"/>
        <w:ind w:left="1702" w:firstLine="0"/>
        <w:jc w:val="left"/>
      </w:pPr>
      <w:r>
        <w:t xml:space="preserve">   </w:t>
      </w:r>
    </w:p>
    <w:p w:rsidR="00CB219B" w:rsidRDefault="00DC2A8E" w:rsidP="001A21A2">
      <w:pPr>
        <w:spacing w:after="58" w:line="267" w:lineRule="auto"/>
        <w:ind w:right="463"/>
      </w:pPr>
      <w:r>
        <w:rPr>
          <w:b/>
        </w:rPr>
        <w:t>2.1.3. Связь универсальных учебных действий с содержанием учебных предметов</w:t>
      </w:r>
      <w:r>
        <w:t xml:space="preserve"> </w:t>
      </w:r>
      <w:r>
        <w:rPr>
          <w:b/>
        </w:rPr>
        <w:t xml:space="preserve">  </w:t>
      </w:r>
    </w:p>
    <w:p w:rsidR="00CB219B" w:rsidRDefault="00DC2A8E">
      <w:pPr>
        <w:spacing w:after="17"/>
        <w:ind w:left="1694" w:right="680"/>
      </w:pPr>
      <w:r>
        <w:t xml:space="preserve">  Формирование универсальных учебных действий (на основе образовательных ресурсов УМК «Школа России»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w:t>
      </w:r>
      <w:r w:rsidR="001A21A2">
        <w:t>е чтение», «Родной язык (татарский</w:t>
      </w:r>
      <w:r>
        <w:t>)», «Литера</w:t>
      </w:r>
      <w:r w:rsidR="001A21A2">
        <w:t>турное чтение на родном (татарском</w:t>
      </w:r>
      <w:r>
        <w:t xml:space="preserve">) языке», «Математика», «Основы религиозных культур и светской этики», «Окружающий мир», </w:t>
      </w:r>
      <w:r>
        <w:lastRenderedPageBreak/>
        <w:t xml:space="preserve">«Иностранный язык(английский)», «Изобразительное искусство», «Музыка», «Технология», «Физическая культура» в отношении  ценностно-смыслового, личностного, познавательного и коммуникативного развития учащихся.    </w:t>
      </w:r>
    </w:p>
    <w:p w:rsidR="00CB219B" w:rsidRDefault="00DC2A8E">
      <w:pPr>
        <w:spacing w:after="14"/>
        <w:ind w:left="1694" w:right="680"/>
      </w:pPr>
      <w:r>
        <w:t xml:space="preserve">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   </w:t>
      </w:r>
    </w:p>
    <w:p w:rsidR="00CB219B" w:rsidRDefault="00DC2A8E">
      <w:pPr>
        <w:spacing w:after="11"/>
        <w:ind w:left="1694" w:right="680"/>
      </w:pPr>
      <w: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CB219B" w:rsidRDefault="00DC2A8E">
      <w:pPr>
        <w:spacing w:after="11"/>
        <w:ind w:left="1694" w:right="680"/>
      </w:pPr>
      <w: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   </w:t>
      </w:r>
    </w:p>
    <w:p w:rsidR="00CB219B" w:rsidRDefault="00DC2A8E">
      <w:pPr>
        <w:spacing w:after="15"/>
        <w:ind w:left="1694" w:right="680"/>
      </w:pPr>
      <w:r>
        <w:t>Каждый учебный предмет в зависимости от предм</w:t>
      </w:r>
      <w:r w:rsidR="00CE7A57">
        <w:t xml:space="preserve">етного содержания и релевантных </w:t>
      </w:r>
      <w:r>
        <w:t xml:space="preserve">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CB219B" w:rsidRDefault="00DC2A8E">
      <w:pPr>
        <w:ind w:left="1694" w:right="680"/>
      </w:pPr>
      <w:r>
        <w:t xml:space="preserve">В частности, учебные предметы </w:t>
      </w:r>
      <w:r>
        <w:rPr>
          <w:b/>
        </w:rPr>
        <w:t>«Русс</w:t>
      </w:r>
      <w:r w:rsidR="001A21A2">
        <w:rPr>
          <w:b/>
        </w:rPr>
        <w:t>кий язык», «Родной язык (татарский</w:t>
      </w:r>
      <w:r>
        <w:rPr>
          <w:b/>
        </w:rPr>
        <w:t xml:space="preserve">)» </w:t>
      </w:r>
      <w: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r>
        <w:rPr>
          <w:b/>
        </w:rPr>
        <w:t xml:space="preserve"> </w:t>
      </w:r>
      <w:r>
        <w:t xml:space="preserve">  </w:t>
      </w:r>
      <w:r>
        <w:rPr>
          <w:b/>
        </w:rPr>
        <w:t>«Литературное чтение», «Литера</w:t>
      </w:r>
      <w:r w:rsidR="001A21A2">
        <w:rPr>
          <w:b/>
        </w:rPr>
        <w:t>турное чтение на родном (татарском</w:t>
      </w:r>
      <w:r>
        <w:rPr>
          <w:b/>
        </w:rPr>
        <w:t>) языке».</w:t>
      </w:r>
      <w: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CB219B" w:rsidRDefault="00DC2A8E">
      <w:pPr>
        <w:ind w:left="1694" w:right="680"/>
      </w:pPr>
      <w: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w:t>
      </w:r>
      <w:r w:rsidR="00CE7A57">
        <w:t>ных произведений. При получении</w:t>
      </w:r>
      <w:r>
        <w:t xml:space="preserve"> начального общего образования важным средством организации понимания авторской позиции, </w:t>
      </w:r>
      <w:r>
        <w:lastRenderedPageBreak/>
        <w:t xml:space="preserve">отношения автора к героям произведения и отображаемой действительности является выразительное чтение.   </w:t>
      </w:r>
    </w:p>
    <w:p w:rsidR="00CB219B" w:rsidRDefault="00DC2A8E">
      <w:pPr>
        <w:spacing w:after="9"/>
        <w:ind w:left="1694" w:right="680"/>
      </w:pPr>
      <w:r>
        <w:t xml:space="preserve">Учебные предметы «Литературное чтение», «Литературное чтение на родном языке» обеспечивают формирование следующих универсальных учебных действий:  смыслообразования через прослеживание судьбы героя и ориентацию обучающегося в  системе личностных смыслов; самоопределения и самопознания на основе сравнения образа «Я» с героями литературных произведений посредством эмоционально-действенной идентификации;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эстетических ценностей и на их основе эстетических критериев; нравственно-этического оценивания  через  выявление  морального  содержания  и нравственного значения действий персонажей;   </w:t>
      </w:r>
    </w:p>
    <w:p w:rsidR="00CB219B" w:rsidRDefault="00DC2A8E">
      <w:pPr>
        <w:spacing w:after="11"/>
        <w:ind w:left="1694" w:right="680"/>
      </w:pPr>
      <w: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умения понимать контекстную речь на основе воссоздания картины событий и поступков персонажей;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умения устанавливать логическую причинно-следственную последовательность событий и действий героев произведения; умения строить план с выделением существенной и дополнительной информации.   </w:t>
      </w:r>
    </w:p>
    <w:p w:rsidR="00CB219B" w:rsidRDefault="00DC2A8E">
      <w:pPr>
        <w:spacing w:after="10"/>
        <w:ind w:left="1694" w:right="680"/>
      </w:pPr>
      <w:r>
        <w:rPr>
          <w:b/>
        </w:rPr>
        <w:t xml:space="preserve">«Иностранный язык (английский)» </w:t>
      </w:r>
      <w: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общему  речевому  развитию  обучающегося на основе  формирования обобщённых лингвистических структур грамматики и синтаксиса; развитию произвольности и осознанности монологической и диалогической речи; развитию письменной речи;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CB219B" w:rsidRDefault="00DC2A8E">
      <w:pPr>
        <w:spacing w:after="11"/>
        <w:ind w:left="1694" w:right="680"/>
      </w:pPr>
      <w:r>
        <w:t>Знакомство обучающихся с культуро</w:t>
      </w:r>
      <w:r w:rsidR="00CE7A57">
        <w:t xml:space="preserve">й, историей и традициями других </w:t>
      </w:r>
      <w:r>
        <w:t xml:space="preserve">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CB219B" w:rsidRDefault="00DC2A8E">
      <w:pPr>
        <w:ind w:left="1694" w:right="680"/>
      </w:pPr>
      <w: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CB219B" w:rsidRDefault="00DC2A8E">
      <w:pPr>
        <w:spacing w:after="9"/>
        <w:ind w:left="1694" w:right="680"/>
      </w:pPr>
      <w:r>
        <w:rPr>
          <w:b/>
        </w:rPr>
        <w:t>«Математика».</w:t>
      </w:r>
      <w:r>
        <w:t xml:space="preserve">  При получении начального общего образования, обучаясь по АООП НОО для учащихся с ТНР (вариант5.1) этот учебный предмет является основой развития у обучающихся познавательных универсальных действий, в первую очередь логических и алгоритмических.   </w:t>
      </w:r>
    </w:p>
    <w:p w:rsidR="00CB219B" w:rsidRDefault="00DC2A8E">
      <w:pPr>
        <w:spacing w:after="0"/>
        <w:ind w:left="1694" w:right="680"/>
      </w:pPr>
      <w:r>
        <w:lastRenderedPageBreak/>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CB219B" w:rsidRDefault="00DC2A8E">
      <w:pPr>
        <w:ind w:left="1694" w:right="680"/>
      </w:pPr>
      <w: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CB219B" w:rsidRDefault="00DC2A8E">
      <w:pPr>
        <w:spacing w:after="11"/>
        <w:ind w:left="1694" w:right="680"/>
      </w:pPr>
      <w:r>
        <w:rPr>
          <w:b/>
        </w:rPr>
        <w:t>«Окружающий мир».</w:t>
      </w:r>
      <w: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CB219B" w:rsidRDefault="00DC2A8E">
      <w:pPr>
        <w:spacing w:after="12"/>
        <w:ind w:left="1694" w:right="680"/>
      </w:pPr>
      <w: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формирование основ экологического сознания, грамотности и культуры учащихся, освоение  элементарных  норм  адекватного природосообразного  поведения;  развитие морально-этического сознания — норм и правил взаимоотношений человека с  другими людьми, социальными группами и сообществами.   </w:t>
      </w:r>
    </w:p>
    <w:p w:rsidR="00CB219B" w:rsidRDefault="00DC2A8E">
      <w:pPr>
        <w:spacing w:after="9"/>
        <w:ind w:left="1694" w:right="680"/>
      </w:pPr>
      <w: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CB219B" w:rsidRDefault="00DC2A8E">
      <w:pPr>
        <w:spacing w:after="37"/>
        <w:ind w:left="1694" w:right="680"/>
      </w:pPr>
      <w:r>
        <w:t xml:space="preserve">Изучение данного предмета способствует формированию общепознавательных универсальных учебных действий:   </w:t>
      </w:r>
    </w:p>
    <w:p w:rsidR="00CB219B" w:rsidRDefault="00DC2A8E">
      <w:pPr>
        <w:spacing w:after="7" w:line="259" w:lineRule="auto"/>
        <w:ind w:left="10" w:right="680" w:hanging="10"/>
        <w:jc w:val="right"/>
      </w:pPr>
      <w:r>
        <w:t xml:space="preserve">овладению начальными формами исследовательской деятельности, включая умение </w:t>
      </w:r>
    </w:p>
    <w:p w:rsidR="00CB219B" w:rsidRDefault="00DC2A8E">
      <w:pPr>
        <w:ind w:left="1560" w:right="680" w:firstLine="0"/>
      </w:pPr>
      <w:r>
        <w:t xml:space="preserve">поиска и  работы с информацией;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формированию логических действий сравнения, подведения под понятия, аналогии, классификации объектов живой и неживой природы </w:t>
      </w:r>
      <w:r>
        <w:lastRenderedPageBreak/>
        <w:t xml:space="preserve">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CB219B" w:rsidRDefault="00DC2A8E">
      <w:pPr>
        <w:spacing w:after="58" w:line="267" w:lineRule="auto"/>
        <w:ind w:left="2427" w:hanging="10"/>
      </w:pPr>
      <w:r>
        <w:rPr>
          <w:b/>
        </w:rPr>
        <w:t>«Изобразительное искусство».</w:t>
      </w:r>
      <w:r>
        <w:t xml:space="preserve">  </w:t>
      </w:r>
    </w:p>
    <w:p w:rsidR="00CB219B" w:rsidRDefault="00DC2A8E">
      <w:pPr>
        <w:spacing w:after="35"/>
        <w:ind w:left="1694" w:right="680"/>
      </w:pPr>
      <w:r>
        <w:t xml:space="preserve">Развивающий потенциал этого предмета связан с формированием личностных, познавательных, регулятивных действий.   </w:t>
      </w:r>
    </w:p>
    <w:p w:rsidR="00CB219B" w:rsidRDefault="00DC2A8E">
      <w:pPr>
        <w:spacing w:after="9"/>
        <w:ind w:left="1694" w:right="680"/>
      </w:pPr>
      <w: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CB219B" w:rsidRDefault="00DC2A8E">
      <w:pPr>
        <w:ind w:left="1694" w:right="680"/>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r>
        <w:rPr>
          <w:b/>
        </w:rPr>
        <w:t xml:space="preserve"> </w:t>
      </w:r>
      <w:r>
        <w:t xml:space="preserve">  </w:t>
      </w:r>
    </w:p>
    <w:p w:rsidR="00CB219B" w:rsidRDefault="00DC2A8E">
      <w:pPr>
        <w:spacing w:after="13" w:line="267" w:lineRule="auto"/>
        <w:ind w:left="2427" w:hanging="10"/>
      </w:pPr>
      <w:r>
        <w:rPr>
          <w:b/>
        </w:rPr>
        <w:t xml:space="preserve">«Музыка».  </w:t>
      </w:r>
    </w:p>
    <w:p w:rsidR="00CB219B" w:rsidRDefault="00DC2A8E">
      <w:pPr>
        <w:ind w:left="1694" w:right="680"/>
      </w:pPr>
      <w: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CB219B" w:rsidRDefault="00DC2A8E">
      <w:pPr>
        <w:ind w:left="2432" w:right="680" w:firstLine="0"/>
      </w:pPr>
      <w:r>
        <w:rPr>
          <w:b/>
        </w:rPr>
        <w:t xml:space="preserve">Личностные результаты </w:t>
      </w:r>
      <w:r>
        <w:t xml:space="preserve">освоения программы должны отражать:   </w:t>
      </w:r>
    </w:p>
    <w:p w:rsidR="00CB219B" w:rsidRDefault="00DC2A8E" w:rsidP="00A74238">
      <w:pPr>
        <w:numPr>
          <w:ilvl w:val="0"/>
          <w:numId w:val="55"/>
        </w:numPr>
        <w:ind w:right="680"/>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w:t>
      </w:r>
    </w:p>
    <w:p w:rsidR="00CB219B" w:rsidRDefault="00DC2A8E">
      <w:pPr>
        <w:ind w:left="1694" w:right="680" w:firstLine="0"/>
      </w:pPr>
      <w:r>
        <w:t xml:space="preserve">российского общества;   </w:t>
      </w:r>
    </w:p>
    <w:p w:rsidR="00CB219B" w:rsidRDefault="00DC2A8E" w:rsidP="00A74238">
      <w:pPr>
        <w:numPr>
          <w:ilvl w:val="0"/>
          <w:numId w:val="55"/>
        </w:numPr>
        <w:ind w:right="680"/>
      </w:pPr>
      <w:r>
        <w:t xml:space="preserve">формирование целостного, социально ориентированного взгляда на мир в его органичном единстве и разнообразии культур;   </w:t>
      </w:r>
    </w:p>
    <w:p w:rsidR="00CB219B" w:rsidRDefault="00DC2A8E" w:rsidP="00A74238">
      <w:pPr>
        <w:numPr>
          <w:ilvl w:val="0"/>
          <w:numId w:val="55"/>
        </w:numPr>
        <w:ind w:right="680"/>
      </w:pPr>
      <w:r>
        <w:t xml:space="preserve">формирование уважительного отношения к культуре других народов;   </w:t>
      </w:r>
    </w:p>
    <w:p w:rsidR="00CB219B" w:rsidRDefault="00DC2A8E" w:rsidP="00A74238">
      <w:pPr>
        <w:numPr>
          <w:ilvl w:val="0"/>
          <w:numId w:val="55"/>
        </w:numPr>
        <w:ind w:right="680"/>
      </w:pPr>
      <w:r>
        <w:t xml:space="preserve">формирование эстетических потребностей, ценностей и чувств;   </w:t>
      </w:r>
    </w:p>
    <w:p w:rsidR="00CB219B" w:rsidRDefault="00DC2A8E" w:rsidP="00A74238">
      <w:pPr>
        <w:numPr>
          <w:ilvl w:val="0"/>
          <w:numId w:val="55"/>
        </w:numPr>
        <w:ind w:right="680"/>
      </w:pPr>
      <w:r>
        <w:t>формирование творческой активности и познавательног</w:t>
      </w:r>
      <w:r w:rsidR="00CE7A57">
        <w:t xml:space="preserve">о интереса при решении учебных </w:t>
      </w:r>
      <w:r>
        <w:t xml:space="preserve">задач и собственной музыкально-прикладной деятельности;   </w:t>
      </w:r>
    </w:p>
    <w:p w:rsidR="00CB219B" w:rsidRDefault="00DC2A8E" w:rsidP="00A74238">
      <w:pPr>
        <w:numPr>
          <w:ilvl w:val="0"/>
          <w:numId w:val="55"/>
        </w:numPr>
        <w:ind w:right="680"/>
      </w:pPr>
      <w:r>
        <w:lastRenderedPageBreak/>
        <w:t xml:space="preserve">развитие </w:t>
      </w:r>
      <w:r>
        <w:tab/>
        <w:t xml:space="preserve">этических </w:t>
      </w:r>
      <w:r>
        <w:tab/>
        <w:t xml:space="preserve">чувств, </w:t>
      </w:r>
      <w:r>
        <w:tab/>
        <w:t xml:space="preserve">доброжелательности </w:t>
      </w:r>
      <w:r>
        <w:tab/>
        <w:t xml:space="preserve">и </w:t>
      </w:r>
      <w:r>
        <w:tab/>
        <w:t>эмоционально-</w:t>
      </w:r>
    </w:p>
    <w:p w:rsidR="00CB219B" w:rsidRDefault="00DC2A8E">
      <w:pPr>
        <w:ind w:left="1694" w:right="680" w:firstLine="0"/>
      </w:pPr>
      <w:r>
        <w:t xml:space="preserve">нравственной отзывчивости, понимания и сопереживания чувствам других людей;   </w:t>
      </w:r>
    </w:p>
    <w:p w:rsidR="00CB219B" w:rsidRDefault="00DC2A8E" w:rsidP="00A74238">
      <w:pPr>
        <w:numPr>
          <w:ilvl w:val="0"/>
          <w:numId w:val="55"/>
        </w:numPr>
        <w:ind w:right="680"/>
      </w:pPr>
      <w:r>
        <w:t xml:space="preserve">развитие навыков сотрудничества со взрослыми и сверстниками в разных социальных ситуациях;   </w:t>
      </w:r>
    </w:p>
    <w:p w:rsidR="00CB219B" w:rsidRDefault="00DC2A8E" w:rsidP="00A74238">
      <w:pPr>
        <w:numPr>
          <w:ilvl w:val="0"/>
          <w:numId w:val="55"/>
        </w:numPr>
        <w:spacing w:after="34"/>
        <w:ind w:right="680"/>
      </w:pPr>
      <w:r>
        <w:t xml:space="preserve">формирование установки на наличие мотивации к бережному отношению к культурным и духовным ценностям.    </w:t>
      </w:r>
    </w:p>
    <w:p w:rsidR="00CB219B" w:rsidRDefault="00DC2A8E">
      <w:pPr>
        <w:spacing w:after="0"/>
        <w:ind w:left="1694" w:right="680"/>
      </w:pPr>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w:t>
      </w:r>
      <w:r w:rsidR="00CE7A57">
        <w:t xml:space="preserve">ловека. В процессе приобретения собственного </w:t>
      </w:r>
      <w:r>
        <w:t xml:space="preserve">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B219B" w:rsidRDefault="00DC2A8E">
      <w:pPr>
        <w:spacing w:after="11"/>
        <w:ind w:left="1694" w:right="680"/>
      </w:pPr>
      <w: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B219B" w:rsidRDefault="00DC2A8E">
      <w:pPr>
        <w:ind w:left="1694" w:right="680"/>
      </w:pPr>
      <w: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CB219B" w:rsidRDefault="00DC2A8E">
      <w:pPr>
        <w:ind w:left="2415" w:right="680" w:firstLine="0"/>
      </w:pPr>
      <w:r>
        <w:rPr>
          <w:b/>
        </w:rPr>
        <w:t xml:space="preserve">Метапредметные результаты </w:t>
      </w:r>
      <w:r>
        <w:t xml:space="preserve">освоения программы должны отражать:   </w:t>
      </w:r>
    </w:p>
    <w:p w:rsidR="00CB219B" w:rsidRDefault="00DC2A8E" w:rsidP="00A74238">
      <w:pPr>
        <w:numPr>
          <w:ilvl w:val="0"/>
          <w:numId w:val="56"/>
        </w:numPr>
        <w:ind w:right="680"/>
      </w:pPr>
      <w: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CB219B" w:rsidRDefault="00DC2A8E" w:rsidP="00A74238">
      <w:pPr>
        <w:numPr>
          <w:ilvl w:val="0"/>
          <w:numId w:val="56"/>
        </w:numPr>
        <w:ind w:right="680"/>
      </w:pPr>
      <w: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CB219B" w:rsidRDefault="00DC2A8E" w:rsidP="00A74238">
      <w:pPr>
        <w:numPr>
          <w:ilvl w:val="0"/>
          <w:numId w:val="56"/>
        </w:numPr>
        <w:ind w:right="680"/>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w:t>
      </w:r>
      <w:r>
        <w:lastRenderedPageBreak/>
        <w:t xml:space="preserve">наиболее эффективные способы достижения результата в различных видах музыкальной деятельности;   </w:t>
      </w:r>
    </w:p>
    <w:p w:rsidR="00CB219B" w:rsidRDefault="00DC2A8E" w:rsidP="00A74238">
      <w:pPr>
        <w:numPr>
          <w:ilvl w:val="0"/>
          <w:numId w:val="56"/>
        </w:numPr>
        <w:spacing w:after="58" w:line="259" w:lineRule="auto"/>
        <w:ind w:right="680"/>
      </w:pPr>
      <w:r>
        <w:t xml:space="preserve">освоение начальных форм познавательной и личностной рефлексии в </w:t>
      </w:r>
    </w:p>
    <w:p w:rsidR="00CB219B" w:rsidRDefault="00DC2A8E">
      <w:pPr>
        <w:ind w:left="1694" w:right="680" w:firstLine="0"/>
      </w:pPr>
      <w:r>
        <w:t xml:space="preserve">процессе освоения музыкальной культуры в различных видах деятельности;   </w:t>
      </w:r>
    </w:p>
    <w:p w:rsidR="00CB219B" w:rsidRDefault="00DC2A8E" w:rsidP="00A74238">
      <w:pPr>
        <w:numPr>
          <w:ilvl w:val="0"/>
          <w:numId w:val="56"/>
        </w:numPr>
        <w:ind w:right="680"/>
      </w:pPr>
      <w:r>
        <w:t xml:space="preserve">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rsidR="00CB219B" w:rsidRDefault="00DC2A8E" w:rsidP="00A74238">
      <w:pPr>
        <w:numPr>
          <w:ilvl w:val="0"/>
          <w:numId w:val="56"/>
        </w:numPr>
        <w:ind w:right="680"/>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CB219B" w:rsidRDefault="00DC2A8E" w:rsidP="00A74238">
      <w:pPr>
        <w:numPr>
          <w:ilvl w:val="0"/>
          <w:numId w:val="56"/>
        </w:numPr>
        <w:ind w:right="680"/>
      </w:pPr>
      <w: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CB219B" w:rsidRDefault="00DC2A8E" w:rsidP="00A74238">
      <w:pPr>
        <w:numPr>
          <w:ilvl w:val="0"/>
          <w:numId w:val="56"/>
        </w:numPr>
        <w:ind w:right="680"/>
      </w:pPr>
      <w:r>
        <w:t xml:space="preserve">готовность к учебному сотрудничеству (общение, взаимодействие) со сверстниками при решении различных музыкально-творческих задач;   </w:t>
      </w:r>
    </w:p>
    <w:p w:rsidR="00CB219B" w:rsidRDefault="00DC2A8E" w:rsidP="00A74238">
      <w:pPr>
        <w:numPr>
          <w:ilvl w:val="0"/>
          <w:numId w:val="56"/>
        </w:numPr>
        <w:ind w:right="680"/>
      </w:pPr>
      <w:r>
        <w:t xml:space="preserve">овладение базовыми предметными и межпредметными понятиями в процессе освоения учебного предмета «Музыка»;   </w:t>
      </w:r>
    </w:p>
    <w:p w:rsidR="00CB219B" w:rsidRDefault="00DC2A8E" w:rsidP="00A74238">
      <w:pPr>
        <w:numPr>
          <w:ilvl w:val="0"/>
          <w:numId w:val="56"/>
        </w:numPr>
        <w:ind w:right="680"/>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w:t>
      </w:r>
    </w:p>
    <w:p w:rsidR="00CB219B" w:rsidRDefault="00DC2A8E">
      <w:pPr>
        <w:ind w:left="1694" w:right="680" w:firstLine="0"/>
      </w:pPr>
      <w:r>
        <w:t xml:space="preserve">и этикета;   </w:t>
      </w:r>
    </w:p>
    <w:p w:rsidR="00CB219B" w:rsidRDefault="00DC2A8E" w:rsidP="00A74238">
      <w:pPr>
        <w:numPr>
          <w:ilvl w:val="0"/>
          <w:numId w:val="56"/>
        </w:numPr>
        <w:ind w:right="680"/>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CB219B" w:rsidRDefault="00DC2A8E" w:rsidP="00A74238">
      <w:pPr>
        <w:numPr>
          <w:ilvl w:val="0"/>
          <w:numId w:val="56"/>
        </w:numPr>
        <w:ind w:right="680"/>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CB219B" w:rsidRDefault="00DC2A8E" w:rsidP="00A74238">
      <w:pPr>
        <w:numPr>
          <w:ilvl w:val="0"/>
          <w:numId w:val="56"/>
        </w:numPr>
        <w:ind w:right="680"/>
      </w:pPr>
      <w:r>
        <w:t xml:space="preserve">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w:t>
      </w:r>
    </w:p>
    <w:p w:rsidR="00CB219B" w:rsidRDefault="00DC2A8E" w:rsidP="00A74238">
      <w:pPr>
        <w:numPr>
          <w:ilvl w:val="0"/>
          <w:numId w:val="56"/>
        </w:numPr>
        <w:spacing w:after="15"/>
        <w:ind w:right="680"/>
      </w:pPr>
      <w:r>
        <w:lastRenderedPageBreak/>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r>
        <w:rPr>
          <w:i/>
        </w:rPr>
        <w:t xml:space="preserve"> </w:t>
      </w:r>
      <w:r>
        <w:t xml:space="preserve">  </w:t>
      </w:r>
    </w:p>
    <w:p w:rsidR="00CB219B" w:rsidRDefault="00DC2A8E">
      <w:pPr>
        <w:ind w:left="1694" w:right="680"/>
      </w:pPr>
      <w: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rsidR="00CB219B" w:rsidRDefault="00DC2A8E">
      <w:pPr>
        <w:ind w:left="1694" w:right="680"/>
      </w:pPr>
      <w:r>
        <w:rPr>
          <w:b/>
        </w:rPr>
        <w:t>«Технология».</w:t>
      </w:r>
      <w:r>
        <w:t xml:space="preserve"> Специфика этого предмета и его значимость для формирования универсальных учебных действий обусловлены:   </w:t>
      </w:r>
    </w:p>
    <w:p w:rsidR="00CB219B" w:rsidRDefault="00DC2A8E">
      <w:pPr>
        <w:ind w:left="1694" w:right="680"/>
      </w:pPr>
      <w:r>
        <w:t>ключевой ролью предметно-преобразовательной деятельности как основы формирования  системы универсальных учебных действий;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широким использованием форм группового сотрудничества и проектных форм работы для реализации учебных целей курса. Изучение технологии обеспечивает реализацию следующих целей:  формирование картины мира материальной и духовной культуры как продукта творческой  предметно-преобразующей деятельности человека; развитиезнаково-символического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формирование внутреннего плана на основе поэтапной отработки предметно преобразующих действий; развитие планирующей и регулирующей функций речи; развитие коммуникативной компетентности обучающихся на основе организации совместно-продуктивной деятельности; развитие эстетических представлений и критериев на основе изобразительной и художественной конструктивной деятельности;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ознакомление обучающихся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r>
        <w:rPr>
          <w:b/>
        </w:rPr>
        <w:t xml:space="preserve"> </w:t>
      </w:r>
      <w:r>
        <w:t xml:space="preserve">  </w:t>
      </w:r>
    </w:p>
    <w:p w:rsidR="00CB219B" w:rsidRDefault="00DC2A8E">
      <w:pPr>
        <w:ind w:left="1694" w:right="680"/>
      </w:pPr>
      <w:r>
        <w:rPr>
          <w:b/>
        </w:rPr>
        <w:lastRenderedPageBreak/>
        <w:t>«Физическая культура».</w:t>
      </w:r>
      <w:r>
        <w:t xml:space="preserve"> Этот предмет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освоение правил здорового и безопасного образа жизни.   </w:t>
      </w:r>
    </w:p>
    <w:p w:rsidR="00CB219B" w:rsidRDefault="00DC2A8E">
      <w:pPr>
        <w:ind w:left="2432" w:right="680" w:firstLine="0"/>
      </w:pPr>
      <w:r>
        <w:t xml:space="preserve">  «Физическая культура» как учебный предмет способствует:   </w:t>
      </w:r>
    </w:p>
    <w:p w:rsidR="00CB219B" w:rsidRDefault="00DC2A8E">
      <w:pPr>
        <w:ind w:left="1694" w:right="680" w:firstLine="0"/>
      </w:pPr>
      <w:r>
        <w:rPr>
          <w:rFonts w:ascii="Calibri" w:eastAsia="Calibri" w:hAnsi="Calibri" w:cs="Calibri"/>
          <w:sz w:val="22"/>
        </w:rPr>
        <w:t xml:space="preserve"> </w:t>
      </w:r>
      <w:r w:rsidR="00CE7A57">
        <w:t xml:space="preserve">в </w:t>
      </w:r>
      <w:r>
        <w:t xml:space="preserve">области  регулятивных  действий  развитию  умений  планировать,  регулировать, контролировать и оценивать свои действия;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w:t>
      </w:r>
    </w:p>
    <w:p w:rsidR="00CB219B" w:rsidRDefault="00DC2A8E">
      <w:pPr>
        <w:spacing w:after="8" w:line="267" w:lineRule="auto"/>
        <w:ind w:left="2427" w:hanging="10"/>
      </w:pPr>
      <w:r>
        <w:t xml:space="preserve"> </w:t>
      </w:r>
      <w:r>
        <w:rPr>
          <w:b/>
        </w:rPr>
        <w:t>Связь универсальных учебных действий с содержанием учебных предметов</w:t>
      </w:r>
      <w:r>
        <w:t xml:space="preserve">  </w:t>
      </w:r>
    </w:p>
    <w:p w:rsidR="00CB219B" w:rsidRDefault="00DC2A8E">
      <w:pPr>
        <w:spacing w:after="9"/>
        <w:ind w:left="1694" w:right="680"/>
      </w:pPr>
      <w:r>
        <w:t xml:space="preserve">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CB219B" w:rsidRDefault="00DC2A8E">
      <w:pPr>
        <w:spacing w:after="0" w:line="259" w:lineRule="auto"/>
        <w:ind w:left="2432" w:firstLine="0"/>
        <w:jc w:val="left"/>
      </w:pPr>
      <w:r>
        <w:t xml:space="preserve">  </w:t>
      </w:r>
    </w:p>
    <w:p w:rsidR="00CB219B" w:rsidRDefault="00DC2A8E">
      <w:pPr>
        <w:spacing w:after="0" w:line="259" w:lineRule="auto"/>
        <w:ind w:left="2432" w:firstLine="0"/>
        <w:jc w:val="left"/>
      </w:pPr>
      <w:r>
        <w:t xml:space="preserve">  </w:t>
      </w:r>
    </w:p>
    <w:p w:rsidR="00CB219B" w:rsidRDefault="00DC2A8E">
      <w:pPr>
        <w:spacing w:after="0" w:line="259" w:lineRule="auto"/>
        <w:ind w:left="2432" w:firstLine="0"/>
        <w:jc w:val="left"/>
      </w:pPr>
      <w:r>
        <w:t xml:space="preserve">  </w:t>
      </w:r>
    </w:p>
    <w:p w:rsidR="00CB219B" w:rsidRDefault="00DC2A8E">
      <w:pPr>
        <w:spacing w:after="0" w:line="259" w:lineRule="auto"/>
        <w:ind w:left="2432" w:firstLine="0"/>
        <w:jc w:val="left"/>
      </w:pPr>
      <w:r>
        <w:t xml:space="preserve">  </w:t>
      </w:r>
    </w:p>
    <w:tbl>
      <w:tblPr>
        <w:tblStyle w:val="TableGrid"/>
        <w:tblW w:w="9822" w:type="dxa"/>
        <w:tblInd w:w="1555" w:type="dxa"/>
        <w:tblCellMar>
          <w:top w:w="67" w:type="dxa"/>
          <w:left w:w="106" w:type="dxa"/>
          <w:bottom w:w="34" w:type="dxa"/>
        </w:tblCellMar>
        <w:tblLook w:val="04A0" w:firstRow="1" w:lastRow="0" w:firstColumn="1" w:lastColumn="0" w:noHBand="0" w:noVBand="1"/>
      </w:tblPr>
      <w:tblGrid>
        <w:gridCol w:w="1873"/>
        <w:gridCol w:w="1520"/>
        <w:gridCol w:w="2243"/>
        <w:gridCol w:w="1510"/>
        <w:gridCol w:w="2676"/>
      </w:tblGrid>
      <w:tr w:rsidR="00CB219B" w:rsidTr="00CE7A57">
        <w:trPr>
          <w:trHeight w:val="1243"/>
        </w:trPr>
        <w:tc>
          <w:tcPr>
            <w:tcW w:w="1701" w:type="dxa"/>
            <w:tcBorders>
              <w:top w:val="single" w:sz="4" w:space="0" w:color="000000"/>
              <w:left w:val="single" w:sz="4" w:space="0" w:color="000000"/>
              <w:bottom w:val="single" w:sz="4" w:space="0" w:color="000000"/>
              <w:right w:val="single" w:sz="4" w:space="0" w:color="000000"/>
            </w:tcBorders>
            <w:vAlign w:val="bottom"/>
          </w:tcPr>
          <w:p w:rsidR="00CB219B" w:rsidRDefault="00DC2A8E">
            <w:pPr>
              <w:spacing w:after="18" w:line="296" w:lineRule="auto"/>
              <w:ind w:left="247" w:hanging="247"/>
              <w:jc w:val="left"/>
            </w:pPr>
            <w:r>
              <w:rPr>
                <w:b/>
                <w:sz w:val="22"/>
              </w:rPr>
              <w:t xml:space="preserve">Смысловые </w:t>
            </w:r>
            <w:r>
              <w:rPr>
                <w:sz w:val="22"/>
              </w:rPr>
              <w:t xml:space="preserve"> </w:t>
            </w:r>
            <w:r>
              <w:rPr>
                <w:b/>
                <w:sz w:val="22"/>
              </w:rPr>
              <w:t xml:space="preserve">акценты </w:t>
            </w:r>
            <w:r>
              <w:rPr>
                <w:sz w:val="22"/>
              </w:rPr>
              <w:t xml:space="preserve"> </w:t>
            </w:r>
          </w:p>
          <w:p w:rsidR="00CB219B" w:rsidRDefault="00DC2A8E">
            <w:pPr>
              <w:spacing w:after="0" w:line="259" w:lineRule="auto"/>
              <w:ind w:left="0" w:right="50" w:firstLine="0"/>
              <w:jc w:val="center"/>
            </w:pPr>
            <w:r>
              <w:rPr>
                <w:b/>
                <w:sz w:val="22"/>
              </w:rPr>
              <w:t>УУД</w:t>
            </w:r>
            <w:r>
              <w:rPr>
                <w:sz w:val="22"/>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64" w:firstLine="0"/>
              <w:jc w:val="left"/>
            </w:pPr>
            <w:r>
              <w:rPr>
                <w:b/>
                <w:sz w:val="22"/>
              </w:rPr>
              <w:t>Русский язык</w:t>
            </w:r>
            <w:r>
              <w:rPr>
                <w:sz w:val="22"/>
              </w:rPr>
              <w:t xml:space="preserve">  </w:t>
            </w:r>
          </w:p>
        </w:tc>
        <w:tc>
          <w:tcPr>
            <w:tcW w:w="2243"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39" w:firstLine="0"/>
              <w:jc w:val="left"/>
            </w:pPr>
            <w:r>
              <w:rPr>
                <w:b/>
                <w:sz w:val="22"/>
              </w:rPr>
              <w:t>Литературное чтение</w:t>
            </w:r>
            <w:r>
              <w:rPr>
                <w:sz w:val="22"/>
              </w:rPr>
              <w:t xml:space="preserve">  </w:t>
            </w:r>
          </w:p>
        </w:tc>
        <w:tc>
          <w:tcPr>
            <w:tcW w:w="152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pPr>
            <w:r>
              <w:rPr>
                <w:b/>
                <w:sz w:val="22"/>
              </w:rPr>
              <w:t>Математика</w:t>
            </w:r>
            <w:r>
              <w:rPr>
                <w:sz w:val="22"/>
              </w:rPr>
              <w:t xml:space="preserve">  </w:t>
            </w:r>
          </w:p>
        </w:tc>
        <w:tc>
          <w:tcPr>
            <w:tcW w:w="282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b/>
                <w:sz w:val="22"/>
              </w:rPr>
              <w:t>Окружающий мир</w:t>
            </w:r>
            <w:r>
              <w:rPr>
                <w:sz w:val="22"/>
              </w:rPr>
              <w:t xml:space="preserve">  </w:t>
            </w:r>
          </w:p>
        </w:tc>
      </w:tr>
      <w:tr w:rsidR="00CB219B" w:rsidTr="00CE7A57">
        <w:trPr>
          <w:trHeight w:val="979"/>
        </w:trPr>
        <w:tc>
          <w:tcPr>
            <w:tcW w:w="170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t xml:space="preserve">Личностные   </w:t>
            </w:r>
          </w:p>
        </w:tc>
        <w:tc>
          <w:tcPr>
            <w:tcW w:w="1531" w:type="dxa"/>
            <w:tcBorders>
              <w:top w:val="single" w:sz="4" w:space="0" w:color="000000"/>
              <w:left w:val="single" w:sz="4" w:space="0" w:color="000000"/>
              <w:bottom w:val="single" w:sz="4" w:space="0" w:color="000000"/>
              <w:right w:val="single" w:sz="4" w:space="0" w:color="000000"/>
            </w:tcBorders>
            <w:vAlign w:val="center"/>
          </w:tcPr>
          <w:p w:rsidR="00CB219B" w:rsidRDefault="00CE7A57">
            <w:pPr>
              <w:spacing w:after="42" w:line="254" w:lineRule="auto"/>
              <w:ind w:left="2" w:firstLine="0"/>
              <w:jc w:val="left"/>
            </w:pPr>
            <w:r>
              <w:rPr>
                <w:sz w:val="22"/>
              </w:rPr>
              <w:t xml:space="preserve">Жизненное </w:t>
            </w:r>
            <w:r w:rsidR="00DC2A8E">
              <w:rPr>
                <w:sz w:val="22"/>
              </w:rPr>
              <w:t xml:space="preserve">самоопредел </w:t>
            </w:r>
          </w:p>
          <w:p w:rsidR="00CB219B" w:rsidRDefault="00DC2A8E">
            <w:pPr>
              <w:spacing w:after="0" w:line="259" w:lineRule="auto"/>
              <w:ind w:left="2" w:firstLine="0"/>
              <w:jc w:val="left"/>
            </w:pPr>
            <w:r>
              <w:rPr>
                <w:sz w:val="22"/>
              </w:rPr>
              <w:t xml:space="preserve">ение   </w:t>
            </w:r>
          </w:p>
        </w:tc>
        <w:tc>
          <w:tcPr>
            <w:tcW w:w="2243"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right="-2" w:firstLine="0"/>
              <w:jc w:val="left"/>
            </w:pPr>
            <w:r>
              <w:rPr>
                <w:sz w:val="22"/>
              </w:rPr>
              <w:t xml:space="preserve">Нравственноэтическая ориентация   </w:t>
            </w:r>
          </w:p>
        </w:tc>
        <w:tc>
          <w:tcPr>
            <w:tcW w:w="152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2"/>
              </w:rPr>
              <w:t xml:space="preserve">Смыслообраз ование   </w:t>
            </w:r>
          </w:p>
        </w:tc>
        <w:tc>
          <w:tcPr>
            <w:tcW w:w="282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t xml:space="preserve">Нравственно-этическая ориентация   </w:t>
            </w:r>
          </w:p>
        </w:tc>
      </w:tr>
      <w:tr w:rsidR="00CB219B" w:rsidTr="00CE7A57">
        <w:trPr>
          <w:trHeight w:val="980"/>
        </w:trPr>
        <w:tc>
          <w:tcPr>
            <w:tcW w:w="1701" w:type="dxa"/>
            <w:tcBorders>
              <w:top w:val="single" w:sz="4" w:space="0" w:color="000000"/>
              <w:left w:val="single" w:sz="4" w:space="0" w:color="000000"/>
              <w:bottom w:val="single" w:sz="4" w:space="0" w:color="000000"/>
              <w:right w:val="single" w:sz="4" w:space="0" w:color="000000"/>
            </w:tcBorders>
          </w:tcPr>
          <w:p w:rsidR="00CB219B" w:rsidRDefault="00CE7A57" w:rsidP="00CE7A57">
            <w:pPr>
              <w:spacing w:after="41" w:line="259" w:lineRule="auto"/>
              <w:ind w:left="0" w:firstLine="0"/>
              <w:jc w:val="left"/>
            </w:pPr>
            <w:r>
              <w:rPr>
                <w:sz w:val="22"/>
              </w:rPr>
              <w:t>Регулятивны</w:t>
            </w:r>
            <w:r w:rsidR="00DC2A8E">
              <w:rPr>
                <w:sz w:val="22"/>
              </w:rPr>
              <w:t xml:space="preserve">е   </w:t>
            </w:r>
          </w:p>
        </w:tc>
        <w:tc>
          <w:tcPr>
            <w:tcW w:w="8121" w:type="dxa"/>
            <w:gridSpan w:val="4"/>
            <w:tcBorders>
              <w:top w:val="single" w:sz="4" w:space="0" w:color="000000"/>
              <w:left w:val="single" w:sz="4" w:space="0" w:color="000000"/>
              <w:bottom w:val="single" w:sz="4" w:space="0" w:color="000000"/>
              <w:right w:val="single" w:sz="4" w:space="0" w:color="000000"/>
            </w:tcBorders>
            <w:vAlign w:val="center"/>
          </w:tcPr>
          <w:p w:rsidR="00CB219B" w:rsidRDefault="00DC2A8E" w:rsidP="00CE7A57">
            <w:pPr>
              <w:spacing w:after="0" w:line="259" w:lineRule="auto"/>
              <w:ind w:left="2" w:right="53" w:firstLine="0"/>
            </w:pPr>
            <w:r>
              <w:rPr>
                <w:sz w:val="22"/>
              </w:rPr>
              <w:t>целеполагание, планирование, прогнозирование</w:t>
            </w:r>
            <w:r w:rsidR="00CE7A57">
              <w:rPr>
                <w:sz w:val="22"/>
              </w:rPr>
              <w:t xml:space="preserve">, контроль, коррекция, оценка, </w:t>
            </w:r>
            <w:r>
              <w:rPr>
                <w:sz w:val="22"/>
              </w:rPr>
              <w:t xml:space="preserve">алгоритмизация действий (Математика, Русский язык, Окружающий мир, Технология, Физическая культура и др .)   </w:t>
            </w:r>
          </w:p>
        </w:tc>
      </w:tr>
      <w:tr w:rsidR="00CB219B" w:rsidTr="00CE7A57">
        <w:trPr>
          <w:trHeight w:val="2081"/>
        </w:trPr>
        <w:tc>
          <w:tcPr>
            <w:tcW w:w="1701" w:type="dxa"/>
            <w:tcBorders>
              <w:top w:val="single" w:sz="4" w:space="0" w:color="000000"/>
              <w:left w:val="single" w:sz="4" w:space="0" w:color="000000"/>
              <w:bottom w:val="single" w:sz="4" w:space="0" w:color="000000"/>
              <w:right w:val="single" w:sz="4" w:space="0" w:color="000000"/>
            </w:tcBorders>
          </w:tcPr>
          <w:p w:rsidR="00CB219B" w:rsidRDefault="00CE7A57">
            <w:pPr>
              <w:spacing w:after="0" w:line="259" w:lineRule="auto"/>
              <w:ind w:left="0" w:firstLine="0"/>
              <w:jc w:val="left"/>
            </w:pPr>
            <w:r>
              <w:rPr>
                <w:sz w:val="22"/>
              </w:rPr>
              <w:t>Познаватель</w:t>
            </w:r>
            <w:r w:rsidR="00DC2A8E">
              <w:rPr>
                <w:sz w:val="22"/>
              </w:rPr>
              <w:t xml:space="preserve">ные общеучебные  </w:t>
            </w:r>
          </w:p>
        </w:tc>
        <w:tc>
          <w:tcPr>
            <w:tcW w:w="1531" w:type="dxa"/>
            <w:tcBorders>
              <w:top w:val="single" w:sz="4" w:space="0" w:color="000000"/>
              <w:left w:val="single" w:sz="4" w:space="0" w:color="000000"/>
              <w:bottom w:val="single" w:sz="4" w:space="0" w:color="000000"/>
              <w:right w:val="single" w:sz="4" w:space="0" w:color="000000"/>
            </w:tcBorders>
          </w:tcPr>
          <w:p w:rsidR="00CB219B" w:rsidRDefault="00DC2A8E">
            <w:pPr>
              <w:spacing w:after="5" w:line="273" w:lineRule="auto"/>
              <w:ind w:left="2" w:firstLine="0"/>
              <w:jc w:val="left"/>
            </w:pPr>
            <w:r>
              <w:rPr>
                <w:sz w:val="22"/>
              </w:rPr>
              <w:t xml:space="preserve">Моделирован ие(перевод  </w:t>
            </w:r>
          </w:p>
          <w:p w:rsidR="00CB219B" w:rsidRDefault="00DC2A8E">
            <w:pPr>
              <w:spacing w:after="0" w:line="259" w:lineRule="auto"/>
              <w:ind w:left="2" w:right="69" w:firstLine="0"/>
              <w:jc w:val="left"/>
            </w:pPr>
            <w:r>
              <w:rPr>
                <w:sz w:val="22"/>
              </w:rPr>
              <w:t xml:space="preserve">устной речи    </w:t>
            </w:r>
            <w:r>
              <w:rPr>
                <w:sz w:val="22"/>
              </w:rPr>
              <w:tab/>
              <w:t xml:space="preserve">в   письменную)   </w:t>
            </w:r>
          </w:p>
        </w:tc>
        <w:tc>
          <w:tcPr>
            <w:tcW w:w="2243" w:type="dxa"/>
            <w:tcBorders>
              <w:top w:val="single" w:sz="4" w:space="0" w:color="000000"/>
              <w:left w:val="single" w:sz="4" w:space="0" w:color="000000"/>
              <w:bottom w:val="single" w:sz="4" w:space="0" w:color="000000"/>
              <w:right w:val="single" w:sz="4" w:space="0" w:color="000000"/>
            </w:tcBorders>
          </w:tcPr>
          <w:p w:rsidR="00CB219B" w:rsidRDefault="00CE7A57">
            <w:pPr>
              <w:spacing w:after="37" w:line="267" w:lineRule="auto"/>
              <w:ind w:left="5" w:right="265" w:firstLine="0"/>
            </w:pPr>
            <w:r>
              <w:rPr>
                <w:sz w:val="22"/>
              </w:rPr>
              <w:t xml:space="preserve">Смысловое </w:t>
            </w:r>
            <w:r w:rsidR="00DC2A8E">
              <w:rPr>
                <w:sz w:val="22"/>
              </w:rPr>
              <w:t xml:space="preserve">чтение, произвольные и осознанные   </w:t>
            </w:r>
          </w:p>
          <w:p w:rsidR="00CB219B" w:rsidRDefault="00DC2A8E">
            <w:pPr>
              <w:spacing w:after="0" w:line="259" w:lineRule="auto"/>
              <w:ind w:left="5" w:firstLine="0"/>
              <w:jc w:val="left"/>
            </w:pPr>
            <w:r>
              <w:rPr>
                <w:sz w:val="22"/>
              </w:rPr>
              <w:t xml:space="preserve">устные  </w:t>
            </w:r>
            <w:r>
              <w:rPr>
                <w:sz w:val="22"/>
              </w:rPr>
              <w:tab/>
              <w:t xml:space="preserve">и письменные высказывания   </w:t>
            </w:r>
          </w:p>
        </w:tc>
        <w:tc>
          <w:tcPr>
            <w:tcW w:w="1525" w:type="dxa"/>
            <w:tcBorders>
              <w:top w:val="single" w:sz="4" w:space="0" w:color="000000"/>
              <w:left w:val="single" w:sz="4" w:space="0" w:color="000000"/>
              <w:bottom w:val="single" w:sz="4" w:space="0" w:color="000000"/>
              <w:right w:val="single" w:sz="4" w:space="0" w:color="000000"/>
            </w:tcBorders>
            <w:vAlign w:val="center"/>
          </w:tcPr>
          <w:p w:rsidR="00CB219B" w:rsidRDefault="00CE7A57">
            <w:pPr>
              <w:spacing w:after="29" w:line="265" w:lineRule="auto"/>
              <w:ind w:left="2" w:firstLine="0"/>
              <w:jc w:val="left"/>
            </w:pPr>
            <w:r>
              <w:rPr>
                <w:sz w:val="22"/>
              </w:rPr>
              <w:t xml:space="preserve">Моделирован ие, выбор наиболее </w:t>
            </w:r>
            <w:r w:rsidR="00DC2A8E">
              <w:rPr>
                <w:sz w:val="22"/>
              </w:rPr>
              <w:t xml:space="preserve">эффективных способов решения  </w:t>
            </w:r>
          </w:p>
          <w:p w:rsidR="00CB219B" w:rsidRDefault="00DC2A8E">
            <w:pPr>
              <w:spacing w:after="0" w:line="259" w:lineRule="auto"/>
              <w:ind w:left="2" w:firstLine="0"/>
              <w:jc w:val="left"/>
            </w:pPr>
            <w:r>
              <w:rPr>
                <w:sz w:val="22"/>
              </w:rPr>
              <w:t xml:space="preserve">задач   </w:t>
            </w:r>
          </w:p>
        </w:tc>
        <w:tc>
          <w:tcPr>
            <w:tcW w:w="282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t xml:space="preserve">Широкий спектр источников информации   </w:t>
            </w:r>
          </w:p>
        </w:tc>
      </w:tr>
      <w:tr w:rsidR="00CB219B" w:rsidTr="00CE7A57">
        <w:trPr>
          <w:trHeight w:val="970"/>
        </w:trPr>
        <w:tc>
          <w:tcPr>
            <w:tcW w:w="1701" w:type="dxa"/>
            <w:tcBorders>
              <w:top w:val="single" w:sz="4" w:space="0" w:color="000000"/>
              <w:left w:val="single" w:sz="4" w:space="0" w:color="000000"/>
              <w:bottom w:val="single" w:sz="4" w:space="0" w:color="000000"/>
              <w:right w:val="single" w:sz="4" w:space="0" w:color="000000"/>
            </w:tcBorders>
            <w:vAlign w:val="center"/>
          </w:tcPr>
          <w:p w:rsidR="00CB219B" w:rsidRDefault="00CE7A57">
            <w:pPr>
              <w:spacing w:after="0" w:line="259" w:lineRule="auto"/>
              <w:ind w:left="0" w:firstLine="0"/>
              <w:jc w:val="left"/>
            </w:pPr>
            <w:r>
              <w:rPr>
                <w:sz w:val="22"/>
              </w:rPr>
              <w:t>Познаватель</w:t>
            </w:r>
            <w:r w:rsidR="00DC2A8E">
              <w:rPr>
                <w:sz w:val="22"/>
              </w:rPr>
              <w:t xml:space="preserve">ные логические   </w:t>
            </w:r>
          </w:p>
        </w:tc>
        <w:tc>
          <w:tcPr>
            <w:tcW w:w="3774"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pPr>
            <w:r>
              <w:rPr>
                <w:sz w:val="22"/>
              </w:rPr>
              <w:t xml:space="preserve">Формулирование личных, языковых, нравственных проблем.   </w:t>
            </w:r>
          </w:p>
        </w:tc>
        <w:tc>
          <w:tcPr>
            <w:tcW w:w="4347" w:type="dxa"/>
            <w:gridSpan w:val="2"/>
            <w:vMerge w:val="restart"/>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right="47" w:firstLine="0"/>
            </w:pPr>
            <w:r>
              <w:rPr>
                <w:sz w:val="22"/>
              </w:rPr>
              <w:t xml:space="preserve">Анализ, синтез, сравнение, группировка, причинно-следственные связи, логические </w:t>
            </w:r>
            <w:r>
              <w:rPr>
                <w:sz w:val="22"/>
              </w:rPr>
              <w:lastRenderedPageBreak/>
              <w:t xml:space="preserve">рассуждения, доказательства, практические действия   </w:t>
            </w:r>
          </w:p>
        </w:tc>
      </w:tr>
      <w:tr w:rsidR="00CB219B" w:rsidTr="00CE7A57">
        <w:trPr>
          <w:trHeight w:val="1244"/>
        </w:trPr>
        <w:tc>
          <w:tcPr>
            <w:tcW w:w="170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34" w:firstLine="0"/>
              <w:jc w:val="center"/>
            </w:pPr>
            <w:r>
              <w:rPr>
                <w:sz w:val="22"/>
              </w:rPr>
              <w:lastRenderedPageBreak/>
              <w:t xml:space="preserve">  </w:t>
            </w:r>
          </w:p>
        </w:tc>
        <w:tc>
          <w:tcPr>
            <w:tcW w:w="3774" w:type="dxa"/>
            <w:gridSpan w:val="2"/>
            <w:tcBorders>
              <w:top w:val="single" w:sz="4" w:space="0" w:color="000000"/>
              <w:left w:val="single" w:sz="4" w:space="0" w:color="000000"/>
              <w:bottom w:val="single" w:sz="4" w:space="0" w:color="000000"/>
              <w:right w:val="single" w:sz="4" w:space="0" w:color="000000"/>
            </w:tcBorders>
            <w:vAlign w:val="center"/>
          </w:tcPr>
          <w:p w:rsidR="00CB219B" w:rsidRDefault="00DC2A8E">
            <w:pPr>
              <w:spacing w:after="0" w:line="259" w:lineRule="auto"/>
              <w:ind w:left="2" w:right="-3" w:firstLine="0"/>
            </w:pPr>
            <w:r>
              <w:rPr>
                <w:sz w:val="22"/>
              </w:rPr>
              <w:t xml:space="preserve">Самостоятельное создание способов решения проблем  поискового и  творческого характера   </w:t>
            </w:r>
          </w:p>
        </w:tc>
        <w:tc>
          <w:tcPr>
            <w:tcW w:w="0" w:type="auto"/>
            <w:gridSpan w:val="2"/>
            <w:vMerge/>
            <w:tcBorders>
              <w:top w:val="nil"/>
              <w:left w:val="single" w:sz="4" w:space="0" w:color="000000"/>
              <w:bottom w:val="single" w:sz="4" w:space="0" w:color="000000"/>
              <w:right w:val="single" w:sz="4" w:space="0" w:color="000000"/>
            </w:tcBorders>
          </w:tcPr>
          <w:p w:rsidR="00CB219B" w:rsidRDefault="00CB219B">
            <w:pPr>
              <w:spacing w:after="160" w:line="259" w:lineRule="auto"/>
              <w:ind w:left="0" w:firstLine="0"/>
              <w:jc w:val="left"/>
            </w:pPr>
          </w:p>
        </w:tc>
      </w:tr>
      <w:tr w:rsidR="00CB219B" w:rsidTr="00CE7A57">
        <w:trPr>
          <w:trHeight w:val="982"/>
        </w:trPr>
        <w:tc>
          <w:tcPr>
            <w:tcW w:w="1701" w:type="dxa"/>
            <w:tcBorders>
              <w:top w:val="single" w:sz="4" w:space="0" w:color="000000"/>
              <w:left w:val="single" w:sz="4" w:space="0" w:color="000000"/>
              <w:bottom w:val="single" w:sz="4" w:space="0" w:color="000000"/>
              <w:right w:val="single" w:sz="4" w:space="0" w:color="000000"/>
            </w:tcBorders>
          </w:tcPr>
          <w:p w:rsidR="00CB219B" w:rsidRDefault="00CE7A57">
            <w:pPr>
              <w:spacing w:after="0" w:line="259" w:lineRule="auto"/>
              <w:ind w:left="0" w:firstLine="0"/>
              <w:jc w:val="left"/>
            </w:pPr>
            <w:r>
              <w:rPr>
                <w:sz w:val="22"/>
              </w:rPr>
              <w:lastRenderedPageBreak/>
              <w:t>Коммуникат</w:t>
            </w:r>
            <w:r w:rsidR="00DC2A8E">
              <w:rPr>
                <w:sz w:val="22"/>
              </w:rPr>
              <w:t xml:space="preserve">ивные   </w:t>
            </w:r>
          </w:p>
        </w:tc>
        <w:tc>
          <w:tcPr>
            <w:tcW w:w="8121" w:type="dxa"/>
            <w:gridSpan w:val="4"/>
            <w:tcBorders>
              <w:top w:val="single" w:sz="4" w:space="0" w:color="000000"/>
              <w:left w:val="single" w:sz="4" w:space="0" w:color="000000"/>
              <w:bottom w:val="single" w:sz="4" w:space="0" w:color="000000"/>
              <w:right w:val="single" w:sz="4" w:space="0" w:color="000000"/>
            </w:tcBorders>
            <w:vAlign w:val="center"/>
          </w:tcPr>
          <w:p w:rsidR="00CB219B" w:rsidRDefault="00DC2A8E">
            <w:pPr>
              <w:spacing w:after="0" w:line="259" w:lineRule="auto"/>
              <w:ind w:left="2" w:right="55" w:firstLine="0"/>
            </w:pPr>
            <w:r>
              <w:rPr>
                <w:sz w:val="22"/>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CB219B" w:rsidRDefault="00DC2A8E">
      <w:pPr>
        <w:spacing w:after="77" w:line="259" w:lineRule="auto"/>
        <w:ind w:left="2432" w:firstLine="0"/>
        <w:jc w:val="left"/>
      </w:pPr>
      <w:r>
        <w:rPr>
          <w:b/>
        </w:rPr>
        <w:t xml:space="preserve"> </w:t>
      </w:r>
      <w:r>
        <w:t xml:space="preserve"> </w:t>
      </w:r>
    </w:p>
    <w:p w:rsidR="00CB219B" w:rsidRDefault="00DC2A8E">
      <w:pPr>
        <w:spacing w:after="58" w:line="267" w:lineRule="auto"/>
        <w:ind w:left="1724" w:right="678" w:firstLine="708"/>
      </w:pPr>
      <w:r>
        <w:rPr>
          <w:b/>
        </w:rPr>
        <w:t xml:space="preserve">2.1.4.Особенности,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 деятельности  </w:t>
      </w:r>
      <w:r>
        <w:t xml:space="preserve"> </w:t>
      </w:r>
    </w:p>
    <w:p w:rsidR="00CB219B" w:rsidRDefault="00DC2A8E">
      <w:pPr>
        <w:ind w:left="1694" w:right="680"/>
      </w:pPr>
      <w:r>
        <w:t xml:space="preserve">Учебно-исследовательская и проектная деятельности обучающихся направлена на развитие метапредметных умений.   </w:t>
      </w:r>
    </w:p>
    <w:p w:rsidR="00CB219B" w:rsidRDefault="00DC2A8E">
      <w:pPr>
        <w:spacing w:after="27"/>
        <w:ind w:left="1694" w:right="680"/>
      </w:pPr>
      <w: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CB219B" w:rsidRDefault="00DC2A8E">
      <w:pPr>
        <w:ind w:left="1694" w:right="680"/>
      </w:pPr>
      <w: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CB219B" w:rsidRDefault="00DC2A8E">
      <w:pPr>
        <w:spacing w:after="19"/>
        <w:ind w:left="1694" w:right="680"/>
      </w:pPr>
      <w: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CB219B" w:rsidRDefault="00DC2A8E">
      <w:pPr>
        <w:spacing w:after="25"/>
        <w:ind w:left="1694" w:right="680"/>
      </w:pPr>
      <w: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CB219B" w:rsidRDefault="00DC2A8E">
      <w:pPr>
        <w:ind w:left="1694" w:right="680"/>
      </w:pPr>
      <w:r>
        <w:t xml:space="preserve">Исследовательская и проектная деятельность может проходить как в индивидуальной, так и в групповой форме, что помогает учителю простроить </w:t>
      </w:r>
      <w:r>
        <w:lastRenderedPageBreak/>
        <w:t xml:space="preserve">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CB219B" w:rsidRDefault="00DC2A8E">
      <w:pPr>
        <w:spacing w:after="15"/>
        <w:ind w:left="1694" w:right="680"/>
      </w:pPr>
      <w: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CB219B" w:rsidRDefault="00DC2A8E">
      <w:pPr>
        <w:ind w:left="1694" w:right="680"/>
      </w:pPr>
      <w: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CB219B" w:rsidRDefault="00DC2A8E">
      <w:pPr>
        <w:ind w:left="1694" w:right="680"/>
      </w:pPr>
      <w: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rsidR="00CB219B" w:rsidRDefault="00DC2A8E" w:rsidP="00CE7A57">
      <w:pPr>
        <w:spacing w:after="58" w:line="267" w:lineRule="auto"/>
        <w:ind w:left="1724" w:right="708" w:firstLine="708"/>
      </w:pPr>
      <w:r>
        <w:t xml:space="preserve"> </w:t>
      </w:r>
      <w:r>
        <w:rPr>
          <w:b/>
        </w:rPr>
        <w:t xml:space="preserve">2.1.5. Условия, обеспечивающие развитие универсальных учебных действий у обучающихся  </w:t>
      </w:r>
      <w:r>
        <w:t xml:space="preserve">  </w:t>
      </w:r>
    </w:p>
    <w:p w:rsidR="00CB219B" w:rsidRDefault="00DC2A8E">
      <w:pPr>
        <w:spacing w:after="17"/>
        <w:ind w:left="1694" w:right="680"/>
      </w:pPr>
      <w:r>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 организации системы мероприятий для формирования контрольно-оценочной деятельности обучающихся с целью развития их учебной самостоятельности; эффективного использования средств ИКТ.   </w:t>
      </w:r>
    </w:p>
    <w:p w:rsidR="00CB219B" w:rsidRDefault="00DC2A8E">
      <w:pPr>
        <w:spacing w:after="9"/>
        <w:ind w:left="1694" w:right="680"/>
      </w:pPr>
      <w:r>
        <w:t xml:space="preserve">Учитывая определенную специфику использования ИКТ как инструмента формирования универсальных учебных действий в начальном образовании и </w:t>
      </w:r>
      <w:r>
        <w:lastRenderedPageBreak/>
        <w:t xml:space="preserve">объективную новизну этого направления для педагогов, остановимся на этой составляющей программы более подробно.   </w:t>
      </w:r>
    </w:p>
    <w:p w:rsidR="00CB219B" w:rsidRDefault="00DC2A8E">
      <w:pPr>
        <w:ind w:left="1694" w:right="680"/>
      </w:pPr>
      <w: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w:t>
      </w:r>
    </w:p>
    <w:p w:rsidR="00CB219B" w:rsidRDefault="00DC2A8E">
      <w:pPr>
        <w:spacing w:after="22"/>
        <w:ind w:left="1694" w:right="680" w:firstLine="0"/>
      </w:pPr>
      <w:r>
        <w:t xml:space="preserve">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CB219B" w:rsidRDefault="00DC2A8E">
      <w:pPr>
        <w:ind w:left="1694" w:right="680"/>
      </w:pPr>
      <w: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CB219B" w:rsidRDefault="00DC2A8E">
      <w:pPr>
        <w:spacing w:after="15"/>
        <w:ind w:left="1694" w:right="680"/>
      </w:pPr>
      <w: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CB219B" w:rsidRDefault="00DC2A8E">
      <w:pPr>
        <w:ind w:left="1694" w:right="680"/>
      </w:pPr>
      <w:r>
        <w:t xml:space="preserve">При освоении личностных действий на основе указанной программы у обучающихся формируются:   </w:t>
      </w:r>
    </w:p>
    <w:p w:rsidR="00CB219B" w:rsidRDefault="00DC2A8E" w:rsidP="00A74238">
      <w:pPr>
        <w:numPr>
          <w:ilvl w:val="0"/>
          <w:numId w:val="57"/>
        </w:numPr>
        <w:ind w:right="680" w:firstLine="566"/>
      </w:pPr>
      <w:r>
        <w:t xml:space="preserve">критическое отношение к информации и избирательность её восприятия;   </w:t>
      </w:r>
    </w:p>
    <w:p w:rsidR="00CB219B" w:rsidRDefault="00DC2A8E" w:rsidP="00A74238">
      <w:pPr>
        <w:numPr>
          <w:ilvl w:val="0"/>
          <w:numId w:val="57"/>
        </w:numPr>
        <w:spacing w:after="58" w:line="259" w:lineRule="auto"/>
        <w:ind w:right="680" w:firstLine="566"/>
      </w:pPr>
      <w:r>
        <w:t xml:space="preserve">уважение к информации о частной жизни и информационным результатам </w:t>
      </w:r>
    </w:p>
    <w:p w:rsidR="00CB219B" w:rsidRDefault="00DC2A8E">
      <w:pPr>
        <w:ind w:left="1694" w:right="680" w:firstLine="0"/>
      </w:pPr>
      <w:r>
        <w:t xml:space="preserve">деятельности других людей;   </w:t>
      </w:r>
    </w:p>
    <w:p w:rsidR="00CB219B" w:rsidRDefault="00DC2A8E" w:rsidP="00A74238">
      <w:pPr>
        <w:numPr>
          <w:ilvl w:val="0"/>
          <w:numId w:val="57"/>
        </w:numPr>
        <w:ind w:right="680" w:firstLine="566"/>
      </w:pPr>
      <w:r>
        <w:t xml:space="preserve">основы правовой культуры в области использования информации.   </w:t>
      </w:r>
    </w:p>
    <w:p w:rsidR="00CB219B" w:rsidRDefault="00DC2A8E">
      <w:pPr>
        <w:ind w:left="2268" w:right="680" w:firstLine="0"/>
      </w:pPr>
      <w:r>
        <w:t xml:space="preserve">При освоении регулятивных универсальных учебных действий обеспечиваются:   </w:t>
      </w:r>
    </w:p>
    <w:p w:rsidR="00CB219B" w:rsidRDefault="00DC2A8E" w:rsidP="00A74238">
      <w:pPr>
        <w:numPr>
          <w:ilvl w:val="0"/>
          <w:numId w:val="57"/>
        </w:numPr>
        <w:ind w:right="680" w:firstLine="566"/>
      </w:pPr>
      <w:r>
        <w:t xml:space="preserve">оценка </w:t>
      </w:r>
      <w:r>
        <w:tab/>
        <w:t xml:space="preserve">условий, </w:t>
      </w:r>
      <w:r>
        <w:tab/>
        <w:t xml:space="preserve">алгоритмов </w:t>
      </w:r>
      <w:r>
        <w:tab/>
        <w:t xml:space="preserve">и </w:t>
      </w:r>
      <w:r>
        <w:tab/>
        <w:t xml:space="preserve">результатов </w:t>
      </w:r>
      <w:r>
        <w:tab/>
        <w:t xml:space="preserve">действий, </w:t>
      </w:r>
      <w:r>
        <w:tab/>
        <w:t xml:space="preserve">выполняемых </w:t>
      </w:r>
      <w:r>
        <w:tab/>
        <w:t xml:space="preserve">в </w:t>
      </w:r>
    </w:p>
    <w:p w:rsidR="00CB219B" w:rsidRDefault="00DC2A8E">
      <w:pPr>
        <w:ind w:left="1694" w:right="680" w:firstLine="0"/>
      </w:pPr>
      <w:r>
        <w:t xml:space="preserve">информационной  среде;   </w:t>
      </w:r>
    </w:p>
    <w:p w:rsidR="00CB219B" w:rsidRDefault="00DC2A8E" w:rsidP="00A74238">
      <w:pPr>
        <w:numPr>
          <w:ilvl w:val="0"/>
          <w:numId w:val="57"/>
        </w:numPr>
        <w:ind w:right="680" w:firstLine="566"/>
      </w:pPr>
      <w:r>
        <w:t xml:space="preserve">использование результатов действия, размещённых в информационной среде, для оценки и коррекции выполненного действия;   </w:t>
      </w:r>
    </w:p>
    <w:p w:rsidR="00CB219B" w:rsidRDefault="00DC2A8E" w:rsidP="00A74238">
      <w:pPr>
        <w:numPr>
          <w:ilvl w:val="0"/>
          <w:numId w:val="57"/>
        </w:numPr>
        <w:spacing w:after="12"/>
        <w:ind w:right="680" w:firstLine="566"/>
      </w:pPr>
      <w:r>
        <w:t xml:space="preserve">создание цифрового портфолио учебных достижений обучающегося.   </w:t>
      </w:r>
    </w:p>
    <w:p w:rsidR="00CB219B" w:rsidRDefault="00DC2A8E">
      <w:pPr>
        <w:ind w:left="1694" w:right="680" w:firstLine="566"/>
      </w:pPr>
      <w:r>
        <w:t xml:space="preserve">При освоении познавательных универсальных учебных действий ИКТ играют ключевую роль в следующих универсальных учебных действиях:   </w:t>
      </w:r>
    </w:p>
    <w:p w:rsidR="00CB219B" w:rsidRDefault="00DC2A8E" w:rsidP="00A74238">
      <w:pPr>
        <w:numPr>
          <w:ilvl w:val="0"/>
          <w:numId w:val="57"/>
        </w:numPr>
        <w:ind w:right="680" w:firstLine="566"/>
      </w:pPr>
      <w:r>
        <w:t xml:space="preserve">поиск информации;   </w:t>
      </w:r>
    </w:p>
    <w:p w:rsidR="00CB219B" w:rsidRDefault="00DC2A8E" w:rsidP="00A74238">
      <w:pPr>
        <w:numPr>
          <w:ilvl w:val="0"/>
          <w:numId w:val="57"/>
        </w:numPr>
        <w:ind w:right="680" w:firstLine="566"/>
      </w:pPr>
      <w:r>
        <w:t xml:space="preserve">фиксация (запись) информации с помощью различных технических средств;   </w:t>
      </w:r>
    </w:p>
    <w:p w:rsidR="00CB219B" w:rsidRDefault="00DC2A8E" w:rsidP="00A74238">
      <w:pPr>
        <w:numPr>
          <w:ilvl w:val="0"/>
          <w:numId w:val="57"/>
        </w:numPr>
        <w:ind w:right="680" w:firstLine="566"/>
      </w:pPr>
      <w:r>
        <w:t xml:space="preserve">структурирование информации, её организация и представление в виде диаграмм, картосхем, линий времени и пр.;   </w:t>
      </w:r>
    </w:p>
    <w:p w:rsidR="00CB219B" w:rsidRDefault="00DC2A8E" w:rsidP="00A74238">
      <w:pPr>
        <w:numPr>
          <w:ilvl w:val="0"/>
          <w:numId w:val="57"/>
        </w:numPr>
        <w:ind w:right="680" w:firstLine="566"/>
      </w:pPr>
      <w:r>
        <w:lastRenderedPageBreak/>
        <w:t xml:space="preserve">создание простых гипермедиа сообщений;   </w:t>
      </w:r>
    </w:p>
    <w:p w:rsidR="00CB219B" w:rsidRDefault="00DC2A8E" w:rsidP="00A74238">
      <w:pPr>
        <w:numPr>
          <w:ilvl w:val="0"/>
          <w:numId w:val="57"/>
        </w:numPr>
        <w:spacing w:after="12"/>
        <w:ind w:right="680" w:firstLine="566"/>
      </w:pPr>
      <w:r>
        <w:t xml:space="preserve">построение простейших моделей объектов и процессов.   </w:t>
      </w:r>
    </w:p>
    <w:p w:rsidR="00CB219B" w:rsidRDefault="00DC2A8E">
      <w:pPr>
        <w:ind w:left="1694" w:right="680" w:firstLine="566"/>
      </w:pPr>
      <w:r>
        <w:t xml:space="preserve">ИКТ является важным инструментом для формирования коммуникативных универсальных учебных действий. Для этого используются:   </w:t>
      </w:r>
    </w:p>
    <w:p w:rsidR="00CB219B" w:rsidRDefault="00DC2A8E" w:rsidP="00A74238">
      <w:pPr>
        <w:numPr>
          <w:ilvl w:val="0"/>
          <w:numId w:val="57"/>
        </w:numPr>
        <w:ind w:right="680" w:firstLine="566"/>
      </w:pPr>
      <w:r>
        <w:t xml:space="preserve">обмен гипермедиа сообщениями;   </w:t>
      </w:r>
    </w:p>
    <w:p w:rsidR="00CB219B" w:rsidRDefault="00DC2A8E" w:rsidP="00A74238">
      <w:pPr>
        <w:numPr>
          <w:ilvl w:val="0"/>
          <w:numId w:val="57"/>
        </w:numPr>
        <w:ind w:right="680" w:firstLine="566"/>
      </w:pPr>
      <w:r>
        <w:t xml:space="preserve">выступление с аудиовизуальной поддержкой;   </w:t>
      </w:r>
    </w:p>
    <w:p w:rsidR="00CB219B" w:rsidRDefault="00DC2A8E" w:rsidP="00A74238">
      <w:pPr>
        <w:numPr>
          <w:ilvl w:val="0"/>
          <w:numId w:val="57"/>
        </w:numPr>
        <w:ind w:right="680" w:firstLine="566"/>
      </w:pPr>
      <w:r>
        <w:t xml:space="preserve">фиксация хода коллективной/личной коммуникации;   </w:t>
      </w:r>
    </w:p>
    <w:p w:rsidR="00CB219B" w:rsidRDefault="00DC2A8E" w:rsidP="00A74238">
      <w:pPr>
        <w:numPr>
          <w:ilvl w:val="0"/>
          <w:numId w:val="57"/>
        </w:numPr>
        <w:ind w:right="680" w:firstLine="566"/>
      </w:pPr>
      <w:r>
        <w:t xml:space="preserve">общение в цифровой среде (электронная почта, чат, видеоконференция, форум, блог).   </w:t>
      </w:r>
    </w:p>
    <w:p w:rsidR="00CB219B" w:rsidRDefault="00DC2A8E">
      <w:pPr>
        <w:spacing w:after="2"/>
        <w:ind w:left="1694" w:right="680"/>
      </w:pPr>
      <w: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r>
        <w:rPr>
          <w:sz w:val="28"/>
        </w:rPr>
        <w:t xml:space="preserve"> </w:t>
      </w:r>
      <w:r>
        <w:t xml:space="preserve">  </w:t>
      </w:r>
    </w:p>
    <w:p w:rsidR="00CB219B" w:rsidRDefault="00DC2A8E">
      <w:pPr>
        <w:spacing w:after="58" w:line="267" w:lineRule="auto"/>
        <w:ind w:left="1724" w:right="690" w:firstLine="708"/>
      </w:pPr>
      <w:r>
        <w:rPr>
          <w:b/>
        </w:rPr>
        <w:t xml:space="preserve">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r>
        <w:t xml:space="preserve"> </w:t>
      </w:r>
    </w:p>
    <w:p w:rsidR="00CB219B" w:rsidRDefault="00DC2A8E">
      <w:pPr>
        <w:ind w:left="1694" w:right="680"/>
      </w:pPr>
      <w:r>
        <w:rPr>
          <w:b/>
          <w:i/>
        </w:rPr>
        <w:t>Готовность детей к обучению в школе</w:t>
      </w:r>
      <w:r>
        <w:t xml:space="preserve"> при переходе от дошкольного к начальному общему образованию рассматривается как комплексное образование, включающее в себя физическую и психологическую готовность.    </w:t>
      </w:r>
    </w:p>
    <w:p w:rsidR="00CB219B" w:rsidRDefault="00DC2A8E">
      <w:pPr>
        <w:ind w:left="1694" w:right="680"/>
      </w:pPr>
      <w:r>
        <w:t xml:space="preserve"> </w:t>
      </w:r>
      <w:r>
        <w:rPr>
          <w:i/>
        </w:rPr>
        <w:t xml:space="preserve">Физическая готовность </w:t>
      </w:r>
      <w:r>
        <w:t xml:space="preserve">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
    <w:p w:rsidR="00CB219B" w:rsidRDefault="00DC2A8E">
      <w:pPr>
        <w:ind w:left="1694" w:right="680"/>
      </w:pPr>
      <w:r>
        <w:t xml:space="preserve"> </w:t>
      </w:r>
      <w:r>
        <w:rPr>
          <w:i/>
        </w:rPr>
        <w:t>Психологическая готовность</w:t>
      </w:r>
      <w:r>
        <w:t xml:space="preserve"> 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CB219B" w:rsidRDefault="00DC2A8E">
      <w:pPr>
        <w:ind w:left="1694" w:right="680"/>
      </w:pPr>
      <w:r>
        <w:t xml:space="preserve"> Формирование фундамента готовности перехода от дошкольного уровня к обучению на уровне</w:t>
      </w:r>
      <w:r w:rsidR="00CE7A57">
        <w:t xml:space="preserve"> начального общего образования </w:t>
      </w:r>
      <w:r>
        <w:t xml:space="preserve">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прочие.    </w:t>
      </w:r>
    </w:p>
    <w:p w:rsidR="00CB219B" w:rsidRDefault="00DC2A8E">
      <w:pPr>
        <w:ind w:left="1694" w:right="680"/>
      </w:pPr>
      <w:r>
        <w:t xml:space="preserve"> Во избежание проблем психологической готовности детей и при переходе обучающихся на основной уровень общего образования перед ш</w:t>
      </w:r>
      <w:r w:rsidR="00CE7A57">
        <w:t xml:space="preserve">колой стоят следующие </w:t>
      </w:r>
      <w:r w:rsidR="00CE7A57">
        <w:lastRenderedPageBreak/>
        <w:t xml:space="preserve">задачи: </w:t>
      </w:r>
      <w:r>
        <w:t xml:space="preserve">адаптировать обучающихся к новой организации процесса и содержания обучения (предметная система, разные преподаватели и т.д.):    </w:t>
      </w:r>
    </w:p>
    <w:p w:rsidR="00CB219B" w:rsidRDefault="00DC2A8E" w:rsidP="00A74238">
      <w:pPr>
        <w:numPr>
          <w:ilvl w:val="0"/>
          <w:numId w:val="58"/>
        </w:numPr>
        <w:ind w:right="680"/>
      </w:pPr>
      <w:r>
        <w:t xml:space="preserve">переориентировать подростков на деятельность общения со сверстниками при сохранении значимости учебной деятельности;    </w:t>
      </w:r>
    </w:p>
    <w:p w:rsidR="00CB219B" w:rsidRDefault="00DC2A8E" w:rsidP="00A74238">
      <w:pPr>
        <w:numPr>
          <w:ilvl w:val="0"/>
          <w:numId w:val="58"/>
        </w:numPr>
        <w:spacing w:after="9"/>
        <w:ind w:right="680"/>
      </w:pPr>
      <w:r>
        <w:t xml:space="preserve">подготовить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CB219B" w:rsidRDefault="00DC2A8E">
      <w:pPr>
        <w:spacing w:after="21"/>
        <w:ind w:left="1694" w:right="680"/>
      </w:pPr>
      <w:r>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r>
        <w:rPr>
          <w:b/>
        </w:rPr>
        <w:t>умения учиться</w:t>
      </w:r>
      <w:r w:rsidR="00CE7A57">
        <w:t xml:space="preserve">, которое </w:t>
      </w:r>
      <w:r>
        <w:t xml:space="preserve">обеспечивается формированием системы универсальных учебных действий.   </w:t>
      </w:r>
    </w:p>
    <w:p w:rsidR="00CB219B" w:rsidRDefault="00DC2A8E">
      <w:pPr>
        <w:ind w:left="2432" w:right="680" w:firstLine="0"/>
      </w:pPr>
      <w:r>
        <w:t xml:space="preserve">Основным методом мониторинга реализации программы </w:t>
      </w:r>
      <w:r w:rsidR="00CE7A57">
        <w:t xml:space="preserve">УУД для учителя остается метод </w:t>
      </w:r>
      <w:r>
        <w:t xml:space="preserve">наблюдения и фиксация результатов наблюдений.   </w:t>
      </w:r>
    </w:p>
    <w:p w:rsidR="00CB219B" w:rsidRDefault="00DC2A8E" w:rsidP="00CE7A57">
      <w:pPr>
        <w:spacing w:after="58" w:line="267" w:lineRule="auto"/>
        <w:ind w:left="1734" w:right="708" w:hanging="10"/>
      </w:pPr>
      <w:r>
        <w:rPr>
          <w:b/>
        </w:rPr>
        <w:t xml:space="preserve">           </w:t>
      </w:r>
      <w:r>
        <w:t xml:space="preserve"> </w:t>
      </w:r>
      <w:r>
        <w:rPr>
          <w:b/>
        </w:rPr>
        <w:t>2.1.7. Методика и инструментарий оценки успешности освоения и применения обучающимися универсальных учебных действий</w:t>
      </w:r>
      <w:r>
        <w:t xml:space="preserve">.   </w:t>
      </w:r>
    </w:p>
    <w:p w:rsidR="00CB219B" w:rsidRDefault="00DC2A8E">
      <w:pPr>
        <w:ind w:left="2432" w:right="680" w:firstLine="0"/>
      </w:pPr>
      <w:r>
        <w:t xml:space="preserve">Система оценки в сфере УУД может включать в себя следующие принципы и характеристики:   </w:t>
      </w:r>
    </w:p>
    <w:p w:rsidR="00CB219B" w:rsidRDefault="00DC2A8E" w:rsidP="00A74238">
      <w:pPr>
        <w:numPr>
          <w:ilvl w:val="0"/>
          <w:numId w:val="59"/>
        </w:numPr>
        <w:spacing w:after="26"/>
        <w:ind w:right="680"/>
      </w:pPr>
      <w:r>
        <w:t xml:space="preserve">систематичность сбора и анализа информации;   </w:t>
      </w:r>
    </w:p>
    <w:p w:rsidR="00CB219B" w:rsidRDefault="00DC2A8E" w:rsidP="00A74238">
      <w:pPr>
        <w:numPr>
          <w:ilvl w:val="0"/>
          <w:numId w:val="59"/>
        </w:numPr>
        <w:spacing w:after="21"/>
        <w:ind w:right="680"/>
      </w:pPr>
      <w:r>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   </w:t>
      </w:r>
    </w:p>
    <w:p w:rsidR="00CB219B" w:rsidRDefault="00DC2A8E" w:rsidP="00A74238">
      <w:pPr>
        <w:numPr>
          <w:ilvl w:val="0"/>
          <w:numId w:val="59"/>
        </w:numPr>
        <w:spacing w:after="34"/>
        <w:ind w:right="680"/>
      </w:pPr>
      <w:r>
        <w:t xml:space="preserve">доступность и прозрачность данных о результатах оценивания для всех участников образовательной деятельности.   </w:t>
      </w:r>
    </w:p>
    <w:p w:rsidR="00CB219B" w:rsidRDefault="00DC2A8E">
      <w:pPr>
        <w:spacing w:after="15"/>
        <w:ind w:left="1694" w:right="680"/>
      </w:pPr>
      <w:r>
        <w:t xml:space="preserve">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технических условий.   </w:t>
      </w:r>
    </w:p>
    <w:p w:rsidR="00CB219B" w:rsidRDefault="00DC2A8E">
      <w:pPr>
        <w:spacing w:after="36"/>
        <w:ind w:left="1694" w:right="680"/>
      </w:pPr>
      <w:r>
        <w:t xml:space="preserve">В процессе реализации мониторинга успешности освоения и применения УУД могут быть учтены следующие этапы освоения УУД:   </w:t>
      </w:r>
    </w:p>
    <w:p w:rsidR="00CB219B" w:rsidRDefault="00DC2A8E" w:rsidP="00A74238">
      <w:pPr>
        <w:numPr>
          <w:ilvl w:val="0"/>
          <w:numId w:val="59"/>
        </w:numPr>
        <w:ind w:right="680"/>
      </w:pPr>
      <w: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CB219B" w:rsidRDefault="00DC2A8E" w:rsidP="00A74238">
      <w:pPr>
        <w:numPr>
          <w:ilvl w:val="0"/>
          <w:numId w:val="59"/>
        </w:numPr>
        <w:spacing w:after="21"/>
        <w:ind w:right="680"/>
      </w:pPr>
      <w: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CB219B" w:rsidRDefault="00DC2A8E" w:rsidP="00A74238">
      <w:pPr>
        <w:numPr>
          <w:ilvl w:val="0"/>
          <w:numId w:val="59"/>
        </w:numPr>
        <w:spacing w:after="35"/>
        <w:ind w:right="680"/>
      </w:pPr>
      <w: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CB219B" w:rsidRDefault="00DC2A8E" w:rsidP="00A74238">
      <w:pPr>
        <w:numPr>
          <w:ilvl w:val="0"/>
          <w:numId w:val="59"/>
        </w:numPr>
        <w:spacing w:after="21"/>
        <w:ind w:right="680"/>
      </w:pPr>
      <w: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CB219B" w:rsidRDefault="00DC2A8E" w:rsidP="00A74238">
      <w:pPr>
        <w:numPr>
          <w:ilvl w:val="0"/>
          <w:numId w:val="59"/>
        </w:numPr>
        <w:ind w:right="680"/>
      </w:pPr>
      <w: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CB219B" w:rsidRDefault="00DC2A8E" w:rsidP="00A74238">
      <w:pPr>
        <w:numPr>
          <w:ilvl w:val="0"/>
          <w:numId w:val="59"/>
        </w:numPr>
        <w:spacing w:after="0" w:line="320" w:lineRule="auto"/>
        <w:ind w:right="680"/>
      </w:pPr>
      <w:r>
        <w:lastRenderedPageBreak/>
        <w:t xml:space="preserve">обобщение учебных действий на основе выявления общих принципов.   Система оценки универсальных учебных действий может быть:   </w:t>
      </w:r>
    </w:p>
    <w:p w:rsidR="00CB219B" w:rsidRDefault="00DC2A8E" w:rsidP="00A74238">
      <w:pPr>
        <w:numPr>
          <w:ilvl w:val="0"/>
          <w:numId w:val="59"/>
        </w:numPr>
        <w:spacing w:after="58" w:line="259" w:lineRule="auto"/>
        <w:ind w:right="680"/>
      </w:pPr>
      <w:r>
        <w:t xml:space="preserve">уровневой (определяются уровни владения универсальными учебными </w:t>
      </w:r>
    </w:p>
    <w:p w:rsidR="00CB219B" w:rsidRDefault="00DC2A8E">
      <w:pPr>
        <w:ind w:left="1694" w:right="680" w:firstLine="0"/>
      </w:pPr>
      <w:r>
        <w:t xml:space="preserve">действиями);   </w:t>
      </w:r>
    </w:p>
    <w:p w:rsidR="00CB219B" w:rsidRDefault="00DC2A8E" w:rsidP="00A74238">
      <w:pPr>
        <w:numPr>
          <w:ilvl w:val="0"/>
          <w:numId w:val="59"/>
        </w:numPr>
        <w:spacing w:after="11"/>
        <w:ind w:right="680"/>
      </w:pPr>
      <w: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CB219B" w:rsidRDefault="00DC2A8E">
      <w:pPr>
        <w:spacing w:after="10"/>
        <w:ind w:left="1694" w:right="680"/>
      </w:pPr>
      <w: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 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w:t>
      </w:r>
      <w:r>
        <w:rPr>
          <w:b/>
        </w:rPr>
        <w:t xml:space="preserve"> </w:t>
      </w:r>
      <w:r>
        <w:t xml:space="preserve">  </w:t>
      </w:r>
    </w:p>
    <w:p w:rsidR="00CB219B" w:rsidRDefault="00DC2A8E">
      <w:pPr>
        <w:spacing w:after="64" w:line="259" w:lineRule="auto"/>
        <w:ind w:left="2432" w:firstLine="0"/>
        <w:jc w:val="left"/>
      </w:pPr>
      <w:r>
        <w:rPr>
          <w:b/>
        </w:rPr>
        <w:t xml:space="preserve"> </w:t>
      </w:r>
      <w:r>
        <w:t xml:space="preserve"> </w:t>
      </w:r>
    </w:p>
    <w:p w:rsidR="00CB219B" w:rsidRDefault="00DC2A8E" w:rsidP="00CE7A57">
      <w:pPr>
        <w:spacing w:after="0" w:line="319" w:lineRule="auto"/>
        <w:ind w:left="1712" w:right="708" w:hanging="10"/>
      </w:pPr>
      <w:r>
        <w:rPr>
          <w:b/>
        </w:rPr>
        <w:t>2.2. Программы отдельных учебных предметов</w:t>
      </w:r>
      <w:r>
        <w:t xml:space="preserve">, </w:t>
      </w:r>
      <w:r>
        <w:rPr>
          <w:b/>
        </w:rPr>
        <w:t xml:space="preserve">курсов коррекционно-развивающей области и курсов внеурочной деятельности. </w:t>
      </w:r>
      <w:r>
        <w:t xml:space="preserve"> </w:t>
      </w:r>
    </w:p>
    <w:p w:rsidR="00CB219B" w:rsidRDefault="00DC2A8E">
      <w:pPr>
        <w:spacing w:after="58" w:line="267" w:lineRule="auto"/>
        <w:ind w:left="1712" w:hanging="10"/>
      </w:pPr>
      <w:r>
        <w:rPr>
          <w:b/>
        </w:rPr>
        <w:t xml:space="preserve">                                                   2.2.1. Общие положения </w:t>
      </w:r>
      <w:r>
        <w:t xml:space="preserve">  </w:t>
      </w:r>
    </w:p>
    <w:p w:rsidR="00CB219B" w:rsidRDefault="00DC2A8E">
      <w:pPr>
        <w:spacing w:after="7" w:line="259" w:lineRule="auto"/>
        <w:ind w:left="10" w:right="680" w:hanging="10"/>
        <w:jc w:val="right"/>
      </w:pPr>
      <w:r>
        <w:t xml:space="preserve">Начальная школа — самоценный, принципиально новый этап в жизни ребёнка: </w:t>
      </w:r>
    </w:p>
    <w:p w:rsidR="00CB219B" w:rsidRDefault="00DC2A8E">
      <w:pPr>
        <w:spacing w:after="15"/>
        <w:ind w:left="1694" w:right="680" w:firstLine="0"/>
      </w:pPr>
      <w:r>
        <w:t xml:space="preserve">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   </w:t>
      </w:r>
    </w:p>
    <w:p w:rsidR="00CB219B" w:rsidRDefault="00DC2A8E">
      <w:pPr>
        <w:ind w:left="1694" w:right="680"/>
      </w:pPr>
      <w: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CB219B" w:rsidRDefault="00DC2A8E">
      <w:pPr>
        <w:spacing w:after="11"/>
        <w:ind w:left="1694" w:right="680"/>
      </w:pPr>
      <w: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   </w:t>
      </w:r>
    </w:p>
    <w:p w:rsidR="00CB219B" w:rsidRDefault="00DC2A8E">
      <w:pPr>
        <w:spacing w:after="10"/>
        <w:ind w:left="1694" w:right="680"/>
      </w:pPr>
      <w: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w:t>
      </w:r>
      <w:r>
        <w:lastRenderedPageBreak/>
        <w:t xml:space="preserve">«идеальных»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CB219B" w:rsidRDefault="00DC2A8E">
      <w:pPr>
        <w:spacing w:after="9"/>
        <w:ind w:left="1694" w:right="680"/>
      </w:pPr>
      <w: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   </w:t>
      </w:r>
    </w:p>
    <w:p w:rsidR="00CB219B" w:rsidRDefault="00DC2A8E">
      <w:pPr>
        <w:ind w:left="1694" w:right="680"/>
      </w:pPr>
      <w: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   </w:t>
      </w:r>
    </w:p>
    <w:p w:rsidR="00CB219B" w:rsidRDefault="00DC2A8E">
      <w:pPr>
        <w:spacing w:after="15"/>
        <w:ind w:left="1694" w:right="680"/>
      </w:pPr>
      <w:r>
        <w:t xml:space="preserve">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CB219B" w:rsidRDefault="00DC2A8E">
      <w:pPr>
        <w:spacing w:after="9"/>
        <w:ind w:left="1694" w:right="680"/>
      </w:pPr>
      <w: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w:t>
      </w:r>
    </w:p>
    <w:p w:rsidR="00CB219B" w:rsidRDefault="00DC2A8E">
      <w:pPr>
        <w:spacing w:after="10"/>
        <w:ind w:left="1694" w:right="680"/>
      </w:pPr>
      <w:r>
        <w:t xml:space="preserve">В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CB219B" w:rsidRDefault="00DC2A8E">
      <w:pPr>
        <w:spacing w:after="11"/>
        <w:ind w:left="1694" w:right="680"/>
      </w:pPr>
      <w:r>
        <w:t>Рабочая программа, утвержд</w:t>
      </w:r>
      <w:r w:rsidR="00213EFD">
        <w:t xml:space="preserve">енная МАОУ Андреевской СОШ </w:t>
      </w:r>
      <w:r>
        <w:t>- это локальный документ, определяющий объем, порядок, содержание изучения учебного предмета, требования к результатам освоения АООП начального общего образования обучающимися (выпускниками) с ТНР в соответствии с ФГОС в усло</w:t>
      </w:r>
      <w:r w:rsidR="00213EFD">
        <w:t>виях МАОУ Андреевской СОШ</w:t>
      </w:r>
      <w:r>
        <w:t xml:space="preserve"> </w:t>
      </w:r>
    </w:p>
    <w:p w:rsidR="00CB219B" w:rsidRDefault="00DC2A8E">
      <w:pPr>
        <w:ind w:left="1694" w:right="680"/>
      </w:pPr>
      <w:r>
        <w:lastRenderedPageBreak/>
        <w:t>Рабочая программа, как компонент АО</w:t>
      </w:r>
      <w:r w:rsidR="00213EFD">
        <w:t>ОП НОО МАОУ Андреевской СОШ</w:t>
      </w:r>
      <w:r>
        <w:t xml:space="preserve"> </w:t>
      </w:r>
    </w:p>
    <w:p w:rsidR="00CB219B" w:rsidRDefault="00DC2A8E">
      <w:pPr>
        <w:ind w:left="1694" w:right="680"/>
      </w:pPr>
      <w:r>
        <w:t xml:space="preserve">является средством фиксации содержания образования, планируемых результатов, системы оценки на уровне учебных предметов, предусмотренных учебным планом образовательного учреждения. Рабочая программа учителя разрабатывается на основе:   </w:t>
      </w:r>
    </w:p>
    <w:p w:rsidR="00CB219B" w:rsidRDefault="00DC2A8E" w:rsidP="00213EFD">
      <w:pPr>
        <w:numPr>
          <w:ilvl w:val="0"/>
          <w:numId w:val="60"/>
        </w:numPr>
        <w:ind w:left="1701" w:right="680" w:firstLine="567"/>
      </w:pPr>
      <w:r>
        <w:t xml:space="preserve">Требований ФГОС начального общего образования,   </w:t>
      </w:r>
    </w:p>
    <w:p w:rsidR="00CB219B" w:rsidRDefault="00DC2A8E" w:rsidP="00213EFD">
      <w:pPr>
        <w:numPr>
          <w:ilvl w:val="0"/>
          <w:numId w:val="60"/>
        </w:numPr>
        <w:ind w:left="1701" w:right="680" w:firstLine="567"/>
      </w:pPr>
      <w:r>
        <w:t>АО</w:t>
      </w:r>
      <w:r w:rsidR="00213EFD">
        <w:t>ОП НОО МАОУ Андреевской СОШ</w:t>
      </w:r>
      <w:r>
        <w:t xml:space="preserve">, </w:t>
      </w:r>
    </w:p>
    <w:p w:rsidR="00CB219B" w:rsidRDefault="00DC2A8E" w:rsidP="00213EFD">
      <w:pPr>
        <w:numPr>
          <w:ilvl w:val="0"/>
          <w:numId w:val="60"/>
        </w:numPr>
        <w:ind w:left="1701" w:right="680" w:firstLine="567"/>
      </w:pPr>
      <w:r>
        <w:t>Примерных образовательных программ по учебным предметам, с учетом УМК «Школа России»,</w:t>
      </w:r>
      <w:r w:rsidR="00213EFD">
        <w:t xml:space="preserve"> </w:t>
      </w:r>
      <w:r>
        <w:t xml:space="preserve">включающего в себя авторскую программу по предмету.   </w:t>
      </w:r>
    </w:p>
    <w:p w:rsidR="00CB219B" w:rsidRDefault="00DC2A8E">
      <w:pPr>
        <w:spacing w:after="8"/>
        <w:ind w:left="1694" w:right="680"/>
      </w:pPr>
      <w:r>
        <w:t xml:space="preserve"> При создании рабочей программы соблюдается преемственность изучения предмета на разных уровнях общего образования; обеспечивается увеличение количества часов учебных занятий практико-ориентированной направленности и логическая последовательность освоения программного содержания в ходе реализации образовательного процесса. Моделирование программного содержания производится на основе современных образовательных технологий с учетом механизмов достижения планируемых результатов освоения учебной программы.   </w:t>
      </w:r>
    </w:p>
    <w:p w:rsidR="00CB219B" w:rsidRDefault="00DC2A8E">
      <w:pPr>
        <w:spacing w:after="36"/>
        <w:ind w:left="1694" w:right="680"/>
      </w:pPr>
      <w:r>
        <w:t xml:space="preserve">Рабочая программа составляется на один учебный год или на уровень образования (начальное общее образование)   </w:t>
      </w:r>
    </w:p>
    <w:p w:rsidR="00CB219B" w:rsidRDefault="00DC2A8E">
      <w:pPr>
        <w:ind w:left="1694" w:right="680"/>
      </w:pPr>
      <w:r>
        <w:t>Рабочая программа учебных предметов, курсов разрабатывается группой учителей или учителем индивидуально в соответствии с требованиями ФГОС, целями и задачами АО</w:t>
      </w:r>
      <w:r w:rsidR="00213EFD">
        <w:t xml:space="preserve">ОП НОО МАОУ Андреевской СОШ </w:t>
      </w:r>
      <w:r>
        <w:t xml:space="preserve">и спецификой обучающегося.   </w:t>
      </w:r>
    </w:p>
    <w:p w:rsidR="00CB219B" w:rsidRDefault="00DC2A8E">
      <w:pPr>
        <w:spacing w:after="15"/>
        <w:ind w:left="1694" w:right="680"/>
      </w:pPr>
      <w:r>
        <w:t xml:space="preserve"> Рабочая программа является обязательным документом для административного контроля степени освоения содержания учебного предмета обучающимися и достижения ими планируемых результатов на базовом уровне.   </w:t>
      </w:r>
    </w:p>
    <w:p w:rsidR="00CB219B" w:rsidRDefault="00DC2A8E">
      <w:pPr>
        <w:spacing w:after="13"/>
        <w:ind w:left="1694" w:right="680"/>
      </w:pPr>
      <w:r>
        <w:t>Рабочая программа, разработанная в соответствии с требованиями ФГОС и представленная УМК «Школа России», может использоваться без изменений при условии ее соответствия АО</w:t>
      </w:r>
      <w:r w:rsidR="00213EFD">
        <w:t>ОП НОО МАОУ Андреевской СОШ</w:t>
      </w:r>
      <w:r>
        <w:t xml:space="preserve">.    </w:t>
      </w:r>
    </w:p>
    <w:p w:rsidR="00CB219B" w:rsidRDefault="00DC2A8E">
      <w:pPr>
        <w:ind w:left="1694" w:right="680"/>
      </w:pPr>
      <w:r>
        <w:rPr>
          <w:b/>
        </w:rPr>
        <w:t xml:space="preserve">Структура рабочей программы </w:t>
      </w:r>
      <w:r>
        <w:t xml:space="preserve">приведена в Федеральном государственном образовательном стандарте общего образования (далее – ФГОС НОО). Программы отдельных учебных предметов, курсов содержат:   </w:t>
      </w:r>
    </w:p>
    <w:p w:rsidR="00CB219B" w:rsidRDefault="00DC2A8E" w:rsidP="00213EFD">
      <w:pPr>
        <w:numPr>
          <w:ilvl w:val="0"/>
          <w:numId w:val="61"/>
        </w:numPr>
        <w:ind w:left="2835" w:right="680" w:hanging="425"/>
      </w:pPr>
      <w:r>
        <w:t xml:space="preserve">Пояснительную записку;  </w:t>
      </w:r>
    </w:p>
    <w:p w:rsidR="00CB219B" w:rsidRDefault="00DC2A8E" w:rsidP="00213EFD">
      <w:pPr>
        <w:numPr>
          <w:ilvl w:val="0"/>
          <w:numId w:val="61"/>
        </w:numPr>
        <w:ind w:left="2835" w:right="680" w:hanging="425"/>
      </w:pPr>
      <w:r>
        <w:t xml:space="preserve">Общую характеристику учебного предмета, коррекционного курса;  </w:t>
      </w:r>
    </w:p>
    <w:p w:rsidR="00CB219B" w:rsidRDefault="00DC2A8E" w:rsidP="00213EFD">
      <w:pPr>
        <w:numPr>
          <w:ilvl w:val="0"/>
          <w:numId w:val="61"/>
        </w:numPr>
        <w:ind w:left="2835" w:right="680" w:hanging="425"/>
      </w:pPr>
      <w:r>
        <w:t xml:space="preserve">Описание места учебного предмета, коррекционного курса в учебном </w:t>
      </w:r>
    </w:p>
    <w:p w:rsidR="00CB219B" w:rsidRDefault="00DC2A8E" w:rsidP="00213EFD">
      <w:pPr>
        <w:ind w:left="2835" w:right="680" w:hanging="425"/>
      </w:pPr>
      <w:r>
        <w:t xml:space="preserve">плане;  </w:t>
      </w:r>
    </w:p>
    <w:p w:rsidR="00CB219B" w:rsidRDefault="00DC2A8E" w:rsidP="00213EFD">
      <w:pPr>
        <w:numPr>
          <w:ilvl w:val="0"/>
          <w:numId w:val="61"/>
        </w:numPr>
        <w:ind w:left="2835" w:right="680" w:hanging="425"/>
      </w:pPr>
      <w:r>
        <w:t xml:space="preserve">Описание ценностных ориентиров содержания учебного предмета;  </w:t>
      </w:r>
    </w:p>
    <w:p w:rsidR="00CB219B" w:rsidRDefault="00DC2A8E" w:rsidP="00213EFD">
      <w:pPr>
        <w:numPr>
          <w:ilvl w:val="0"/>
          <w:numId w:val="61"/>
        </w:numPr>
        <w:ind w:left="2835" w:right="680" w:hanging="425"/>
      </w:pPr>
      <w:r>
        <w:t xml:space="preserve">Личностные, метапредметные и предметные результаты освоения </w:t>
      </w:r>
    </w:p>
    <w:p w:rsidR="00CB219B" w:rsidRDefault="00DC2A8E" w:rsidP="00213EFD">
      <w:pPr>
        <w:ind w:left="2835" w:right="680" w:hanging="425"/>
      </w:pPr>
      <w:r>
        <w:t xml:space="preserve">конкретного    учебного предмета, коррекционного курса;  </w:t>
      </w:r>
    </w:p>
    <w:p w:rsidR="00CB219B" w:rsidRDefault="00DC2A8E" w:rsidP="00213EFD">
      <w:pPr>
        <w:numPr>
          <w:ilvl w:val="0"/>
          <w:numId w:val="61"/>
        </w:numPr>
        <w:ind w:left="2835" w:right="680" w:hanging="425"/>
      </w:pPr>
      <w:r>
        <w:t xml:space="preserve">Содержание учебного предмета, коррекционного курса;  </w:t>
      </w:r>
    </w:p>
    <w:p w:rsidR="00CB219B" w:rsidRDefault="00DC2A8E" w:rsidP="00213EFD">
      <w:pPr>
        <w:numPr>
          <w:ilvl w:val="0"/>
          <w:numId w:val="61"/>
        </w:numPr>
        <w:ind w:left="2835" w:right="680" w:hanging="425"/>
      </w:pPr>
      <w:r>
        <w:t xml:space="preserve">Тематическое планирование с определением основных видов учебной деятельности обучающихся;  </w:t>
      </w:r>
    </w:p>
    <w:p w:rsidR="00CB219B" w:rsidRDefault="00DC2A8E" w:rsidP="00213EFD">
      <w:pPr>
        <w:numPr>
          <w:ilvl w:val="0"/>
          <w:numId w:val="61"/>
        </w:numPr>
        <w:ind w:left="2835" w:right="680" w:hanging="425"/>
      </w:pPr>
      <w:r>
        <w:t xml:space="preserve">Описание материально-технического обеспечения образовательного процесса.  </w:t>
      </w:r>
    </w:p>
    <w:p w:rsidR="00CB219B" w:rsidRDefault="00DC2A8E">
      <w:pPr>
        <w:ind w:left="1694" w:right="680"/>
      </w:pPr>
      <w:r>
        <w:rPr>
          <w:b/>
        </w:rPr>
        <w:lastRenderedPageBreak/>
        <w:t>В соответствии с требованиями ФГОС НОО</w:t>
      </w:r>
      <w:r>
        <w:t xml:space="preserve"> программы отдельных учебных предметов, курсов обеспечивают достижение планируемых результатов освоения АООП начального общего образования.   </w:t>
      </w:r>
    </w:p>
    <w:p w:rsidR="00CB219B" w:rsidRDefault="00DC2A8E">
      <w:pPr>
        <w:spacing w:after="20"/>
        <w:ind w:left="2432" w:right="680" w:firstLine="0"/>
      </w:pPr>
      <w:r>
        <w:t xml:space="preserve">Программы отдельных учебных предметов, курсов разрабатываются на основе:   </w:t>
      </w:r>
    </w:p>
    <w:p w:rsidR="00CB219B" w:rsidRDefault="00DC2A8E">
      <w:pPr>
        <w:spacing w:after="14"/>
        <w:ind w:left="1694" w:right="680"/>
      </w:pPr>
      <w:r>
        <w:rPr>
          <w:rFonts w:ascii="Arial" w:eastAsia="Arial" w:hAnsi="Arial" w:cs="Arial"/>
        </w:rPr>
        <w:t xml:space="preserve">• </w:t>
      </w:r>
      <w:r>
        <w:t>требований к результатам освоения основной образовательной программы начального общего обр</w:t>
      </w:r>
      <w:r w:rsidR="00213EFD">
        <w:t xml:space="preserve">азования; </w:t>
      </w:r>
      <w:r>
        <w:t xml:space="preserve">программы формирования универсальных учебных действий.   </w:t>
      </w:r>
    </w:p>
    <w:p w:rsidR="00CB219B" w:rsidRDefault="00DC2A8E">
      <w:pPr>
        <w:spacing w:after="9"/>
        <w:ind w:left="1694" w:right="680"/>
      </w:pPr>
      <w: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основной общеобразовательной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ОВЗ.   Примерные программы служат ориентиром для авторов рабочих учебных программ.     </w:t>
      </w:r>
    </w:p>
    <w:p w:rsidR="00CB219B" w:rsidRDefault="00DC2A8E">
      <w:pPr>
        <w:spacing w:after="15"/>
        <w:ind w:left="1694" w:right="680"/>
      </w:pPr>
      <w:r>
        <w:t xml:space="preserve">Программы отдельных учебных предметов, коррекционных курсов должны обеспечивать достижение планируемых результатов освоения основной адаптированной общеобразовательной программы начального общего образования обучающихся с ТНР.     </w:t>
      </w:r>
    </w:p>
    <w:p w:rsidR="00CB219B" w:rsidRDefault="00DC2A8E">
      <w:pPr>
        <w:spacing w:after="76" w:line="259" w:lineRule="auto"/>
        <w:ind w:left="1724" w:firstLine="0"/>
        <w:jc w:val="left"/>
      </w:pPr>
      <w:r>
        <w:rPr>
          <w:b/>
        </w:rPr>
        <w:t xml:space="preserve"> </w:t>
      </w:r>
      <w:r>
        <w:t xml:space="preserve"> </w:t>
      </w:r>
    </w:p>
    <w:p w:rsidR="00CB219B" w:rsidRDefault="00DC2A8E">
      <w:pPr>
        <w:spacing w:after="58" w:line="267" w:lineRule="auto"/>
        <w:ind w:left="2427" w:hanging="10"/>
      </w:pPr>
      <w:r>
        <w:rPr>
          <w:b/>
        </w:rPr>
        <w:t xml:space="preserve">2.2.2. Основное содержание учебных предметов </w:t>
      </w:r>
      <w:r>
        <w:t xml:space="preserve">  </w:t>
      </w:r>
    </w:p>
    <w:p w:rsidR="00CB219B" w:rsidRDefault="00DC2A8E">
      <w:pPr>
        <w:spacing w:after="9" w:line="264" w:lineRule="auto"/>
        <w:ind w:left="2427" w:right="595" w:hanging="10"/>
      </w:pPr>
      <w:r>
        <w:rPr>
          <w:b/>
          <w:i/>
        </w:rPr>
        <w:t xml:space="preserve">2.2.2.1. Русский язык </w:t>
      </w:r>
      <w:r>
        <w:t xml:space="preserve">  </w:t>
      </w:r>
    </w:p>
    <w:p w:rsidR="00CB219B" w:rsidRDefault="00DC2A8E">
      <w:pPr>
        <w:spacing w:after="15"/>
        <w:ind w:left="1694" w:right="680"/>
      </w:pPr>
      <w:r>
        <w:t xml:space="preserve">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     </w:t>
      </w:r>
    </w:p>
    <w:p w:rsidR="00CB219B" w:rsidRDefault="00DC2A8E">
      <w:pPr>
        <w:spacing w:after="9"/>
        <w:ind w:left="1694" w:right="680"/>
      </w:pPr>
      <w:r>
        <w:t xml:space="preserve">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детей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     </w:t>
      </w:r>
    </w:p>
    <w:p w:rsidR="00CB219B" w:rsidRDefault="00DC2A8E">
      <w:pPr>
        <w:spacing w:after="8"/>
        <w:ind w:left="1694" w:right="680"/>
      </w:pPr>
      <w:r>
        <w:t xml:space="preserve">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т.е. формирование языковых обобщений: фонематических, лексических, морфологических, синтаксических.     </w:t>
      </w:r>
    </w:p>
    <w:p w:rsidR="00CB219B" w:rsidRDefault="00DC2A8E">
      <w:pPr>
        <w:spacing w:after="5"/>
        <w:ind w:left="1694" w:right="680"/>
      </w:pPr>
      <w:r>
        <w:t xml:space="preserve">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коррегировать недостатки речевого развития, создать предпосылки для овладения школьными знаниями, умениями и навыками.     </w:t>
      </w:r>
    </w:p>
    <w:p w:rsidR="00CB219B" w:rsidRDefault="00DC2A8E">
      <w:pPr>
        <w:ind w:left="1694" w:right="680"/>
      </w:pPr>
      <w:r>
        <w:lastRenderedPageBreak/>
        <w:t xml:space="preserve">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     </w:t>
      </w:r>
    </w:p>
    <w:p w:rsidR="00CB219B" w:rsidRDefault="00DC2A8E">
      <w:pPr>
        <w:ind w:left="2432" w:right="680" w:firstLine="0"/>
      </w:pPr>
      <w:r>
        <w:t xml:space="preserve">В связи с этим в процессе преподавания русского языка ставятся следующие </w:t>
      </w:r>
      <w:r>
        <w:rPr>
          <w:b/>
        </w:rPr>
        <w:t>задачи</w:t>
      </w:r>
      <w:r>
        <w:t xml:space="preserve">:    </w:t>
      </w:r>
    </w:p>
    <w:p w:rsidR="00CB219B" w:rsidRDefault="00DC2A8E" w:rsidP="00A74238">
      <w:pPr>
        <w:numPr>
          <w:ilvl w:val="0"/>
          <w:numId w:val="62"/>
        </w:numPr>
        <w:ind w:right="680"/>
      </w:pPr>
      <w:r>
        <w:t xml:space="preserve">сформировать первоначальные представления о единстве и многообразии языкового пространства России, о языке как основе национального самосознания;    </w:t>
      </w:r>
    </w:p>
    <w:p w:rsidR="00CB219B" w:rsidRDefault="00DC2A8E" w:rsidP="00A74238">
      <w:pPr>
        <w:numPr>
          <w:ilvl w:val="0"/>
          <w:numId w:val="62"/>
        </w:numPr>
        <w:ind w:right="680"/>
      </w:pPr>
      <w:r>
        <w:t xml:space="preserve">повысить уровень речевого и общего психического развития обучающихся с тяжелыми нарушениями речи;    </w:t>
      </w:r>
    </w:p>
    <w:p w:rsidR="00CB219B" w:rsidRDefault="00DC2A8E" w:rsidP="00A74238">
      <w:pPr>
        <w:numPr>
          <w:ilvl w:val="0"/>
          <w:numId w:val="62"/>
        </w:numPr>
        <w:ind w:right="680"/>
      </w:pPr>
      <w:r>
        <w:t xml:space="preserve">овладение грамотой;    </w:t>
      </w:r>
    </w:p>
    <w:p w:rsidR="00CB219B" w:rsidRDefault="00DC2A8E" w:rsidP="00A74238">
      <w:pPr>
        <w:numPr>
          <w:ilvl w:val="0"/>
          <w:numId w:val="62"/>
        </w:numPr>
        <w:ind w:right="680"/>
      </w:pPr>
      <w:r>
        <w:t>осуществл</w:t>
      </w:r>
      <w:r w:rsidR="00213EFD">
        <w:t xml:space="preserve">ять профилактику </w:t>
      </w:r>
      <w:r>
        <w:t xml:space="preserve">специфических  и  сопутствующих  (графических,  </w:t>
      </w:r>
    </w:p>
    <w:p w:rsidR="00CB219B" w:rsidRDefault="00DC2A8E">
      <w:pPr>
        <w:ind w:left="1694" w:right="680" w:firstLine="0"/>
      </w:pPr>
      <w:r>
        <w:t xml:space="preserve">орфографических) ошибок;    </w:t>
      </w:r>
    </w:p>
    <w:p w:rsidR="00CB219B" w:rsidRDefault="00DC2A8E" w:rsidP="00A74238">
      <w:pPr>
        <w:numPr>
          <w:ilvl w:val="0"/>
          <w:numId w:val="62"/>
        </w:numPr>
        <w:ind w:right="680"/>
      </w:pPr>
      <w:r>
        <w:t xml:space="preserve">закрепить практические навыки правильного использования языковых средств в речевой деятельности;    </w:t>
      </w:r>
    </w:p>
    <w:p w:rsidR="00CB219B" w:rsidRDefault="00DC2A8E" w:rsidP="00A74238">
      <w:pPr>
        <w:numPr>
          <w:ilvl w:val="0"/>
          <w:numId w:val="62"/>
        </w:numPr>
        <w:ind w:right="680"/>
      </w:pPr>
      <w:r>
        <w:t xml:space="preserve">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    </w:t>
      </w:r>
    </w:p>
    <w:p w:rsidR="00CB219B" w:rsidRDefault="00DC2A8E" w:rsidP="00A74238">
      <w:pPr>
        <w:numPr>
          <w:ilvl w:val="0"/>
          <w:numId w:val="62"/>
        </w:numPr>
        <w:ind w:right="680"/>
      </w:pPr>
      <w:r>
        <w:t xml:space="preserve">формировать «чувство» языка, умение отличать правильные языковые формы от неправильных;    </w:t>
      </w:r>
    </w:p>
    <w:p w:rsidR="00CB219B" w:rsidRDefault="00DC2A8E" w:rsidP="00A74238">
      <w:pPr>
        <w:numPr>
          <w:ilvl w:val="0"/>
          <w:numId w:val="62"/>
        </w:numPr>
        <w:ind w:right="680"/>
      </w:pPr>
      <w:r>
        <w:t xml:space="preserve">выработать навыки правильного, сознательного чтения и аккуратного,  </w:t>
      </w:r>
    </w:p>
    <w:p w:rsidR="00CB219B" w:rsidRDefault="00DC2A8E">
      <w:pPr>
        <w:ind w:left="1694" w:right="680" w:firstLine="0"/>
      </w:pPr>
      <w:r>
        <w:t xml:space="preserve">разборчивого, грамотного письма;    </w:t>
      </w:r>
    </w:p>
    <w:p w:rsidR="00CB219B" w:rsidRDefault="00DC2A8E" w:rsidP="00A74238">
      <w:pPr>
        <w:numPr>
          <w:ilvl w:val="0"/>
          <w:numId w:val="62"/>
        </w:numPr>
        <w:ind w:right="680"/>
      </w:pPr>
      <w:r>
        <w:t xml:space="preserve">развить умение точно выражать свои мысли в устной и письменной форме;    </w:t>
      </w:r>
    </w:p>
    <w:p w:rsidR="00CB219B" w:rsidRDefault="00DC2A8E" w:rsidP="00A74238">
      <w:pPr>
        <w:numPr>
          <w:ilvl w:val="0"/>
          <w:numId w:val="62"/>
        </w:numPr>
        <w:ind w:right="680"/>
      </w:pPr>
      <w:r>
        <w:t xml:space="preserve">овладеть способностью пользоваться устной и письменной речью для решения соответствующих возрасту бытовых задач;    </w:t>
      </w:r>
    </w:p>
    <w:p w:rsidR="00CB219B" w:rsidRDefault="00DC2A8E" w:rsidP="00A74238">
      <w:pPr>
        <w:numPr>
          <w:ilvl w:val="0"/>
          <w:numId w:val="62"/>
        </w:numPr>
        <w:ind w:right="680"/>
      </w:pPr>
      <w:r>
        <w:t xml:space="preserve">расширить и обогатить опыт коммуникации обучающихся в ближнем и  </w:t>
      </w:r>
    </w:p>
    <w:p w:rsidR="00CB219B" w:rsidRDefault="00DC2A8E">
      <w:pPr>
        <w:ind w:left="1694" w:right="680" w:firstLine="0"/>
      </w:pPr>
      <w:r>
        <w:t xml:space="preserve">дальнем окружении;    </w:t>
      </w:r>
    </w:p>
    <w:p w:rsidR="00CB219B" w:rsidRDefault="00DC2A8E" w:rsidP="00A74238">
      <w:pPr>
        <w:numPr>
          <w:ilvl w:val="0"/>
          <w:numId w:val="62"/>
        </w:numPr>
        <w:spacing w:after="34"/>
        <w:ind w:right="680"/>
      </w:pPr>
      <w:r>
        <w:t>обеспечить условия для ко</w:t>
      </w:r>
      <w:r w:rsidR="00213EFD">
        <w:t xml:space="preserve">ррекции нарушений устной речи, </w:t>
      </w:r>
      <w:r>
        <w:t xml:space="preserve">профилактики и коррекции дислексий, дисграфий и дизорфографий.     </w:t>
      </w:r>
    </w:p>
    <w:p w:rsidR="00CB219B" w:rsidRDefault="00DC2A8E">
      <w:pPr>
        <w:spacing w:after="9"/>
        <w:ind w:left="1694" w:right="680"/>
      </w:pPr>
      <w:r>
        <w:t xml:space="preserve">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    </w:t>
      </w:r>
    </w:p>
    <w:p w:rsidR="00213EFD" w:rsidRDefault="00DC2A8E">
      <w:pPr>
        <w:ind w:left="1694" w:right="680"/>
      </w:pPr>
      <w:r>
        <w:t xml:space="preserve">На всех уроках обучения русскому языку ставятся и решаются как образовательные, развивающие, так и коррекционные задачи.    </w:t>
      </w:r>
    </w:p>
    <w:p w:rsidR="00CB219B" w:rsidRDefault="00DC2A8E">
      <w:pPr>
        <w:ind w:left="1694" w:right="680"/>
      </w:pPr>
      <w:r>
        <w:rPr>
          <w:b/>
          <w:i/>
        </w:rPr>
        <w:t xml:space="preserve">Виды речевой деятельности </w:t>
      </w:r>
      <w:r>
        <w:t xml:space="preserve">   </w:t>
      </w:r>
    </w:p>
    <w:p w:rsidR="00CB219B" w:rsidRDefault="00DC2A8E">
      <w:pPr>
        <w:ind w:left="1694" w:right="680"/>
      </w:pPr>
      <w:r>
        <w:rPr>
          <w:b/>
        </w:rPr>
        <w:t xml:space="preserve">Слушание. </w:t>
      </w:r>
      <w: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CB219B" w:rsidRDefault="00DC2A8E">
      <w:pPr>
        <w:ind w:left="1694" w:right="680"/>
      </w:pPr>
      <w:r>
        <w:rPr>
          <w:b/>
        </w:rPr>
        <w:lastRenderedPageBreak/>
        <w:t xml:space="preserve">Говорение. </w:t>
      </w:r>
      <w: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w:t>
      </w:r>
    </w:p>
    <w:p w:rsidR="00CB219B" w:rsidRDefault="00DC2A8E">
      <w:pPr>
        <w:spacing w:after="12"/>
        <w:ind w:left="2432" w:right="680" w:firstLine="0"/>
      </w:pPr>
      <w:r>
        <w:t xml:space="preserve">Овладение нормами речевого этикета в ситуациях учебного и бытового общения   </w:t>
      </w:r>
    </w:p>
    <w:p w:rsidR="00CB219B" w:rsidRDefault="00213EFD">
      <w:pPr>
        <w:ind w:left="1694" w:right="680"/>
      </w:pPr>
      <w:r>
        <w:t xml:space="preserve">(приветствие, прощание, </w:t>
      </w:r>
      <w:r w:rsidR="00DC2A8E">
        <w:t xml:space="preserve">извинение, благодарность, обращение с просьбой). Соблюдение орфоэпических норм и правильной интонации.   </w:t>
      </w:r>
    </w:p>
    <w:p w:rsidR="00CB219B" w:rsidRDefault="00DC2A8E">
      <w:pPr>
        <w:spacing w:after="10"/>
        <w:ind w:left="1694" w:right="680"/>
      </w:pPr>
      <w:r>
        <w:rPr>
          <w:b/>
        </w:rPr>
        <w:t xml:space="preserve">Чтение. </w:t>
      </w:r>
      <w:r>
        <w:t xml:space="preserve">Понимание учебного, художественного, научно-популярного текстов.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Овладение технической стороной процесса чтения.   </w:t>
      </w:r>
    </w:p>
    <w:p w:rsidR="00CB219B" w:rsidRDefault="00DC2A8E">
      <w:pPr>
        <w:spacing w:after="10"/>
        <w:ind w:left="1694" w:right="680"/>
      </w:pPr>
      <w:r>
        <w:rPr>
          <w:b/>
        </w:rPr>
        <w:t xml:space="preserve">Письмо. </w:t>
      </w:r>
      <w: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(с помощью взрослого/самостоятельно) небольших собственных 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 т. п.).    </w:t>
      </w:r>
    </w:p>
    <w:p w:rsidR="00CB219B" w:rsidRDefault="00DC2A8E">
      <w:pPr>
        <w:ind w:left="1694" w:right="680"/>
      </w:pPr>
      <w:r>
        <w:t xml:space="preserve">Учебный предмет «Русский язык» состоит из двух разделов: «Обучение грамоте» (I класс) и «Русский язык» (II – IV класс).    </w:t>
      </w:r>
    </w:p>
    <w:p w:rsidR="00CB219B" w:rsidRDefault="00DC2A8E">
      <w:pPr>
        <w:spacing w:after="12" w:line="264" w:lineRule="auto"/>
        <w:ind w:left="2427" w:right="595" w:hanging="10"/>
      </w:pPr>
      <w:r>
        <w:rPr>
          <w:b/>
          <w:i/>
        </w:rPr>
        <w:t xml:space="preserve">А) Обучение грамоте </w:t>
      </w:r>
      <w:r>
        <w:t xml:space="preserve">   </w:t>
      </w:r>
    </w:p>
    <w:p w:rsidR="00CB219B" w:rsidRDefault="00DC2A8E">
      <w:pPr>
        <w:spacing w:after="9"/>
        <w:ind w:left="1694" w:right="680"/>
      </w:pPr>
      <w:r>
        <w:t xml:space="preserve">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ребенка.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    </w:t>
      </w:r>
    </w:p>
    <w:p w:rsidR="00CB219B" w:rsidRDefault="00DC2A8E">
      <w:pPr>
        <w:spacing w:after="37"/>
        <w:ind w:left="1694" w:right="680"/>
      </w:pPr>
      <w:r>
        <w:t xml:space="preserve">В процессе овладения чтением и письмом обучающийся переходит от практического владения устной речью к осознанию языковых процессов.    </w:t>
      </w:r>
    </w:p>
    <w:p w:rsidR="00CB219B" w:rsidRDefault="00DC2A8E">
      <w:pPr>
        <w:spacing w:after="7"/>
        <w:ind w:left="1694" w:right="680"/>
      </w:pPr>
      <w:r>
        <w:t>Учитывая особенности нарушений речи у обучающихся с ТНР, а также психологическую характеристику процессов овладения чтением и письмом, содержание программы в I (I дополнительном) классе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 правильно воспроизводить звукослоговую структуру слов, особенно многосложных и со стечением согласных в соответствии с правилами орфоэпии; различать звуки, особенно сходные акустически и артикуляторно, на слух и в произношении; определять различия гласных и согласных,  ударных и безударных гласных, звонких и глухих, твердых и мягких, а также свистящих, шипящих и аффрикат, аффрикат и звуков, входящих в их состав (</w:t>
      </w:r>
      <w:r>
        <w:rPr>
          <w:b/>
        </w:rPr>
        <w:t>с-ш, з-ж, ц-с, ч-щ, ч-ц</w:t>
      </w:r>
      <w:r>
        <w:t xml:space="preserve">); характеризовать звуки по их основным признакам (согласный - гласный, звонкий - глухой, твердый - мягкий); осуществлять звуковой анализ слов; сравнивать слова по их </w:t>
      </w:r>
      <w:r>
        <w:lastRenderedPageBreak/>
        <w:t xml:space="preserve">слоговому и звуковому составу; различать зрительные образы букв, определять их сходство и различие; синтезировать слоги в слова, слова в предложения; овладевать слитным послоговым чтением; правильно понимать читаемые слова, предложения, тексты; каллиграфически правильно воспроизводить зрительные образы букв и слов.    </w:t>
      </w:r>
    </w:p>
    <w:p w:rsidR="00CB219B" w:rsidRDefault="00DC2A8E">
      <w:pPr>
        <w:ind w:left="1694" w:right="680"/>
      </w:pPr>
      <w:r>
        <w:t xml:space="preserve">Ведущим методом обучения грамоте обучающихся с ТНР является звуковой аналитикосинтетический метод.    </w:t>
      </w:r>
    </w:p>
    <w:p w:rsidR="00CB219B" w:rsidRDefault="00DC2A8E">
      <w:pPr>
        <w:spacing w:after="58" w:line="259" w:lineRule="auto"/>
        <w:ind w:left="10" w:right="680" w:hanging="10"/>
        <w:jc w:val="right"/>
      </w:pPr>
      <w:r>
        <w:t xml:space="preserve">Процесс обучения грамоте обучающихся с ТНР подразделяется на два периода:  </w:t>
      </w:r>
    </w:p>
    <w:p w:rsidR="00CB219B" w:rsidRDefault="00DC2A8E">
      <w:pPr>
        <w:spacing w:after="12"/>
        <w:ind w:left="1694" w:right="680" w:firstLine="0"/>
      </w:pPr>
      <w:r>
        <w:t xml:space="preserve">подготовительный или добукварный; букварный.    </w:t>
      </w:r>
    </w:p>
    <w:p w:rsidR="00CB219B" w:rsidRDefault="00DC2A8E">
      <w:pPr>
        <w:ind w:left="1694" w:right="680"/>
      </w:pPr>
      <w:r>
        <w:t xml:space="preserve">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учителем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    </w:t>
      </w:r>
    </w:p>
    <w:p w:rsidR="00CB219B" w:rsidRDefault="00DC2A8E">
      <w:pPr>
        <w:spacing w:after="12"/>
        <w:ind w:left="2432" w:right="680" w:firstLine="0"/>
      </w:pPr>
      <w:r>
        <w:t xml:space="preserve">В букварный период ведется работа по обучению чтению и письму.    </w:t>
      </w:r>
    </w:p>
    <w:p w:rsidR="00CB219B" w:rsidRDefault="00DC2A8E">
      <w:pPr>
        <w:ind w:left="1694" w:right="680"/>
      </w:pPr>
      <w:r>
        <w:t xml:space="preserve">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    </w:t>
      </w:r>
    </w:p>
    <w:p w:rsidR="00CB219B" w:rsidRDefault="00DC2A8E">
      <w:pPr>
        <w:ind w:left="1694" w:right="680"/>
      </w:pPr>
      <w:r>
        <w:t xml:space="preserve">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    </w:t>
      </w:r>
    </w:p>
    <w:p w:rsidR="00CB219B" w:rsidRDefault="00DC2A8E">
      <w:pPr>
        <w:spacing w:after="9"/>
        <w:ind w:left="1694" w:right="680"/>
      </w:pPr>
      <w:r>
        <w:t xml:space="preserve">          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    </w:t>
      </w:r>
    </w:p>
    <w:p w:rsidR="00CB219B" w:rsidRDefault="00DC2A8E">
      <w:pPr>
        <w:spacing w:after="15"/>
        <w:ind w:left="1694" w:right="680"/>
      </w:pPr>
      <w:r>
        <w:t xml:space="preserve">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    </w:t>
      </w:r>
    </w:p>
    <w:p w:rsidR="00CB219B" w:rsidRDefault="00DC2A8E">
      <w:pPr>
        <w:ind w:left="1694" w:right="680"/>
      </w:pPr>
      <w:r>
        <w:t xml:space="preserve">Лишь после закрепления представлений о слове как значимой единице речи рекомендуется переходить к анализу звукослогового состава слова.    </w:t>
      </w:r>
    </w:p>
    <w:p w:rsidR="00213EFD" w:rsidRDefault="00DC2A8E">
      <w:pPr>
        <w:spacing w:after="37" w:line="287" w:lineRule="auto"/>
        <w:ind w:left="2432" w:right="1706" w:firstLine="0"/>
        <w:jc w:val="left"/>
      </w:pPr>
      <w:r>
        <w:lastRenderedPageBreak/>
        <w:t xml:space="preserve">В процессе развития слогового анализа выделяются 3 этапа:    </w:t>
      </w:r>
    </w:p>
    <w:p w:rsidR="00CB219B" w:rsidRDefault="00DC2A8E">
      <w:pPr>
        <w:spacing w:after="37" w:line="287" w:lineRule="auto"/>
        <w:ind w:left="2432" w:right="1706" w:firstLine="0"/>
        <w:jc w:val="left"/>
      </w:pPr>
      <w:r>
        <w:t xml:space="preserve">определение слогового состава слова с опорой на вспомогательные приемы    (отхлопывание, отстукивание и др.); определение слогового состава слова с опорой на гласные звуки;   определение количества слогов во внутренней речи (например, по заданию  подобрать слова с  двумя слогами).    </w:t>
      </w:r>
    </w:p>
    <w:p w:rsidR="00CB219B" w:rsidRDefault="00DC2A8E">
      <w:pPr>
        <w:ind w:left="1694" w:right="680"/>
      </w:pPr>
      <w:r>
        <w:t xml:space="preserve">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    </w:t>
      </w:r>
    </w:p>
    <w:p w:rsidR="00CB219B" w:rsidRDefault="00DC2A8E" w:rsidP="00A74238">
      <w:pPr>
        <w:numPr>
          <w:ilvl w:val="0"/>
          <w:numId w:val="63"/>
        </w:numPr>
        <w:ind w:right="680"/>
      </w:pPr>
      <w:r>
        <w:t xml:space="preserve">узнавание звука на фоне слова;    </w:t>
      </w:r>
    </w:p>
    <w:p w:rsidR="00CB219B" w:rsidRDefault="00DC2A8E" w:rsidP="00A74238">
      <w:pPr>
        <w:numPr>
          <w:ilvl w:val="0"/>
          <w:numId w:val="63"/>
        </w:numPr>
        <w:ind w:right="680"/>
      </w:pPr>
      <w:r>
        <w:t xml:space="preserve">выделение первого и последнего звука в слове и определение места звука в слове (начало, середина, конец слова);    </w:t>
      </w:r>
    </w:p>
    <w:p w:rsidR="00CB219B" w:rsidRDefault="00DC2A8E" w:rsidP="00A74238">
      <w:pPr>
        <w:numPr>
          <w:ilvl w:val="0"/>
          <w:numId w:val="63"/>
        </w:numPr>
        <w:ind w:right="680"/>
      </w:pPr>
      <w:r>
        <w:t xml:space="preserve">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    </w:t>
      </w:r>
    </w:p>
    <w:p w:rsidR="00CB219B" w:rsidRDefault="00DC2A8E">
      <w:pPr>
        <w:spacing w:after="24"/>
        <w:ind w:left="1694" w:right="680"/>
      </w:pPr>
      <w:r>
        <w:t>Навык узнавания звука на фоне слова в серии заданий по выделению 5 - 6 звуков (последовательно), например</w:t>
      </w:r>
      <w:r>
        <w:rPr>
          <w:b/>
        </w:rPr>
        <w:t xml:space="preserve"> а, у, м, ж, р</w:t>
      </w:r>
      <w:r>
        <w:t>.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w:t>
      </w:r>
      <w:r>
        <w:rPr>
          <w:b/>
        </w:rPr>
        <w:t xml:space="preserve"> (а-а</w:t>
      </w:r>
      <w:r>
        <w:t xml:space="preserve"> - плачет ребенок, </w:t>
      </w:r>
      <w:r>
        <w:rPr>
          <w:b/>
        </w:rPr>
        <w:t>у</w:t>
      </w:r>
      <w:r>
        <w:t>-</w:t>
      </w:r>
      <w:r>
        <w:rPr>
          <w:b/>
        </w:rPr>
        <w:t>у</w:t>
      </w:r>
      <w:r>
        <w:t xml:space="preserve"> - воет волк, </w:t>
      </w:r>
      <w:r>
        <w:rPr>
          <w:b/>
        </w:rPr>
        <w:t>мм</w:t>
      </w:r>
      <w:r>
        <w:t xml:space="preserve"> - мычит теленок,</w:t>
      </w:r>
      <w:r>
        <w:rPr>
          <w:b/>
        </w:rPr>
        <w:t xml:space="preserve"> ж-ж</w:t>
      </w:r>
      <w:r>
        <w:t xml:space="preserve"> - жужжит жук,</w:t>
      </w:r>
      <w:r>
        <w:rPr>
          <w:b/>
        </w:rPr>
        <w:t xml:space="preserve"> р-р</w:t>
      </w:r>
      <w:r>
        <w:t xml:space="preserve"> - рычит собака).    </w:t>
      </w:r>
    </w:p>
    <w:p w:rsidR="00CB219B" w:rsidRDefault="00DC2A8E">
      <w:pPr>
        <w:ind w:left="1694" w:right="680"/>
      </w:pPr>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w:t>
      </w:r>
      <w:r>
        <w:rPr>
          <w:i/>
        </w:rPr>
        <w:t xml:space="preserve"> жук, окно, пожар, мыло, жираф).</w:t>
      </w:r>
      <w:r>
        <w:t xml:space="preserve">   </w:t>
      </w:r>
    </w:p>
    <w:p w:rsidR="00CB219B" w:rsidRDefault="00DC2A8E">
      <w:pPr>
        <w:ind w:left="1694" w:right="680"/>
      </w:pPr>
      <w:r>
        <w:t xml:space="preserve">Выделение первого и последнего звука в односложных — двухсложных словах, определение места звука: начало, середина, конец.    </w:t>
      </w:r>
    </w:p>
    <w:p w:rsidR="00CB219B" w:rsidRDefault="00DC2A8E">
      <w:pPr>
        <w:ind w:left="1694" w:right="680"/>
      </w:pPr>
      <w:r>
        <w:t>Прежде всего обучающиеся учатся выделять первый ударный гласный из слова</w:t>
      </w:r>
      <w:r>
        <w:rPr>
          <w:i/>
        </w:rPr>
        <w:t xml:space="preserve"> (Оля, Аня, Уля</w:t>
      </w:r>
      <w:r>
        <w:t>), далее формируется умение выделять первый согласный (не взрывной) из односложных слов (например, звук</w:t>
      </w:r>
      <w:r>
        <w:rPr>
          <w:b/>
        </w:rPr>
        <w:t xml:space="preserve"> м</w:t>
      </w:r>
      <w:r>
        <w:t xml:space="preserve"> в словах</w:t>
      </w:r>
      <w:r>
        <w:rPr>
          <w:i/>
        </w:rPr>
        <w:t xml:space="preserve"> мак, мох, мал</w:t>
      </w:r>
      <w:r>
        <w:t xml:space="preserve"> и др.).    </w:t>
      </w:r>
    </w:p>
    <w:p w:rsidR="00CB219B" w:rsidRDefault="00DC2A8E">
      <w:pPr>
        <w:spacing w:after="34"/>
        <w:ind w:left="1694" w:right="680"/>
      </w:pPr>
      <w:r>
        <w:t>В дальнейшем обучающиеся учатся выделять глухой взрывной звук в конце слова</w:t>
      </w:r>
      <w:r>
        <w:rPr>
          <w:i/>
        </w:rPr>
        <w:t xml:space="preserve"> (кот, мак),</w:t>
      </w:r>
      <w:r>
        <w:t xml:space="preserve"> сонорный звук в конце слова</w:t>
      </w:r>
      <w:r>
        <w:rPr>
          <w:i/>
        </w:rPr>
        <w:t xml:space="preserve"> (дым, дом, сон, сын).</w:t>
      </w:r>
      <w:r>
        <w:t xml:space="preserve">   </w:t>
      </w:r>
    </w:p>
    <w:p w:rsidR="00CB219B" w:rsidRDefault="00DC2A8E">
      <w:pPr>
        <w:spacing w:after="12"/>
        <w:ind w:left="1694" w:right="680"/>
      </w:pPr>
      <w:r>
        <w:t xml:space="preserve">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    </w:t>
      </w:r>
    </w:p>
    <w:p w:rsidR="00CB219B" w:rsidRDefault="00DC2A8E">
      <w:pPr>
        <w:spacing w:after="35"/>
        <w:ind w:left="1694" w:right="680"/>
      </w:pPr>
      <w:r>
        <w:t xml:space="preserve">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    </w:t>
      </w:r>
    </w:p>
    <w:p w:rsidR="00CB219B" w:rsidRDefault="00DC2A8E">
      <w:pPr>
        <w:spacing w:after="37"/>
        <w:ind w:left="1694" w:right="680"/>
      </w:pPr>
      <w:r>
        <w:t xml:space="preserve">Развитие фонематического анализа односложных слов необходимо проводить с учетом поэтапного формирования умственных действий (П. Я. Гальперин, Д. Б. Эльконин):   </w:t>
      </w:r>
    </w:p>
    <w:p w:rsidR="00CB219B" w:rsidRDefault="00DC2A8E">
      <w:pPr>
        <w:spacing w:after="15"/>
        <w:ind w:left="1694" w:right="680"/>
      </w:pPr>
      <w:r>
        <w:lastRenderedPageBreak/>
        <w:t xml:space="preserve">а) выполнение действия фонематического анализа с опорой на внешние действия (графические схемы и фишки); б) выполнение действия фонематического анализа в речевом плане; в) анализ звукового состава слова по представлению.    </w:t>
      </w:r>
    </w:p>
    <w:p w:rsidR="00CB219B" w:rsidRDefault="00DC2A8E">
      <w:pPr>
        <w:ind w:left="1694" w:right="680"/>
      </w:pPr>
      <w:r>
        <w:t>На первом этапе предполагается использование картинок, готовой графической схемы, фишек. Анализируя хорошо знакомые слова (например,</w:t>
      </w:r>
      <w:r>
        <w:rPr>
          <w:i/>
        </w:rPr>
        <w:t xml:space="preserve"> ум, ах, мак, дом),</w:t>
      </w:r>
      <w:r>
        <w:t xml:space="preserve"> обучающиеся последовательно выделяют звуки и закрывают клеточки фишками.    </w:t>
      </w:r>
    </w:p>
    <w:p w:rsidR="00CB219B" w:rsidRDefault="00DC2A8E">
      <w:pPr>
        <w:spacing w:after="35"/>
        <w:ind w:left="1694" w:right="680"/>
      </w:pPr>
      <w:r>
        <w:t xml:space="preserve">На втором этапе обучающиеся определяют звуковую структуру односложных слов только в речевом плане, без опоры на готовую графическую схему.    </w:t>
      </w:r>
    </w:p>
    <w:p w:rsidR="00CB219B" w:rsidRDefault="00DC2A8E">
      <w:pPr>
        <w:ind w:left="1694" w:right="680"/>
      </w:pPr>
      <w:r>
        <w:t xml:space="preserve">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    </w:t>
      </w:r>
    </w:p>
    <w:p w:rsidR="00CB219B" w:rsidRDefault="00DC2A8E">
      <w:pPr>
        <w:ind w:left="1694" w:right="680"/>
      </w:pPr>
      <w:r>
        <w:t>В процессе анализа звукослог</w:t>
      </w:r>
      <w:r w:rsidR="00213EFD">
        <w:t xml:space="preserve">овой структуры двух-трехсложных </w:t>
      </w:r>
      <w:r>
        <w:t>слов обучающиеся знакомятся с понятием</w:t>
      </w:r>
      <w:r>
        <w:rPr>
          <w:i/>
        </w:rPr>
        <w:t xml:space="preserve"> слог</w:t>
      </w:r>
      <w:r>
        <w:t xml:space="preserve">, со слоговым составом слова, анализируют звуковую структуру более сложных слов, усваивают слогообразующую роль гласных.    </w:t>
      </w:r>
    </w:p>
    <w:p w:rsidR="00CB219B" w:rsidRDefault="00DC2A8E">
      <w:pPr>
        <w:spacing w:after="25"/>
        <w:ind w:left="1704" w:right="680" w:hanging="10"/>
      </w:pPr>
      <w:r>
        <w:t xml:space="preserve">Фонематический анализ двух-трехсложных слов проводится параллельно по следам слогового анализа.    </w:t>
      </w:r>
    </w:p>
    <w:p w:rsidR="00CB219B" w:rsidRDefault="00DC2A8E">
      <w:pPr>
        <w:spacing w:after="37"/>
        <w:ind w:left="1694" w:right="680"/>
      </w:pPr>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w:t>
      </w:r>
      <w:r>
        <w:rPr>
          <w:i/>
        </w:rPr>
        <w:t xml:space="preserve"> мама, муха; </w:t>
      </w:r>
      <w:r>
        <w:t>слова типа</w:t>
      </w:r>
      <w:r>
        <w:rPr>
          <w:i/>
        </w:rPr>
        <w:t xml:space="preserve"> сахар, каток;</w:t>
      </w:r>
      <w:r>
        <w:t xml:space="preserve"> слова со стечением согласных в середине слова</w:t>
      </w:r>
      <w:r>
        <w:rPr>
          <w:i/>
        </w:rPr>
        <w:t xml:space="preserve"> (мурка, кошка); </w:t>
      </w:r>
      <w:r>
        <w:t>односложные слова со стечением согласных в начале слова</w:t>
      </w:r>
      <w:r>
        <w:rPr>
          <w:i/>
        </w:rPr>
        <w:t xml:space="preserve"> (двор, стол);</w:t>
      </w:r>
      <w:r>
        <w:t xml:space="preserve"> односложные слова со стечением согласных в конце слова</w:t>
      </w:r>
      <w:r>
        <w:rPr>
          <w:i/>
        </w:rPr>
        <w:t xml:space="preserve"> (волк, парк);</w:t>
      </w:r>
      <w:r>
        <w:t xml:space="preserve"> двухсложные слова со стечением согласных в начале слова</w:t>
      </w:r>
      <w:r>
        <w:rPr>
          <w:i/>
        </w:rPr>
        <w:t xml:space="preserve"> (крыша).  </w:t>
      </w:r>
      <w:r>
        <w:t xml:space="preserve">   Программу учебного предмета «Обучение грамоте» составляют следующие разделы:    </w:t>
      </w:r>
    </w:p>
    <w:p w:rsidR="00CB219B" w:rsidRDefault="00DC2A8E">
      <w:pPr>
        <w:spacing w:after="36"/>
        <w:ind w:left="1694" w:right="680"/>
      </w:pPr>
      <w:r>
        <w:rPr>
          <w:b/>
          <w:i/>
        </w:rPr>
        <w:t xml:space="preserve">Фонетика. </w:t>
      </w:r>
      <w:r>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CB219B" w:rsidRDefault="00DC2A8E">
      <w:pPr>
        <w:spacing w:after="34"/>
        <w:ind w:left="1694" w:right="680"/>
      </w:pPr>
      <w:r>
        <w:t xml:space="preserve">Различение гласных и согласных звуков, гласных ударных и безударных, согласных твёрдых и мягких, звонких и глухих.    </w:t>
      </w:r>
    </w:p>
    <w:p w:rsidR="00CB219B" w:rsidRDefault="00DC2A8E">
      <w:pPr>
        <w:spacing w:after="36"/>
        <w:ind w:left="1694" w:right="680"/>
      </w:pPr>
      <w:r>
        <w:t xml:space="preserve">Слог как минимальная произносительная единица. Деление слов на слоги. Определение места ударения.   </w:t>
      </w:r>
    </w:p>
    <w:p w:rsidR="00CB219B" w:rsidRDefault="00DC2A8E">
      <w:pPr>
        <w:spacing w:after="14"/>
        <w:ind w:left="1694" w:right="680"/>
      </w:pPr>
      <w:r>
        <w:rPr>
          <w:b/>
          <w:i/>
        </w:rPr>
        <w:t xml:space="preserve">Графика.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w:t>
      </w:r>
    </w:p>
    <w:p w:rsidR="00CB219B" w:rsidRDefault="00DC2A8E">
      <w:pPr>
        <w:ind w:left="1694" w:right="680" w:firstLine="0"/>
      </w:pPr>
      <w:r>
        <w:t xml:space="preserve">Функция букв </w:t>
      </w:r>
      <w:r>
        <w:rPr>
          <w:b/>
          <w:i/>
        </w:rPr>
        <w:t xml:space="preserve">е, ё, ю, я. </w:t>
      </w:r>
      <w:r>
        <w:t xml:space="preserve">Мягкий знак как показатель мягкости предшествующего согласного звука.    </w:t>
      </w:r>
    </w:p>
    <w:p w:rsidR="00CB219B" w:rsidRDefault="00DC2A8E">
      <w:pPr>
        <w:spacing w:after="12"/>
        <w:ind w:left="2432" w:right="680" w:firstLine="0"/>
      </w:pPr>
      <w:r>
        <w:t xml:space="preserve">Знакомство с русским алфавитом как последовательностью букв.   </w:t>
      </w:r>
    </w:p>
    <w:p w:rsidR="00CB219B" w:rsidRDefault="00DC2A8E">
      <w:pPr>
        <w:ind w:left="1694" w:right="680"/>
      </w:pPr>
      <w:r>
        <w:rPr>
          <w:b/>
          <w:i/>
        </w:rPr>
        <w:t xml:space="preserve">Чтение. </w:t>
      </w:r>
      <w: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CB219B" w:rsidRDefault="00DC2A8E">
      <w:pPr>
        <w:spacing w:after="15"/>
        <w:ind w:left="1694" w:right="680"/>
      </w:pPr>
      <w:r>
        <w:lastRenderedPageBreak/>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CB219B" w:rsidRDefault="00DC2A8E">
      <w:pPr>
        <w:spacing w:after="36"/>
        <w:ind w:left="1694" w:right="680"/>
      </w:pPr>
      <w:r>
        <w:rPr>
          <w:b/>
          <w:i/>
        </w:rPr>
        <w:t xml:space="preserve">Письмо. </w:t>
      </w:r>
      <w: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B219B" w:rsidRDefault="00DC2A8E">
      <w:pPr>
        <w:spacing w:after="0"/>
        <w:ind w:left="1694" w:right="680"/>
      </w:pPr>
      <w: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    </w:t>
      </w:r>
    </w:p>
    <w:p w:rsidR="00CB219B" w:rsidRDefault="00DC2A8E">
      <w:pPr>
        <w:spacing w:after="14"/>
        <w:ind w:left="1694" w:right="680"/>
      </w:pPr>
      <w:r>
        <w:t xml:space="preserve">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w:t>
      </w:r>
    </w:p>
    <w:p w:rsidR="00CB219B" w:rsidRDefault="00DC2A8E">
      <w:pPr>
        <w:spacing w:after="14"/>
        <w:ind w:left="1694" w:right="680"/>
      </w:pPr>
      <w:r>
        <w:t xml:space="preserve">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    </w:t>
      </w:r>
    </w:p>
    <w:p w:rsidR="00CB219B" w:rsidRDefault="00DC2A8E">
      <w:pPr>
        <w:spacing w:after="36"/>
        <w:ind w:left="1694" w:right="680"/>
      </w:pPr>
      <w:r>
        <w:rPr>
          <w:b/>
          <w:i/>
        </w:rPr>
        <w:t xml:space="preserve">Слово и предложение. </w:t>
      </w:r>
      <w:r>
        <w:t xml:space="preserve">Восприятие слова как объекта изучения, материала для анализа. Наблюдение над значением слова.    </w:t>
      </w:r>
    </w:p>
    <w:p w:rsidR="00CB219B" w:rsidRDefault="00DC2A8E">
      <w:pPr>
        <w:spacing w:after="15"/>
        <w:ind w:left="1694" w:right="680"/>
      </w:pPr>
      <w: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B219B" w:rsidRDefault="00DC2A8E">
      <w:pPr>
        <w:ind w:left="2432" w:right="1507" w:firstLine="0"/>
      </w:pPr>
      <w:r>
        <w:rPr>
          <w:b/>
          <w:i/>
        </w:rPr>
        <w:t xml:space="preserve">Орфография. </w:t>
      </w:r>
      <w:r>
        <w:t xml:space="preserve">Знакомство с правилами правописания и их применение:   </w:t>
      </w:r>
    </w:p>
    <w:p w:rsidR="00CB219B" w:rsidRDefault="00DC2A8E" w:rsidP="00213EFD">
      <w:pPr>
        <w:numPr>
          <w:ilvl w:val="0"/>
          <w:numId w:val="64"/>
        </w:numPr>
        <w:ind w:left="2552" w:right="680" w:firstLine="0"/>
      </w:pPr>
      <w:r>
        <w:t xml:space="preserve">раздельное написание слов;    </w:t>
      </w:r>
    </w:p>
    <w:p w:rsidR="00CB219B" w:rsidRDefault="00DC2A8E" w:rsidP="00213EFD">
      <w:pPr>
        <w:numPr>
          <w:ilvl w:val="0"/>
          <w:numId w:val="64"/>
        </w:numPr>
        <w:ind w:left="2552" w:right="680" w:firstLine="0"/>
      </w:pPr>
      <w:r>
        <w:t>обозначение гласных после шипящих (</w:t>
      </w:r>
      <w:r>
        <w:rPr>
          <w:b/>
          <w:i/>
        </w:rPr>
        <w:t>ча</w:t>
      </w:r>
      <w:r>
        <w:rPr>
          <w:b/>
        </w:rPr>
        <w:t>-</w:t>
      </w:r>
      <w:r>
        <w:rPr>
          <w:b/>
          <w:i/>
        </w:rPr>
        <w:t>ща</w:t>
      </w:r>
      <w:r>
        <w:rPr>
          <w:b/>
        </w:rPr>
        <w:t xml:space="preserve">, </w:t>
      </w:r>
      <w:r>
        <w:rPr>
          <w:b/>
          <w:i/>
        </w:rPr>
        <w:t>чу</w:t>
      </w:r>
      <w:r>
        <w:rPr>
          <w:b/>
        </w:rPr>
        <w:t>-</w:t>
      </w:r>
      <w:r>
        <w:rPr>
          <w:b/>
          <w:i/>
        </w:rPr>
        <w:t>щу</w:t>
      </w:r>
      <w:r>
        <w:rPr>
          <w:b/>
        </w:rPr>
        <w:t xml:space="preserve">, </w:t>
      </w:r>
      <w:r>
        <w:rPr>
          <w:b/>
          <w:i/>
        </w:rPr>
        <w:t>жи</w:t>
      </w:r>
      <w:r>
        <w:rPr>
          <w:b/>
        </w:rPr>
        <w:t>-</w:t>
      </w:r>
      <w:r>
        <w:rPr>
          <w:b/>
          <w:i/>
        </w:rPr>
        <w:t>ши</w:t>
      </w:r>
      <w:r>
        <w:t xml:space="preserve">);    </w:t>
      </w:r>
    </w:p>
    <w:p w:rsidR="00213EFD" w:rsidRDefault="00DC2A8E" w:rsidP="00213EFD">
      <w:pPr>
        <w:numPr>
          <w:ilvl w:val="0"/>
          <w:numId w:val="64"/>
        </w:numPr>
        <w:spacing w:after="36"/>
        <w:ind w:left="2552" w:right="680" w:firstLine="0"/>
      </w:pPr>
      <w:r>
        <w:t xml:space="preserve">прописная (заглавная) буква в начале предложения, в именах собственных; </w:t>
      </w:r>
    </w:p>
    <w:p w:rsidR="00CB219B" w:rsidRDefault="00DC2A8E" w:rsidP="00213EFD">
      <w:pPr>
        <w:numPr>
          <w:ilvl w:val="0"/>
          <w:numId w:val="64"/>
        </w:numPr>
        <w:spacing w:after="36"/>
        <w:ind w:left="2552" w:right="680" w:firstLine="0"/>
      </w:pPr>
      <w:r>
        <w:t xml:space="preserve">перенос слов по слогам без стечения согласных; - знаки препинания в конце предложения.   </w:t>
      </w:r>
    </w:p>
    <w:p w:rsidR="00CB219B" w:rsidRDefault="00DC2A8E">
      <w:pPr>
        <w:ind w:left="1694" w:right="680"/>
      </w:pPr>
      <w:r>
        <w:rPr>
          <w:b/>
          <w:i/>
        </w:rPr>
        <w:t xml:space="preserve">Развитие речи. </w:t>
      </w:r>
      <w: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CB219B" w:rsidRDefault="00DC2A8E">
      <w:pPr>
        <w:ind w:left="2432" w:right="680" w:firstLine="0"/>
      </w:pPr>
      <w:r>
        <w:rPr>
          <w:b/>
          <w:i/>
        </w:rPr>
        <w:t>Предметные результаты</w:t>
      </w:r>
      <w:r>
        <w:t xml:space="preserve"> освоения программы учебного предмета «Обучение грамоте»:    </w:t>
      </w:r>
    </w:p>
    <w:p w:rsidR="00CB219B" w:rsidRDefault="00DC2A8E" w:rsidP="00213EFD">
      <w:pPr>
        <w:numPr>
          <w:ilvl w:val="0"/>
          <w:numId w:val="64"/>
        </w:numPr>
        <w:ind w:left="2268" w:right="680" w:firstLine="284"/>
      </w:pPr>
      <w:r>
        <w:t>развитие функций фонематической системы (по В.К. Орфинской);   -</w:t>
      </w:r>
      <w:r>
        <w:rPr>
          <w:rFonts w:ascii="Arial" w:eastAsia="Arial" w:hAnsi="Arial" w:cs="Arial"/>
        </w:rPr>
        <w:t xml:space="preserve">  </w:t>
      </w:r>
      <w:r>
        <w:t xml:space="preserve">развитие базовых высших психических функций, обеспечивающих  процессы чтения и письма;    </w:t>
      </w:r>
    </w:p>
    <w:p w:rsidR="00CB219B" w:rsidRDefault="00DC2A8E" w:rsidP="00213EFD">
      <w:pPr>
        <w:numPr>
          <w:ilvl w:val="0"/>
          <w:numId w:val="64"/>
        </w:numPr>
        <w:ind w:left="2268" w:right="680" w:firstLine="284"/>
      </w:pPr>
      <w:r>
        <w:t xml:space="preserve">умение различать понятия «предложение», «слово», «слог», «звук»;    </w:t>
      </w:r>
    </w:p>
    <w:p w:rsidR="00CB219B" w:rsidRDefault="00DC2A8E" w:rsidP="00213EFD">
      <w:pPr>
        <w:numPr>
          <w:ilvl w:val="0"/>
          <w:numId w:val="64"/>
        </w:numPr>
        <w:ind w:left="2268" w:right="680" w:firstLine="284"/>
      </w:pPr>
      <w:r>
        <w:t xml:space="preserve">умение анализировать структуру простого предложения и слова;    </w:t>
      </w:r>
    </w:p>
    <w:p w:rsidR="00CB219B" w:rsidRDefault="00DC2A8E" w:rsidP="00213EFD">
      <w:pPr>
        <w:numPr>
          <w:ilvl w:val="0"/>
          <w:numId w:val="64"/>
        </w:numPr>
        <w:ind w:left="2268" w:right="680" w:firstLine="284"/>
      </w:pPr>
      <w:r>
        <w:t xml:space="preserve">знание русского алфавита;    </w:t>
      </w:r>
    </w:p>
    <w:p w:rsidR="00CB219B" w:rsidRDefault="00DC2A8E" w:rsidP="00213EFD">
      <w:pPr>
        <w:numPr>
          <w:ilvl w:val="0"/>
          <w:numId w:val="64"/>
        </w:numPr>
        <w:ind w:left="2268" w:right="680" w:firstLine="284"/>
      </w:pPr>
      <w:r>
        <w:t xml:space="preserve">умение различать зрительные образы букв;    </w:t>
      </w:r>
    </w:p>
    <w:p w:rsidR="00CB219B" w:rsidRDefault="00DC2A8E" w:rsidP="00213EFD">
      <w:pPr>
        <w:numPr>
          <w:ilvl w:val="0"/>
          <w:numId w:val="64"/>
        </w:numPr>
        <w:ind w:left="2268" w:right="680" w:firstLine="284"/>
      </w:pPr>
      <w:r>
        <w:t xml:space="preserve">усвоение гигиенических требований при письме;    </w:t>
      </w:r>
    </w:p>
    <w:p w:rsidR="00CB219B" w:rsidRDefault="00DC2A8E" w:rsidP="00213EFD">
      <w:pPr>
        <w:numPr>
          <w:ilvl w:val="0"/>
          <w:numId w:val="64"/>
        </w:numPr>
        <w:ind w:left="2268" w:right="680" w:firstLine="284"/>
      </w:pPr>
      <w:r>
        <w:lastRenderedPageBreak/>
        <w:t>умение</w:t>
      </w:r>
      <w:r w:rsidR="00213EFD">
        <w:t xml:space="preserve"> графически правильно воспроизв</w:t>
      </w:r>
      <w:r>
        <w:t xml:space="preserve">дить зрительные образы букв и слов, простые предложения;    </w:t>
      </w:r>
    </w:p>
    <w:p w:rsidR="00CB219B" w:rsidRDefault="00DC2A8E" w:rsidP="00213EFD">
      <w:pPr>
        <w:numPr>
          <w:ilvl w:val="0"/>
          <w:numId w:val="64"/>
        </w:numPr>
        <w:ind w:left="2268" w:right="680" w:firstLine="284"/>
      </w:pPr>
      <w:r>
        <w:t xml:space="preserve">овладение разборчивым, аккуратным почерком;    </w:t>
      </w:r>
    </w:p>
    <w:p w:rsidR="00CB219B" w:rsidRDefault="00DC2A8E" w:rsidP="00213EFD">
      <w:pPr>
        <w:numPr>
          <w:ilvl w:val="0"/>
          <w:numId w:val="64"/>
        </w:numPr>
        <w:ind w:left="2268" w:right="680" w:firstLine="284"/>
      </w:pPr>
      <w:r>
        <w:t xml:space="preserve">первоначальное овладение навыком письма;    </w:t>
      </w:r>
    </w:p>
    <w:p w:rsidR="00CB219B" w:rsidRDefault="00DC2A8E" w:rsidP="00213EFD">
      <w:pPr>
        <w:numPr>
          <w:ilvl w:val="0"/>
          <w:numId w:val="64"/>
        </w:numPr>
        <w:ind w:left="2268" w:right="680" w:firstLine="284"/>
      </w:pPr>
      <w:r>
        <w:t xml:space="preserve">овладение послоговым чтением, правильным пониманием читаемых  </w:t>
      </w:r>
    </w:p>
    <w:p w:rsidR="00CB219B" w:rsidRDefault="00DC2A8E" w:rsidP="00213EFD">
      <w:pPr>
        <w:ind w:left="2268" w:right="680" w:firstLine="284"/>
      </w:pPr>
      <w:r>
        <w:t xml:space="preserve">слов, предложений, текстов;    </w:t>
      </w:r>
    </w:p>
    <w:p w:rsidR="00CB219B" w:rsidRDefault="00213EFD" w:rsidP="00213EFD">
      <w:pPr>
        <w:numPr>
          <w:ilvl w:val="0"/>
          <w:numId w:val="64"/>
        </w:numPr>
        <w:ind w:left="2268" w:right="680" w:firstLine="284"/>
      </w:pPr>
      <w:r>
        <w:t xml:space="preserve">овладение   языковыми обобщениями (фонематическими, </w:t>
      </w:r>
      <w:r w:rsidR="00DC2A8E">
        <w:t xml:space="preserve">морфологическими, синтаксическими);    </w:t>
      </w:r>
    </w:p>
    <w:p w:rsidR="00CB219B" w:rsidRDefault="00DC2A8E" w:rsidP="00213EFD">
      <w:pPr>
        <w:numPr>
          <w:ilvl w:val="0"/>
          <w:numId w:val="64"/>
        </w:numPr>
        <w:ind w:left="2268" w:right="680" w:firstLine="284"/>
      </w:pPr>
      <w:r>
        <w:t xml:space="preserve">овладение предпосылками для формирования навыков орфографически грамотного письма.     </w:t>
      </w:r>
    </w:p>
    <w:p w:rsidR="00213EFD" w:rsidRDefault="00213EFD">
      <w:pPr>
        <w:spacing w:after="58" w:line="264" w:lineRule="auto"/>
        <w:ind w:left="3147" w:right="595" w:hanging="10"/>
        <w:rPr>
          <w:b/>
          <w:i/>
        </w:rPr>
      </w:pPr>
    </w:p>
    <w:p w:rsidR="00CB219B" w:rsidRDefault="00DC2A8E">
      <w:pPr>
        <w:spacing w:after="58" w:line="264" w:lineRule="auto"/>
        <w:ind w:left="3147" w:right="595" w:hanging="10"/>
      </w:pPr>
      <w:r>
        <w:rPr>
          <w:b/>
          <w:i/>
        </w:rPr>
        <w:t xml:space="preserve">Систематический курс </w:t>
      </w:r>
      <w:r>
        <w:t xml:space="preserve">  </w:t>
      </w:r>
    </w:p>
    <w:p w:rsidR="00CB219B" w:rsidRDefault="00DC2A8E">
      <w:pPr>
        <w:spacing w:after="25"/>
        <w:ind w:left="1694" w:right="680"/>
      </w:pPr>
      <w:r>
        <w:rPr>
          <w:b/>
        </w:rPr>
        <w:t xml:space="preserve">Фонетика и орфоэпия. </w:t>
      </w:r>
      <w: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мягкости согласных звуков. Различение звонких и глухих звуков, определение парных и непарных по звонкости–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i/>
        </w:rPr>
        <w:t>Фонетический разбор слова</w:t>
      </w:r>
      <w:r>
        <w:t xml:space="preserve">.   </w:t>
      </w:r>
    </w:p>
    <w:p w:rsidR="00CB219B" w:rsidRDefault="00DC2A8E">
      <w:pPr>
        <w:spacing w:after="34"/>
        <w:ind w:left="1694" w:right="680"/>
      </w:pPr>
      <w:r>
        <w:rPr>
          <w:b/>
        </w:rPr>
        <w:t xml:space="preserve">Графика. </w:t>
      </w:r>
      <w:r>
        <w:t xml:space="preserve">Различение звуков и букв. Обозначение на письме твёрдости и мягкости согласных звуков. Использование на письме разделительных </w:t>
      </w:r>
      <w:r>
        <w:rPr>
          <w:b/>
          <w:i/>
        </w:rPr>
        <w:t xml:space="preserve">ъ </w:t>
      </w:r>
      <w:r>
        <w:t xml:space="preserve">и </w:t>
      </w:r>
      <w:r>
        <w:rPr>
          <w:b/>
          <w:i/>
        </w:rPr>
        <w:t>ь</w:t>
      </w:r>
      <w:r>
        <w:rPr>
          <w:b/>
        </w:rPr>
        <w:t>.</w:t>
      </w:r>
      <w:r>
        <w:t xml:space="preserve">   </w:t>
      </w:r>
    </w:p>
    <w:p w:rsidR="00CB219B" w:rsidRDefault="00DC2A8E">
      <w:pPr>
        <w:ind w:left="1694" w:right="680"/>
      </w:pPr>
      <w:r>
        <w:t xml:space="preserve">Установление соотношения звукового и буквенного состава слова в словах типа </w:t>
      </w:r>
      <w:r>
        <w:rPr>
          <w:i/>
        </w:rPr>
        <w:t>стол, конь</w:t>
      </w:r>
      <w:r>
        <w:t xml:space="preserve">; в словах с йотированными гласными </w:t>
      </w:r>
      <w:r>
        <w:rPr>
          <w:b/>
          <w:i/>
        </w:rPr>
        <w:t>е</w:t>
      </w:r>
      <w:r>
        <w:rPr>
          <w:b/>
        </w:rPr>
        <w:t xml:space="preserve">, </w:t>
      </w:r>
      <w:r>
        <w:rPr>
          <w:b/>
          <w:i/>
        </w:rPr>
        <w:t>ё</w:t>
      </w:r>
      <w:r>
        <w:rPr>
          <w:b/>
        </w:rPr>
        <w:t xml:space="preserve">, </w:t>
      </w:r>
      <w:r>
        <w:rPr>
          <w:b/>
          <w:i/>
        </w:rPr>
        <w:t>ю</w:t>
      </w:r>
      <w:r>
        <w:rPr>
          <w:b/>
        </w:rPr>
        <w:t xml:space="preserve">, </w:t>
      </w:r>
      <w:r>
        <w:rPr>
          <w:b/>
          <w:i/>
        </w:rPr>
        <w:t>я</w:t>
      </w:r>
      <w:r>
        <w:t xml:space="preserve">; в словах с непроизносимыми согласными.   </w:t>
      </w:r>
    </w:p>
    <w:p w:rsidR="00CB219B" w:rsidRDefault="00DC2A8E">
      <w:pPr>
        <w:spacing w:after="36"/>
        <w:ind w:left="2432" w:right="680" w:firstLine="0"/>
      </w:pPr>
      <w:r>
        <w:t xml:space="preserve">Использование небуквенных графических средств: пробел между словами, знак переноса, абзац.   </w:t>
      </w:r>
    </w:p>
    <w:p w:rsidR="00CB219B" w:rsidRDefault="00213EFD">
      <w:pPr>
        <w:spacing w:after="35"/>
        <w:ind w:left="1694" w:right="680"/>
      </w:pPr>
      <w:r>
        <w:t xml:space="preserve">Знание алфавита: правильное </w:t>
      </w:r>
      <w:r w:rsidR="00DC2A8E">
        <w:t xml:space="preserve">название  букв,  знание  их  последовательности. Использование алфавита при работе со словарями, справочниками, каталогами.   </w:t>
      </w:r>
    </w:p>
    <w:p w:rsidR="00CB219B" w:rsidRDefault="00DC2A8E">
      <w:pPr>
        <w:spacing w:after="13"/>
        <w:ind w:left="1724" w:right="681" w:firstLine="708"/>
      </w:pPr>
      <w:r>
        <w:rPr>
          <w:b/>
        </w:rPr>
        <w:t xml:space="preserve">Лексика. </w:t>
      </w:r>
      <w:r>
        <w:t xml:space="preserve">Понимание слова как единства звучания и значения. Выявление слов, значение которых требует уточнения. </w:t>
      </w:r>
      <w:r>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r>
        <w:t xml:space="preserve">   </w:t>
      </w:r>
    </w:p>
    <w:p w:rsidR="00CB219B" w:rsidRDefault="00DC2A8E">
      <w:pPr>
        <w:ind w:left="1694" w:right="680"/>
      </w:pPr>
      <w:r>
        <w:rPr>
          <w:b/>
        </w:rPr>
        <w:t xml:space="preserve">Состав слова (морфемика). </w:t>
      </w:r>
      <w: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rPr>
        <w:t>Представление о значении суффиксов и приставок. Образование однокоренных слов с помощью суффиксов и приставок. Разбор слова по составу.</w:t>
      </w:r>
      <w:r>
        <w:t xml:space="preserve">   </w:t>
      </w:r>
    </w:p>
    <w:p w:rsidR="00CB219B" w:rsidRDefault="00DC2A8E">
      <w:pPr>
        <w:spacing w:after="26" w:line="259" w:lineRule="auto"/>
        <w:ind w:left="10" w:right="902" w:hanging="10"/>
        <w:jc w:val="right"/>
      </w:pPr>
      <w:r>
        <w:rPr>
          <w:b/>
        </w:rPr>
        <w:t xml:space="preserve">Морфология. </w:t>
      </w:r>
      <w:r>
        <w:t xml:space="preserve">Части речи; </w:t>
      </w:r>
      <w:r>
        <w:rPr>
          <w:i/>
        </w:rPr>
        <w:t>деление частей речи на самостоятельные и служебные.</w:t>
      </w:r>
      <w:r>
        <w:t xml:space="preserve">   </w:t>
      </w:r>
    </w:p>
    <w:p w:rsidR="00CB219B" w:rsidRDefault="00DC2A8E">
      <w:pPr>
        <w:spacing w:after="8"/>
        <w:ind w:left="1694" w:right="680"/>
      </w:pPr>
      <w:r>
        <w:lastRenderedPageBreak/>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i/>
        </w:rPr>
        <w:t xml:space="preserve">Различение падежных и смысловых (синтаксических) вопросов. </w:t>
      </w:r>
      <w:r>
        <w:t xml:space="preserve">Определение принадлежности имён существительных к 1, 2, 3му склонению. </w:t>
      </w:r>
      <w:r>
        <w:rPr>
          <w:i/>
        </w:rPr>
        <w:t>Морфологический разбор имён существительных</w:t>
      </w:r>
      <w:r>
        <w:t xml:space="preserve">.   </w:t>
      </w:r>
    </w:p>
    <w:p w:rsidR="00CB219B" w:rsidRDefault="00DC2A8E">
      <w:pPr>
        <w:spacing w:after="32"/>
        <w:ind w:left="1694" w:right="680"/>
      </w:pPr>
      <w:r>
        <w:t>Имя прилагательное. Значение и употребление в речи. Изменение прилагательных по родам, числам и падежам, кроме прилагательных на -</w:t>
      </w:r>
      <w:r>
        <w:rPr>
          <w:b/>
          <w:i/>
        </w:rPr>
        <w:t>ий</w:t>
      </w:r>
      <w:r>
        <w:t xml:space="preserve">, </w:t>
      </w:r>
      <w:r>
        <w:rPr>
          <w:b/>
        </w:rPr>
        <w:t>-</w:t>
      </w:r>
      <w:r>
        <w:rPr>
          <w:b/>
          <w:i/>
        </w:rPr>
        <w:t>ья</w:t>
      </w:r>
      <w:r>
        <w:t xml:space="preserve">, </w:t>
      </w:r>
      <w:r>
        <w:rPr>
          <w:b/>
        </w:rPr>
        <w:t>-</w:t>
      </w:r>
      <w:r>
        <w:rPr>
          <w:b/>
          <w:i/>
        </w:rPr>
        <w:t>ов</w:t>
      </w:r>
      <w:r>
        <w:t xml:space="preserve">, </w:t>
      </w:r>
      <w:r>
        <w:rPr>
          <w:b/>
        </w:rPr>
        <w:t>-</w:t>
      </w:r>
      <w:r>
        <w:rPr>
          <w:b/>
          <w:i/>
        </w:rPr>
        <w:t>ин</w:t>
      </w:r>
      <w:r>
        <w:t xml:space="preserve">. </w:t>
      </w:r>
      <w:r>
        <w:rPr>
          <w:i/>
        </w:rPr>
        <w:t>Морфологический разбор имён прилагательных.</w:t>
      </w:r>
      <w:r>
        <w:t xml:space="preserve">   </w:t>
      </w:r>
    </w:p>
    <w:p w:rsidR="00CB219B" w:rsidRDefault="00DC2A8E">
      <w:pPr>
        <w:spacing w:after="33"/>
        <w:ind w:left="1724" w:right="684" w:firstLine="708"/>
      </w:pPr>
      <w:r>
        <w:t xml:space="preserve">Местоимение. Общее представление о местоимении. </w:t>
      </w:r>
      <w:r>
        <w:rPr>
          <w:i/>
        </w:rPr>
        <w:t>Личные местоимения, значение и употребление в речи. Личные местоимения 1</w:t>
      </w:r>
      <w:r>
        <w:t xml:space="preserve">, </w:t>
      </w:r>
      <w:r>
        <w:rPr>
          <w:i/>
        </w:rPr>
        <w:t>2</w:t>
      </w:r>
      <w:r>
        <w:t xml:space="preserve">, </w:t>
      </w:r>
      <w:r>
        <w:rPr>
          <w:i/>
        </w:rPr>
        <w:t>3-го лица единственного и множественного числа. Склонение личных местоимений</w:t>
      </w:r>
      <w:r>
        <w:t xml:space="preserve">.   </w:t>
      </w:r>
    </w:p>
    <w:p w:rsidR="00CB219B" w:rsidRDefault="00DC2A8E">
      <w:pPr>
        <w:ind w:left="1694" w:right="680"/>
      </w:pPr>
      <w: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i/>
        </w:rPr>
        <w:t>Морфологический разбор глаголов.</w:t>
      </w:r>
      <w:r>
        <w:t xml:space="preserve">   </w:t>
      </w:r>
    </w:p>
    <w:p w:rsidR="00CB219B" w:rsidRDefault="00DC2A8E">
      <w:pPr>
        <w:spacing w:after="62"/>
        <w:ind w:left="2427" w:right="12" w:hanging="10"/>
      </w:pPr>
      <w:r>
        <w:rPr>
          <w:i/>
        </w:rPr>
        <w:t>Наречие. Значение и употребление в речи.</w:t>
      </w:r>
      <w:r>
        <w:t xml:space="preserve">   </w:t>
      </w:r>
    </w:p>
    <w:p w:rsidR="00CB219B" w:rsidRDefault="00DC2A8E">
      <w:pPr>
        <w:spacing w:after="40"/>
        <w:ind w:left="2427" w:right="12" w:hanging="10"/>
      </w:pPr>
      <w:r>
        <w:t xml:space="preserve">Предлог. </w:t>
      </w:r>
      <w:r>
        <w:tab/>
      </w:r>
      <w:r>
        <w:rPr>
          <w:i/>
        </w:rPr>
        <w:t xml:space="preserve">Знакомство </w:t>
      </w:r>
      <w:r>
        <w:rPr>
          <w:i/>
        </w:rPr>
        <w:tab/>
        <w:t xml:space="preserve">с </w:t>
      </w:r>
      <w:r>
        <w:rPr>
          <w:i/>
        </w:rPr>
        <w:tab/>
        <w:t xml:space="preserve">наиболее </w:t>
      </w:r>
      <w:r>
        <w:rPr>
          <w:i/>
        </w:rPr>
        <w:tab/>
        <w:t xml:space="preserve">употребительными </w:t>
      </w:r>
      <w:r>
        <w:rPr>
          <w:i/>
        </w:rPr>
        <w:tab/>
        <w:t xml:space="preserve">предлогами. </w:t>
      </w:r>
      <w:r>
        <w:rPr>
          <w:i/>
        </w:rPr>
        <w:tab/>
        <w:t xml:space="preserve">Функция предлогов: </w:t>
      </w:r>
      <w:r>
        <w:t xml:space="preserve"> </w:t>
      </w:r>
    </w:p>
    <w:p w:rsidR="00CB219B" w:rsidRDefault="00DC2A8E">
      <w:pPr>
        <w:spacing w:after="62"/>
        <w:ind w:left="1734" w:right="398" w:hanging="10"/>
      </w:pPr>
      <w:r>
        <w:rPr>
          <w:i/>
        </w:rPr>
        <w:t xml:space="preserve">образование падежных форм имён существительных и местоимений. </w:t>
      </w:r>
      <w:r>
        <w:t xml:space="preserve">Отличие предлогов от приставок.   </w:t>
      </w:r>
    </w:p>
    <w:p w:rsidR="00CB219B" w:rsidRDefault="00DC2A8E">
      <w:pPr>
        <w:spacing w:after="12"/>
        <w:ind w:left="2432" w:right="680" w:firstLine="0"/>
      </w:pPr>
      <w:r>
        <w:t xml:space="preserve">Союзы </w:t>
      </w:r>
      <w:r>
        <w:rPr>
          <w:b/>
          <w:i/>
        </w:rPr>
        <w:t>и</w:t>
      </w:r>
      <w:r>
        <w:t xml:space="preserve">, </w:t>
      </w:r>
      <w:r>
        <w:rPr>
          <w:b/>
          <w:i/>
        </w:rPr>
        <w:t>а</w:t>
      </w:r>
      <w:r>
        <w:t xml:space="preserve">, </w:t>
      </w:r>
      <w:r>
        <w:rPr>
          <w:b/>
          <w:i/>
        </w:rPr>
        <w:t>но</w:t>
      </w:r>
      <w:r>
        <w:t xml:space="preserve">, их роль в речи. Частица </w:t>
      </w:r>
      <w:r>
        <w:rPr>
          <w:b/>
          <w:i/>
        </w:rPr>
        <w:t>не</w:t>
      </w:r>
      <w:r>
        <w:t xml:space="preserve">, её значение.   </w:t>
      </w:r>
    </w:p>
    <w:p w:rsidR="00CB219B" w:rsidRDefault="00DC2A8E">
      <w:pPr>
        <w:spacing w:after="8"/>
        <w:ind w:left="1694" w:right="680"/>
      </w:pPr>
      <w:r>
        <w:rPr>
          <w:b/>
        </w:rPr>
        <w:t xml:space="preserve">Синтаксис. </w:t>
      </w:r>
      <w: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CB219B" w:rsidRDefault="00DC2A8E">
      <w:pPr>
        <w:spacing w:after="15"/>
        <w:ind w:left="1694" w:right="680"/>
      </w:pPr>
      <w: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CB219B" w:rsidRDefault="00DC2A8E">
      <w:pPr>
        <w:ind w:left="1694" w:right="680"/>
      </w:pPr>
      <w:r>
        <w:t xml:space="preserve">Нахождение и самостоятельное составление предложений с однородными членами без союзов и с союзами </w:t>
      </w:r>
      <w:r>
        <w:rPr>
          <w:b/>
          <w:i/>
        </w:rPr>
        <w:t>и</w:t>
      </w:r>
      <w:r>
        <w:t xml:space="preserve">, </w:t>
      </w:r>
      <w:r>
        <w:rPr>
          <w:b/>
          <w:i/>
        </w:rPr>
        <w:t>а</w:t>
      </w:r>
      <w:r>
        <w:t xml:space="preserve">, </w:t>
      </w:r>
      <w:r>
        <w:rPr>
          <w:b/>
          <w:i/>
        </w:rPr>
        <w:t>но</w:t>
      </w:r>
      <w:r>
        <w:t xml:space="preserve">. Использование интонации перечисления в предложениях с однородными членами.   </w:t>
      </w:r>
    </w:p>
    <w:p w:rsidR="00CB219B" w:rsidRDefault="00DC2A8E">
      <w:pPr>
        <w:spacing w:after="62"/>
        <w:ind w:left="2427" w:right="12" w:hanging="10"/>
      </w:pPr>
      <w:r>
        <w:rPr>
          <w:i/>
        </w:rPr>
        <w:t>Различение простых и сложных предложений</w:t>
      </w:r>
      <w:r>
        <w:t xml:space="preserve">.   </w:t>
      </w:r>
    </w:p>
    <w:p w:rsidR="00CB219B" w:rsidRDefault="00DC2A8E">
      <w:pPr>
        <w:spacing w:after="37" w:line="287" w:lineRule="auto"/>
        <w:ind w:left="1694" w:right="398" w:firstLine="696"/>
        <w:jc w:val="left"/>
      </w:pPr>
      <w:r>
        <w:rPr>
          <w:b/>
        </w:rPr>
        <w:t xml:space="preserve">Орфография </w:t>
      </w:r>
      <w:r>
        <w:rPr>
          <w:b/>
        </w:rPr>
        <w:tab/>
        <w:t xml:space="preserve">и </w:t>
      </w:r>
      <w:r>
        <w:rPr>
          <w:b/>
        </w:rPr>
        <w:tab/>
        <w:t xml:space="preserve">пунктуация. </w:t>
      </w:r>
      <w:r>
        <w:rPr>
          <w:b/>
        </w:rPr>
        <w:tab/>
      </w:r>
      <w:r>
        <w:t xml:space="preserve">Формирование </w:t>
      </w:r>
      <w:r>
        <w:tab/>
        <w:t xml:space="preserve">орфографической </w:t>
      </w:r>
      <w:r>
        <w:tab/>
        <w:t xml:space="preserve">зоркости, использование разных способов выбора написания в зависимости от места орфограммы в слове.   </w:t>
      </w:r>
    </w:p>
    <w:p w:rsidR="00CB219B" w:rsidRDefault="00DC2A8E">
      <w:pPr>
        <w:ind w:left="2432" w:right="680" w:firstLine="0"/>
      </w:pPr>
      <w:r>
        <w:t xml:space="preserve">Использование орфографического словаря.   </w:t>
      </w:r>
    </w:p>
    <w:p w:rsidR="00CB219B" w:rsidRDefault="00DC2A8E">
      <w:pPr>
        <w:ind w:left="2432" w:right="680" w:firstLine="0"/>
      </w:pPr>
      <w:r>
        <w:t xml:space="preserve">Применение правил правописания:   </w:t>
      </w:r>
    </w:p>
    <w:p w:rsidR="00CB219B" w:rsidRDefault="00DC2A8E" w:rsidP="00A74238">
      <w:pPr>
        <w:numPr>
          <w:ilvl w:val="0"/>
          <w:numId w:val="65"/>
        </w:numPr>
        <w:ind w:right="680"/>
      </w:pPr>
      <w:r>
        <w:lastRenderedPageBreak/>
        <w:t xml:space="preserve">сочетания </w:t>
      </w:r>
      <w:r>
        <w:rPr>
          <w:b/>
          <w:i/>
        </w:rPr>
        <w:t>жи – ши</w:t>
      </w:r>
      <w:r>
        <w:t xml:space="preserve">, </w:t>
      </w:r>
      <w:r>
        <w:rPr>
          <w:b/>
          <w:i/>
        </w:rPr>
        <w:t>ча – ща</w:t>
      </w:r>
      <w:r>
        <w:t xml:space="preserve">, </w:t>
      </w:r>
      <w:r>
        <w:rPr>
          <w:b/>
          <w:i/>
        </w:rPr>
        <w:t xml:space="preserve">чу – щу </w:t>
      </w:r>
      <w:r>
        <w:t xml:space="preserve">в положении под ударением;   </w:t>
      </w:r>
    </w:p>
    <w:p w:rsidR="00CB219B" w:rsidRDefault="00DC2A8E" w:rsidP="00A74238">
      <w:pPr>
        <w:numPr>
          <w:ilvl w:val="0"/>
          <w:numId w:val="65"/>
        </w:numPr>
        <w:ind w:right="680"/>
      </w:pPr>
      <w:r>
        <w:t xml:space="preserve">сочетания </w:t>
      </w:r>
      <w:r>
        <w:rPr>
          <w:b/>
          <w:i/>
        </w:rPr>
        <w:t>чк – чн</w:t>
      </w:r>
      <w:r>
        <w:t xml:space="preserve">, </w:t>
      </w:r>
      <w:r>
        <w:rPr>
          <w:b/>
          <w:i/>
        </w:rPr>
        <w:t>чт</w:t>
      </w:r>
      <w:r>
        <w:t xml:space="preserve">, </w:t>
      </w:r>
      <w:r>
        <w:rPr>
          <w:b/>
          <w:i/>
        </w:rPr>
        <w:t>щн</w:t>
      </w:r>
      <w:r>
        <w:t xml:space="preserve">;   </w:t>
      </w:r>
    </w:p>
    <w:p w:rsidR="00CB219B" w:rsidRDefault="00DC2A8E" w:rsidP="00A74238">
      <w:pPr>
        <w:numPr>
          <w:ilvl w:val="0"/>
          <w:numId w:val="65"/>
        </w:numPr>
        <w:ind w:right="680"/>
      </w:pPr>
      <w:r>
        <w:t xml:space="preserve">перенос слов;   </w:t>
      </w:r>
    </w:p>
    <w:p w:rsidR="00CB219B" w:rsidRDefault="00DC2A8E" w:rsidP="00A74238">
      <w:pPr>
        <w:numPr>
          <w:ilvl w:val="0"/>
          <w:numId w:val="65"/>
        </w:numPr>
        <w:ind w:right="680"/>
      </w:pPr>
      <w:r>
        <w:t xml:space="preserve">прописная буква в начале предложения, в именах собственных;   </w:t>
      </w:r>
    </w:p>
    <w:p w:rsidR="00CB219B" w:rsidRDefault="00DC2A8E" w:rsidP="00A74238">
      <w:pPr>
        <w:numPr>
          <w:ilvl w:val="0"/>
          <w:numId w:val="65"/>
        </w:numPr>
        <w:ind w:right="680"/>
      </w:pPr>
      <w:r>
        <w:t xml:space="preserve">проверяемые безударные гласные в корне слова;   </w:t>
      </w:r>
    </w:p>
    <w:p w:rsidR="00CB219B" w:rsidRDefault="00DC2A8E" w:rsidP="00A74238">
      <w:pPr>
        <w:numPr>
          <w:ilvl w:val="0"/>
          <w:numId w:val="65"/>
        </w:numPr>
        <w:ind w:right="680"/>
      </w:pPr>
      <w:r>
        <w:t xml:space="preserve">парные звонкие и глухие согласные в корне слова;   </w:t>
      </w:r>
    </w:p>
    <w:p w:rsidR="00CB219B" w:rsidRDefault="00DC2A8E" w:rsidP="00A74238">
      <w:pPr>
        <w:numPr>
          <w:ilvl w:val="0"/>
          <w:numId w:val="65"/>
        </w:numPr>
        <w:ind w:right="680"/>
      </w:pPr>
      <w:r>
        <w:t xml:space="preserve">непроизносимые согласные;   </w:t>
      </w:r>
    </w:p>
    <w:p w:rsidR="00CB219B" w:rsidRDefault="00DC2A8E" w:rsidP="00A74238">
      <w:pPr>
        <w:numPr>
          <w:ilvl w:val="0"/>
          <w:numId w:val="65"/>
        </w:numPr>
        <w:ind w:right="680"/>
      </w:pPr>
      <w:r>
        <w:t xml:space="preserve">непроверяемые гласные и согласные в корне слова (на ограниченном </w:t>
      </w:r>
    </w:p>
    <w:p w:rsidR="00CB219B" w:rsidRDefault="00DC2A8E">
      <w:pPr>
        <w:ind w:left="2432" w:right="680" w:firstLine="0"/>
      </w:pPr>
      <w:r>
        <w:t xml:space="preserve">перечне слов);   </w:t>
      </w:r>
    </w:p>
    <w:p w:rsidR="00CB219B" w:rsidRDefault="00DC2A8E" w:rsidP="00A74238">
      <w:pPr>
        <w:numPr>
          <w:ilvl w:val="0"/>
          <w:numId w:val="65"/>
        </w:numPr>
        <w:ind w:right="680"/>
      </w:pPr>
      <w:r>
        <w:t xml:space="preserve">гласные и согласные в неизменяемых на письме приставках;   </w:t>
      </w:r>
    </w:p>
    <w:p w:rsidR="00CB219B" w:rsidRDefault="00DC2A8E" w:rsidP="00A74238">
      <w:pPr>
        <w:numPr>
          <w:ilvl w:val="0"/>
          <w:numId w:val="65"/>
        </w:numPr>
        <w:ind w:right="680"/>
      </w:pPr>
      <w:r>
        <w:t xml:space="preserve">разделительные </w:t>
      </w:r>
      <w:r>
        <w:rPr>
          <w:b/>
          <w:i/>
        </w:rPr>
        <w:t xml:space="preserve">ъ </w:t>
      </w:r>
      <w:r>
        <w:t xml:space="preserve">и </w:t>
      </w:r>
      <w:r>
        <w:rPr>
          <w:b/>
          <w:i/>
        </w:rPr>
        <w:t>ь</w:t>
      </w:r>
      <w:r>
        <w:t xml:space="preserve">;   </w:t>
      </w:r>
    </w:p>
    <w:p w:rsidR="00CB219B" w:rsidRDefault="00DC2A8E" w:rsidP="00A74238">
      <w:pPr>
        <w:numPr>
          <w:ilvl w:val="0"/>
          <w:numId w:val="65"/>
        </w:numPr>
        <w:ind w:right="680"/>
      </w:pPr>
      <w:r>
        <w:t>мягкий знак после шипящих на конце имён существительных (</w:t>
      </w:r>
      <w:r>
        <w:rPr>
          <w:b/>
          <w:i/>
        </w:rPr>
        <w:t>ночь</w:t>
      </w:r>
      <w:r>
        <w:t xml:space="preserve">, </w:t>
      </w:r>
      <w:r>
        <w:rPr>
          <w:b/>
          <w:i/>
        </w:rPr>
        <w:t>нож</w:t>
      </w:r>
      <w:r>
        <w:t xml:space="preserve">, </w:t>
      </w:r>
      <w:r>
        <w:rPr>
          <w:b/>
          <w:i/>
        </w:rPr>
        <w:t>рожь</w:t>
      </w:r>
      <w:r>
        <w:t xml:space="preserve">, </w:t>
      </w:r>
      <w:r>
        <w:rPr>
          <w:b/>
          <w:i/>
        </w:rPr>
        <w:t>мышь</w:t>
      </w:r>
      <w:r>
        <w:t xml:space="preserve">);   </w:t>
      </w:r>
    </w:p>
    <w:p w:rsidR="00CB219B" w:rsidRDefault="00DC2A8E" w:rsidP="00A74238">
      <w:pPr>
        <w:numPr>
          <w:ilvl w:val="0"/>
          <w:numId w:val="65"/>
        </w:numPr>
        <w:ind w:right="680"/>
      </w:pPr>
      <w:r>
        <w:t xml:space="preserve">безударные падежные окончания имён существительных (кроме </w:t>
      </w:r>
    </w:p>
    <w:p w:rsidR="00CB219B" w:rsidRDefault="00DC2A8E">
      <w:pPr>
        <w:ind w:left="2432" w:right="680" w:firstLine="0"/>
      </w:pPr>
      <w:r>
        <w:t xml:space="preserve">существительных на </w:t>
      </w:r>
      <w:r>
        <w:rPr>
          <w:i/>
        </w:rPr>
        <w:t>-</w:t>
      </w:r>
      <w:r>
        <w:t xml:space="preserve"> </w:t>
      </w:r>
    </w:p>
    <w:p w:rsidR="00CB219B" w:rsidRDefault="00DC2A8E">
      <w:pPr>
        <w:spacing w:after="58" w:line="264" w:lineRule="auto"/>
        <w:ind w:left="1734" w:right="595" w:hanging="10"/>
      </w:pPr>
      <w:r>
        <w:rPr>
          <w:b/>
          <w:i/>
        </w:rPr>
        <w:t>мя</w:t>
      </w:r>
      <w:r>
        <w:t xml:space="preserve">, </w:t>
      </w:r>
      <w:r>
        <w:rPr>
          <w:b/>
          <w:i/>
        </w:rPr>
        <w:t>-ий</w:t>
      </w:r>
      <w:r>
        <w:t xml:space="preserve">, </w:t>
      </w:r>
      <w:r>
        <w:rPr>
          <w:b/>
          <w:i/>
        </w:rPr>
        <w:t>-ья</w:t>
      </w:r>
      <w:r>
        <w:t xml:space="preserve">, </w:t>
      </w:r>
      <w:r>
        <w:rPr>
          <w:b/>
          <w:i/>
        </w:rPr>
        <w:t>-ье</w:t>
      </w:r>
      <w:r>
        <w:t xml:space="preserve">, </w:t>
      </w:r>
      <w:r>
        <w:rPr>
          <w:b/>
          <w:i/>
        </w:rPr>
        <w:t>-ия</w:t>
      </w:r>
      <w:r>
        <w:t xml:space="preserve">, </w:t>
      </w:r>
      <w:r>
        <w:rPr>
          <w:b/>
          <w:i/>
        </w:rPr>
        <w:t>-ов</w:t>
      </w:r>
      <w:r>
        <w:t xml:space="preserve">, </w:t>
      </w:r>
      <w:r>
        <w:rPr>
          <w:b/>
          <w:i/>
        </w:rPr>
        <w:t>-ин</w:t>
      </w:r>
      <w:r>
        <w:t xml:space="preserve">);   </w:t>
      </w:r>
    </w:p>
    <w:p w:rsidR="00CB219B" w:rsidRDefault="00DC2A8E" w:rsidP="00A74238">
      <w:pPr>
        <w:numPr>
          <w:ilvl w:val="0"/>
          <w:numId w:val="65"/>
        </w:numPr>
        <w:ind w:right="680"/>
      </w:pPr>
      <w:r>
        <w:t xml:space="preserve">безударные окончания имён прилагательных;   </w:t>
      </w:r>
    </w:p>
    <w:p w:rsidR="00CB219B" w:rsidRDefault="00DC2A8E" w:rsidP="00A74238">
      <w:pPr>
        <w:numPr>
          <w:ilvl w:val="0"/>
          <w:numId w:val="65"/>
        </w:numPr>
        <w:ind w:right="680"/>
      </w:pPr>
      <w:r>
        <w:t xml:space="preserve">раздельное написание предлогов с личными местоимениями;   </w:t>
      </w:r>
    </w:p>
    <w:p w:rsidR="00CB219B" w:rsidRDefault="00DC2A8E" w:rsidP="00A74238">
      <w:pPr>
        <w:numPr>
          <w:ilvl w:val="0"/>
          <w:numId w:val="65"/>
        </w:numPr>
        <w:ind w:right="680"/>
      </w:pPr>
      <w:r>
        <w:rPr>
          <w:b/>
          <w:i/>
        </w:rPr>
        <w:t xml:space="preserve">не </w:t>
      </w:r>
      <w:r>
        <w:t xml:space="preserve">с глаголами;   </w:t>
      </w:r>
    </w:p>
    <w:p w:rsidR="00CB219B" w:rsidRDefault="00DC2A8E" w:rsidP="00A74238">
      <w:pPr>
        <w:numPr>
          <w:ilvl w:val="0"/>
          <w:numId w:val="65"/>
        </w:numPr>
        <w:ind w:right="680"/>
      </w:pPr>
      <w:r>
        <w:t xml:space="preserve">мягкий знак после шипящих на конце глаголов в форме 2-го лица единственного числа  </w:t>
      </w:r>
    </w:p>
    <w:p w:rsidR="00CB219B" w:rsidRDefault="00DC2A8E">
      <w:pPr>
        <w:spacing w:after="58" w:line="264" w:lineRule="auto"/>
        <w:ind w:left="1734" w:right="595" w:hanging="10"/>
      </w:pPr>
      <w:r>
        <w:t>(</w:t>
      </w:r>
      <w:r>
        <w:rPr>
          <w:b/>
          <w:i/>
        </w:rPr>
        <w:t>пишешь</w:t>
      </w:r>
      <w:r>
        <w:t xml:space="preserve">, </w:t>
      </w:r>
      <w:r>
        <w:rPr>
          <w:b/>
          <w:i/>
        </w:rPr>
        <w:t>учишь</w:t>
      </w:r>
      <w:r>
        <w:t xml:space="preserve">);   </w:t>
      </w:r>
    </w:p>
    <w:p w:rsidR="00CB219B" w:rsidRDefault="00DC2A8E" w:rsidP="00A74238">
      <w:pPr>
        <w:numPr>
          <w:ilvl w:val="0"/>
          <w:numId w:val="65"/>
        </w:numPr>
        <w:ind w:right="680"/>
      </w:pPr>
      <w:r>
        <w:t>мягкий знак в глаголах в сочетании -</w:t>
      </w:r>
      <w:r>
        <w:rPr>
          <w:b/>
          <w:i/>
        </w:rPr>
        <w:t>ться</w:t>
      </w:r>
      <w:r>
        <w:t xml:space="preserve">;   </w:t>
      </w:r>
    </w:p>
    <w:p w:rsidR="00CB219B" w:rsidRDefault="00DC2A8E" w:rsidP="00A74238">
      <w:pPr>
        <w:numPr>
          <w:ilvl w:val="0"/>
          <w:numId w:val="65"/>
        </w:numPr>
        <w:spacing w:after="62"/>
        <w:ind w:right="680"/>
      </w:pPr>
      <w:r>
        <w:rPr>
          <w:i/>
        </w:rPr>
        <w:t>безударные личные окончания глаголов</w:t>
      </w:r>
      <w:r>
        <w:t xml:space="preserve">;   </w:t>
      </w:r>
    </w:p>
    <w:p w:rsidR="00CB219B" w:rsidRDefault="00DC2A8E" w:rsidP="00A74238">
      <w:pPr>
        <w:numPr>
          <w:ilvl w:val="0"/>
          <w:numId w:val="65"/>
        </w:numPr>
        <w:ind w:right="680"/>
      </w:pPr>
      <w:r>
        <w:t xml:space="preserve">раздельное написание предлогов с другими словами;   </w:t>
      </w:r>
    </w:p>
    <w:p w:rsidR="00CB219B" w:rsidRDefault="00DC2A8E" w:rsidP="00A74238">
      <w:pPr>
        <w:numPr>
          <w:ilvl w:val="0"/>
          <w:numId w:val="65"/>
        </w:numPr>
        <w:ind w:right="680"/>
      </w:pPr>
      <w:r>
        <w:t xml:space="preserve">знаки препинания в конце предложения: точка, вопросительный и восклицательный знаки;   </w:t>
      </w:r>
    </w:p>
    <w:p w:rsidR="00CB219B" w:rsidRDefault="00DC2A8E" w:rsidP="00A74238">
      <w:pPr>
        <w:numPr>
          <w:ilvl w:val="0"/>
          <w:numId w:val="65"/>
        </w:numPr>
        <w:spacing w:after="58" w:line="259" w:lineRule="auto"/>
        <w:ind w:right="680"/>
      </w:pPr>
      <w:r>
        <w:t xml:space="preserve">знаки препинания (запятая) в предложениях с однородными членами.   </w:t>
      </w:r>
    </w:p>
    <w:p w:rsidR="00CB219B" w:rsidRDefault="00DC2A8E">
      <w:pPr>
        <w:spacing w:after="34"/>
        <w:ind w:left="2432" w:right="680" w:firstLine="0"/>
      </w:pPr>
      <w:r>
        <w:rPr>
          <w:b/>
          <w:i/>
        </w:rPr>
        <w:t>Развитие речи.</w:t>
      </w:r>
      <w:r>
        <w:rPr>
          <w:b/>
        </w:rPr>
        <w:t xml:space="preserve"> </w:t>
      </w:r>
      <w:r>
        <w:t xml:space="preserve">Осознание ситуации общения: с какой целью, с кем и где происходит общение.   </w:t>
      </w:r>
    </w:p>
    <w:p w:rsidR="00CB219B" w:rsidRDefault="00DC2A8E">
      <w:pPr>
        <w:spacing w:after="11"/>
        <w:ind w:left="1694" w:right="680"/>
      </w:pPr>
      <w: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Особенности речевого этикета в условиях общения с людьми, плохо владеющими русским языком.   </w:t>
      </w:r>
    </w:p>
    <w:p w:rsidR="00CB219B" w:rsidRDefault="00DC2A8E">
      <w:pPr>
        <w:ind w:left="1694" w:right="680"/>
      </w:pPr>
      <w:r>
        <w:lastRenderedPageBreak/>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rsidR="00CB219B" w:rsidRDefault="00DC2A8E">
      <w:pPr>
        <w:ind w:left="2432" w:right="680" w:firstLine="0"/>
      </w:pPr>
      <w:r>
        <w:t xml:space="preserve">Текст. Признаки текста. Смысловое единство предложений в тексте. Заглавие текста.   </w:t>
      </w:r>
    </w:p>
    <w:p w:rsidR="00CB219B" w:rsidRDefault="00DC2A8E">
      <w:pPr>
        <w:ind w:left="2432" w:right="680" w:firstLine="0"/>
      </w:pPr>
      <w:r>
        <w:t xml:space="preserve">Последовательность предложений в тексте.   </w:t>
      </w:r>
    </w:p>
    <w:p w:rsidR="00CB219B" w:rsidRDefault="00DC2A8E">
      <w:pPr>
        <w:spacing w:after="12"/>
        <w:ind w:left="2432" w:right="680" w:firstLine="0"/>
      </w:pPr>
      <w:r>
        <w:t>Последовательность частей текста (</w:t>
      </w:r>
      <w:r>
        <w:rPr>
          <w:i/>
        </w:rPr>
        <w:t>абзацев</w:t>
      </w:r>
      <w:r>
        <w:t xml:space="preserve">).   </w:t>
      </w:r>
    </w:p>
    <w:p w:rsidR="00CB219B" w:rsidRDefault="00DC2A8E">
      <w:pPr>
        <w:spacing w:after="35"/>
        <w:ind w:left="1694" w:right="680"/>
      </w:pPr>
      <w:r>
        <w:t>Комплексная работа над структурой текста: озаглавливание, корректирование порядка предложений и частей текста (</w:t>
      </w:r>
      <w:r>
        <w:rPr>
          <w:i/>
        </w:rPr>
        <w:t>абзацев</w:t>
      </w:r>
      <w:r>
        <w:t xml:space="preserve">).   </w:t>
      </w:r>
    </w:p>
    <w:p w:rsidR="00CB219B" w:rsidRDefault="00DC2A8E">
      <w:pPr>
        <w:ind w:left="1694" w:right="680"/>
      </w:pPr>
      <w:r>
        <w:t xml:space="preserve">План текста. Составление планов к данным текстам. </w:t>
      </w:r>
      <w:r>
        <w:rPr>
          <w:i/>
        </w:rPr>
        <w:t>Создание собственных текстов по предложенным планам</w:t>
      </w:r>
      <w:r>
        <w:t xml:space="preserve">.   </w:t>
      </w:r>
    </w:p>
    <w:p w:rsidR="00CB219B" w:rsidRDefault="00DC2A8E">
      <w:pPr>
        <w:ind w:left="2432" w:right="680" w:firstLine="0"/>
      </w:pPr>
      <w:r>
        <w:t xml:space="preserve">Типы текстов: описание, повествование, рассуждение, их особенности.   </w:t>
      </w:r>
    </w:p>
    <w:p w:rsidR="00CB219B" w:rsidRDefault="00DC2A8E">
      <w:pPr>
        <w:spacing w:after="12"/>
        <w:ind w:left="2432" w:right="680" w:firstLine="0"/>
      </w:pPr>
      <w:r>
        <w:t xml:space="preserve">Знакомство с жанрами письма и поздравления.   </w:t>
      </w:r>
    </w:p>
    <w:p w:rsidR="00CB219B" w:rsidRDefault="00DC2A8E">
      <w:pPr>
        <w:spacing w:after="33"/>
        <w:ind w:left="1694" w:right="680"/>
      </w:pPr>
      <w: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Pr>
          <w:i/>
        </w:rPr>
        <w:t>использование в текстах синонимов и антонимов</w:t>
      </w:r>
      <w:r>
        <w:t xml:space="preserve">.   </w:t>
      </w:r>
    </w:p>
    <w:p w:rsidR="00CB219B" w:rsidRDefault="00DC2A8E">
      <w:pPr>
        <w:spacing w:after="13"/>
        <w:ind w:left="2442" w:right="692" w:hanging="10"/>
      </w:pPr>
      <w:r>
        <w:t xml:space="preserve">Знакомство с основными видами изложений и сочинений (без заучивания определений): </w:t>
      </w:r>
      <w:r>
        <w:rPr>
          <w:i/>
        </w:rPr>
        <w:t>изложения подробные и выборочные, изложения с элементами сочинения</w:t>
      </w:r>
      <w:r>
        <w:t xml:space="preserve">; </w:t>
      </w:r>
      <w:r>
        <w:rPr>
          <w:i/>
        </w:rPr>
        <w:t>сочинения-повествования</w:t>
      </w:r>
      <w:r>
        <w:t xml:space="preserve">, </w:t>
      </w:r>
      <w:r>
        <w:rPr>
          <w:i/>
        </w:rPr>
        <w:t>сочинения-описания</w:t>
      </w:r>
      <w:r>
        <w:t xml:space="preserve">, </w:t>
      </w:r>
      <w:r>
        <w:rPr>
          <w:i/>
        </w:rPr>
        <w:t>сочинения-рассуждения</w:t>
      </w:r>
      <w:r>
        <w:t xml:space="preserve">.   </w:t>
      </w:r>
    </w:p>
    <w:p w:rsidR="00CB219B" w:rsidRDefault="00DC2A8E">
      <w:pPr>
        <w:spacing w:after="83" w:line="259" w:lineRule="auto"/>
        <w:ind w:left="2432" w:firstLine="0"/>
        <w:jc w:val="left"/>
      </w:pPr>
      <w:r>
        <w:rPr>
          <w:i/>
        </w:rPr>
        <w:t xml:space="preserve">  </w:t>
      </w:r>
      <w:r>
        <w:t xml:space="preserve">  </w:t>
      </w:r>
    </w:p>
    <w:p w:rsidR="00CB219B" w:rsidRDefault="00DC2A8E">
      <w:pPr>
        <w:spacing w:after="58" w:line="264" w:lineRule="auto"/>
        <w:ind w:left="2427" w:right="595" w:hanging="10"/>
      </w:pPr>
      <w:r>
        <w:rPr>
          <w:b/>
          <w:i/>
        </w:rPr>
        <w:t xml:space="preserve">2.2.2.2. Литературное чтение. </w:t>
      </w:r>
      <w:r>
        <w:t xml:space="preserve">  </w:t>
      </w:r>
    </w:p>
    <w:p w:rsidR="00CB219B" w:rsidRDefault="00DC2A8E">
      <w:pPr>
        <w:spacing w:after="58" w:line="264" w:lineRule="auto"/>
        <w:ind w:left="2427" w:right="2972" w:hanging="10"/>
      </w:pPr>
      <w:r>
        <w:rPr>
          <w:b/>
          <w:i/>
        </w:rPr>
        <w:t xml:space="preserve">Виды речевой и читательской деятельности </w:t>
      </w:r>
      <w:r>
        <w:t xml:space="preserve">  </w:t>
      </w:r>
      <w:r>
        <w:rPr>
          <w:b/>
        </w:rPr>
        <w:t>Аудирование (слушание)</w:t>
      </w:r>
      <w:r>
        <w:t xml:space="preserve">   </w:t>
      </w:r>
    </w:p>
    <w:p w:rsidR="00CB219B" w:rsidRDefault="00DC2A8E">
      <w:pPr>
        <w:ind w:left="1694" w:right="680"/>
      </w:pP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CB219B" w:rsidRDefault="00DC2A8E">
      <w:pPr>
        <w:spacing w:after="58" w:line="264" w:lineRule="auto"/>
        <w:ind w:left="2427" w:right="595" w:hanging="10"/>
      </w:pPr>
      <w:r>
        <w:rPr>
          <w:b/>
          <w:i/>
        </w:rPr>
        <w:t xml:space="preserve">Чтение </w:t>
      </w:r>
      <w:r>
        <w:t xml:space="preserve">  </w:t>
      </w:r>
    </w:p>
    <w:p w:rsidR="00CB219B" w:rsidRDefault="00DC2A8E">
      <w:pPr>
        <w:spacing w:after="10"/>
        <w:ind w:left="1694" w:right="680"/>
      </w:pPr>
      <w:r>
        <w:rPr>
          <w:b/>
        </w:rPr>
        <w:t xml:space="preserve">Чтение вслух. </w:t>
      </w:r>
      <w: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CB219B" w:rsidRDefault="00DC2A8E">
      <w:pPr>
        <w:ind w:left="1694" w:right="680"/>
      </w:pPr>
      <w:r>
        <w:rPr>
          <w:b/>
        </w:rPr>
        <w:t xml:space="preserve">Чтение про себя. </w:t>
      </w:r>
      <w:r>
        <w:t xml:space="preserve">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CB219B" w:rsidRDefault="00DC2A8E">
      <w:pPr>
        <w:ind w:left="2432" w:right="680" w:firstLine="0"/>
      </w:pPr>
      <w:r>
        <w:rPr>
          <w:b/>
        </w:rPr>
        <w:t xml:space="preserve">Работа с разными видами текста. </w:t>
      </w:r>
      <w:r>
        <w:t xml:space="preserve">Общее представление о разных видах текста:  </w:t>
      </w:r>
    </w:p>
    <w:p w:rsidR="00CB219B" w:rsidRDefault="00DC2A8E">
      <w:pPr>
        <w:spacing w:after="34"/>
        <w:ind w:left="1694" w:right="680" w:firstLine="0"/>
      </w:pPr>
      <w:r>
        <w:lastRenderedPageBreak/>
        <w:t xml:space="preserve">художественных, учебных, научно-популярных – и их сравнение. Определение целей создания этих видов текста. Особенности фольклорного текста.   </w:t>
      </w:r>
    </w:p>
    <w:p w:rsidR="00CB219B" w:rsidRDefault="00DC2A8E">
      <w:pPr>
        <w:spacing w:after="35"/>
        <w:ind w:left="1694" w:right="680"/>
      </w:pPr>
      <w:r>
        <w:t xml:space="preserve">Практическое освоение умения отличать текст от набора предложений. Прогнозирование содержания книги по её названию и оформлению.   </w:t>
      </w:r>
    </w:p>
    <w:p w:rsidR="00CB219B" w:rsidRDefault="00DC2A8E">
      <w:pPr>
        <w:spacing w:after="35"/>
        <w:ind w:left="1694" w:right="680"/>
      </w:pPr>
      <w: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CB219B" w:rsidRDefault="00DC2A8E">
      <w:pPr>
        <w:spacing w:after="15"/>
        <w:ind w:left="1694" w:right="680"/>
      </w:pPr>
      <w: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CB219B" w:rsidRDefault="00DC2A8E">
      <w:pPr>
        <w:ind w:left="1694" w:right="680"/>
      </w:pPr>
      <w:r>
        <w:rPr>
          <w:b/>
        </w:rPr>
        <w:t xml:space="preserve">Библиографическая культура. </w:t>
      </w:r>
      <w:r>
        <w:t xml:space="preserve">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 иллюстративный материал).   </w:t>
      </w:r>
    </w:p>
    <w:p w:rsidR="00CB219B" w:rsidRDefault="00DC2A8E">
      <w:pPr>
        <w:spacing w:after="15"/>
        <w:ind w:left="1694" w:right="680"/>
      </w:pPr>
      <w: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компьютерные издания).   </w:t>
      </w:r>
    </w:p>
    <w:p w:rsidR="00CB219B" w:rsidRDefault="00DC2A8E">
      <w:pPr>
        <w:spacing w:after="15"/>
        <w:ind w:left="1694" w:right="680"/>
      </w:pPr>
      <w: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CB219B" w:rsidRDefault="00DC2A8E">
      <w:pPr>
        <w:spacing w:after="15"/>
        <w:ind w:left="1694" w:right="680"/>
      </w:pPr>
      <w:r>
        <w:rPr>
          <w:b/>
        </w:rPr>
        <w:t xml:space="preserve">Работа с текстом художественного произведения. </w:t>
      </w:r>
      <w:r>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CB219B" w:rsidRDefault="00DC2A8E">
      <w:pPr>
        <w:ind w:left="1694" w:right="680"/>
      </w:pPr>
      <w: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CB219B" w:rsidRDefault="00DC2A8E">
      <w:pPr>
        <w:spacing w:after="9"/>
        <w:ind w:left="1694" w:right="680"/>
      </w:pPr>
      <w: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w:t>
      </w:r>
    </w:p>
    <w:p w:rsidR="00CB219B" w:rsidRDefault="00DC2A8E">
      <w:pPr>
        <w:spacing w:after="36"/>
        <w:ind w:left="1694" w:right="680"/>
      </w:pPr>
      <w:r>
        <w:t xml:space="preserve">Характеристика героя произведения. Портрет, характер героя, выраженные через поступки и речь.   </w:t>
      </w:r>
    </w:p>
    <w:p w:rsidR="00CB219B" w:rsidRDefault="00DC2A8E">
      <w:pPr>
        <w:ind w:left="1694" w:right="680"/>
      </w:pPr>
      <w:r>
        <w:t xml:space="preserve">Освоение разных видов пересказа художественного текста: подробный, выборочный и краткий (передача основных мыслей).   </w:t>
      </w:r>
    </w:p>
    <w:p w:rsidR="00CB219B" w:rsidRDefault="00DC2A8E">
      <w:pPr>
        <w:spacing w:after="9"/>
        <w:ind w:left="1694" w:right="680"/>
      </w:pPr>
      <w:r>
        <w:lastRenderedPageBreak/>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CB219B" w:rsidRDefault="00DC2A8E">
      <w:pPr>
        <w:ind w:left="1694" w:right="680"/>
      </w:pPr>
      <w: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CB219B" w:rsidRDefault="00DC2A8E">
      <w:pPr>
        <w:spacing w:after="11" w:line="267" w:lineRule="auto"/>
        <w:ind w:left="1719" w:hanging="10"/>
      </w:pPr>
      <w:r>
        <w:rPr>
          <w:b/>
        </w:rPr>
        <w:t>Работа с учебными и научно-популярными текстами.</w:t>
      </w:r>
      <w:r>
        <w:t xml:space="preserve">   </w:t>
      </w:r>
    </w:p>
    <w:p w:rsidR="00CB219B" w:rsidRDefault="00DC2A8E">
      <w:pPr>
        <w:ind w:left="1694" w:right="680"/>
      </w:pPr>
      <w: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CB219B" w:rsidRDefault="00DC2A8E">
      <w:pPr>
        <w:spacing w:after="9" w:line="264" w:lineRule="auto"/>
        <w:ind w:left="2427" w:right="595" w:hanging="10"/>
      </w:pPr>
      <w:r>
        <w:rPr>
          <w:b/>
          <w:i/>
        </w:rPr>
        <w:t>Говорение (культура речевого общения)</w:t>
      </w:r>
      <w:r>
        <w:t xml:space="preserve">   </w:t>
      </w:r>
    </w:p>
    <w:p w:rsidR="00CB219B" w:rsidRDefault="00DC2A8E">
      <w:pPr>
        <w:spacing w:after="15"/>
        <w:ind w:left="1694" w:right="680"/>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w:t>
      </w:r>
    </w:p>
    <w:p w:rsidR="00CB219B" w:rsidRDefault="00DC2A8E">
      <w:pPr>
        <w:ind w:left="1694" w:right="680"/>
      </w:pPr>
      <w:r>
        <w:t xml:space="preserve">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CB219B" w:rsidRDefault="00DC2A8E">
      <w:pPr>
        <w:tabs>
          <w:tab w:val="center" w:pos="1702"/>
          <w:tab w:val="center" w:pos="2781"/>
          <w:tab w:val="center" w:pos="3961"/>
          <w:tab w:val="center" w:pos="4924"/>
          <w:tab w:val="center" w:pos="6685"/>
          <w:tab w:val="center" w:pos="8468"/>
          <w:tab w:val="center" w:pos="9580"/>
          <w:tab w:val="center" w:pos="10644"/>
        </w:tabs>
        <w:ind w:left="0" w:firstLine="0"/>
        <w:jc w:val="left"/>
      </w:pPr>
      <w:r>
        <w:rPr>
          <w:rFonts w:ascii="Calibri" w:eastAsia="Calibri" w:hAnsi="Calibri" w:cs="Calibri"/>
          <w:sz w:val="22"/>
        </w:rPr>
        <w:tab/>
        <w:t xml:space="preserve"> </w:t>
      </w:r>
      <w:r>
        <w:rPr>
          <w:rFonts w:ascii="Calibri" w:eastAsia="Calibri" w:hAnsi="Calibri" w:cs="Calibri"/>
          <w:sz w:val="22"/>
        </w:rPr>
        <w:tab/>
      </w:r>
      <w:r>
        <w:t xml:space="preserve">Работа   </w:t>
      </w:r>
      <w:r>
        <w:tab/>
        <w:t xml:space="preserve">со   </w:t>
      </w:r>
      <w:r>
        <w:tab/>
        <w:t xml:space="preserve">словом   </w:t>
      </w:r>
      <w:r>
        <w:tab/>
        <w:t xml:space="preserve">(распознавать   </w:t>
      </w:r>
      <w:r>
        <w:tab/>
        <w:t xml:space="preserve">прямое   </w:t>
      </w:r>
      <w:r>
        <w:tab/>
        <w:t xml:space="preserve">и   </w:t>
      </w:r>
      <w:r>
        <w:tab/>
        <w:t xml:space="preserve">переносное </w:t>
      </w:r>
    </w:p>
    <w:p w:rsidR="00CB219B" w:rsidRDefault="00DC2A8E">
      <w:pPr>
        <w:spacing w:after="32"/>
        <w:ind w:left="1694" w:right="680" w:firstLine="0"/>
      </w:pPr>
      <w:r>
        <w:t xml:space="preserve">значения  слов,  их многозначность), целенаправленное пополнение активного словарного запаса.   </w:t>
      </w:r>
    </w:p>
    <w:p w:rsidR="00CB219B" w:rsidRDefault="00DC2A8E">
      <w:pPr>
        <w:ind w:left="1694" w:right="680"/>
      </w:pPr>
      <w: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p>
    <w:p w:rsidR="00CB219B" w:rsidRDefault="00DC2A8E">
      <w:pPr>
        <w:ind w:left="1694" w:right="680"/>
      </w:pPr>
      <w:r>
        <w:lastRenderedPageBreak/>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CB219B" w:rsidRDefault="00DC2A8E">
      <w:pPr>
        <w:spacing w:after="11" w:line="264" w:lineRule="auto"/>
        <w:ind w:left="2427" w:right="595" w:hanging="10"/>
      </w:pPr>
      <w:r>
        <w:rPr>
          <w:b/>
          <w:i/>
        </w:rPr>
        <w:t xml:space="preserve">Письмо (культура письменной речи) </w:t>
      </w:r>
      <w:r>
        <w:t xml:space="preserve">  </w:t>
      </w:r>
    </w:p>
    <w:p w:rsidR="00CB219B" w:rsidRDefault="00DC2A8E">
      <w:pPr>
        <w:ind w:left="1694" w:right="680"/>
      </w:pPr>
      <w: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CB219B" w:rsidRDefault="00DC2A8E">
      <w:pPr>
        <w:spacing w:after="9" w:line="264" w:lineRule="auto"/>
        <w:ind w:left="2427" w:right="595" w:hanging="10"/>
      </w:pPr>
      <w:r>
        <w:rPr>
          <w:b/>
          <w:i/>
        </w:rPr>
        <w:t xml:space="preserve">Круг детского чтения </w:t>
      </w:r>
      <w:r>
        <w:t xml:space="preserve">  </w:t>
      </w:r>
    </w:p>
    <w:p w:rsidR="00CB219B" w:rsidRDefault="00DC2A8E">
      <w:pPr>
        <w:spacing w:after="23"/>
        <w:ind w:left="1694" w:right="680"/>
      </w:pPr>
      <w:r>
        <w:t xml:space="preserve">Произведения устного народного творчества разных народов России. Произведения классиков отечественной литературы XIX– 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p>
    <w:p w:rsidR="00CB219B" w:rsidRDefault="00DC2A8E">
      <w:pPr>
        <w:spacing w:after="35"/>
        <w:ind w:left="1694" w:right="680"/>
      </w:pPr>
      <w: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CB219B" w:rsidRDefault="00DC2A8E">
      <w:pPr>
        <w:ind w:left="1694" w:right="680"/>
      </w:pPr>
      <w: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CB219B" w:rsidRDefault="00DC2A8E">
      <w:pPr>
        <w:spacing w:after="11" w:line="264" w:lineRule="auto"/>
        <w:ind w:left="2427" w:right="595" w:hanging="10"/>
      </w:pPr>
      <w:r>
        <w:rPr>
          <w:b/>
          <w:i/>
        </w:rPr>
        <w:t>Литературоведческая пропедевтика (практическое освоение)</w:t>
      </w:r>
      <w:r>
        <w:t xml:space="preserve">   </w:t>
      </w:r>
    </w:p>
    <w:p w:rsidR="00CB219B" w:rsidRDefault="00DC2A8E">
      <w:pPr>
        <w:spacing w:after="13"/>
        <w:ind w:left="1694" w:right="680"/>
      </w:pPr>
      <w: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CB219B" w:rsidRDefault="00DC2A8E">
      <w:pPr>
        <w:spacing w:after="14"/>
        <w:ind w:left="1694" w:right="680"/>
      </w:pPr>
      <w: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CB219B" w:rsidRDefault="00DC2A8E">
      <w:pPr>
        <w:spacing w:after="36"/>
        <w:ind w:left="1694" w:right="680"/>
      </w:pPr>
      <w: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CB219B" w:rsidRDefault="00DC2A8E">
      <w:pPr>
        <w:ind w:left="1694" w:right="680"/>
      </w:pPr>
      <w:r>
        <w:t xml:space="preserve">Прозаическая и стихотворная речь: узнавание, различение, выделение особенностей стихотворного произведения (ритм, рифма).   </w:t>
      </w:r>
    </w:p>
    <w:p w:rsidR="00CB219B" w:rsidRDefault="00DC2A8E">
      <w:pPr>
        <w:spacing w:after="12"/>
        <w:ind w:left="2432" w:right="680" w:firstLine="0"/>
      </w:pPr>
      <w:r>
        <w:t xml:space="preserve">Фольклор и авторские художественные произведения (различение).   </w:t>
      </w:r>
    </w:p>
    <w:p w:rsidR="00CB219B" w:rsidRDefault="00DC2A8E">
      <w:pPr>
        <w:ind w:left="1694" w:right="680"/>
      </w:pPr>
      <w: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CB219B" w:rsidRDefault="00DC2A8E">
      <w:pPr>
        <w:ind w:left="1694" w:right="680"/>
      </w:pPr>
      <w:r>
        <w:t xml:space="preserve">Рассказ, стихотворение, басня – общее представление о жанре, особенностях построения и выразительных средствах.   </w:t>
      </w:r>
    </w:p>
    <w:p w:rsidR="00CB219B" w:rsidRDefault="00DC2A8E">
      <w:pPr>
        <w:spacing w:after="5"/>
        <w:ind w:left="1694" w:right="680" w:firstLine="0"/>
      </w:pPr>
      <w:r>
        <w:rPr>
          <w:b/>
          <w:i/>
        </w:rPr>
        <w:t xml:space="preserve">    Творческая деятельность обучающихся (на основе литературных произведений) </w:t>
      </w:r>
      <w: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w:t>
      </w:r>
      <w:r>
        <w:lastRenderedPageBreak/>
        <w:t xml:space="preserve">сочинения, создание собственного текста на основе </w:t>
      </w:r>
      <w:r>
        <w:rPr>
          <w:i/>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t xml:space="preserve">.   </w:t>
      </w:r>
    </w:p>
    <w:p w:rsidR="00CB219B" w:rsidRDefault="00DC2A8E">
      <w:pPr>
        <w:spacing w:after="28" w:line="259" w:lineRule="auto"/>
        <w:ind w:left="2432" w:firstLine="0"/>
        <w:jc w:val="left"/>
      </w:pPr>
      <w:r>
        <w:rPr>
          <w:b/>
        </w:rPr>
        <w:t xml:space="preserve"> </w:t>
      </w:r>
      <w:r>
        <w:t xml:space="preserve">   </w:t>
      </w:r>
    </w:p>
    <w:p w:rsidR="00CB219B" w:rsidRDefault="00DC2A8E">
      <w:pPr>
        <w:spacing w:after="83" w:line="259" w:lineRule="auto"/>
        <w:ind w:left="2432" w:firstLine="0"/>
        <w:jc w:val="left"/>
      </w:pPr>
      <w:r>
        <w:t xml:space="preserve"> </w:t>
      </w:r>
    </w:p>
    <w:p w:rsidR="00CB219B" w:rsidRDefault="007C317E">
      <w:pPr>
        <w:spacing w:after="8" w:line="267" w:lineRule="auto"/>
        <w:ind w:left="2427" w:hanging="10"/>
      </w:pPr>
      <w:r>
        <w:rPr>
          <w:b/>
        </w:rPr>
        <w:t>2.2.2.3. Родной язык (татарский</w:t>
      </w:r>
      <w:r w:rsidR="00DC2A8E">
        <w:rPr>
          <w:b/>
        </w:rPr>
        <w:t xml:space="preserve">)   </w:t>
      </w:r>
      <w:r w:rsidR="00DC2A8E">
        <w:t xml:space="preserve">  </w:t>
      </w:r>
    </w:p>
    <w:p w:rsidR="00CB219B" w:rsidRDefault="00DC2A8E">
      <w:pPr>
        <w:ind w:left="1694" w:right="680"/>
      </w:pPr>
      <w:r>
        <w:t xml:space="preserve">Как курс, имеющий частный </w:t>
      </w:r>
      <w:r w:rsidR="00605949">
        <w:t xml:space="preserve">характер, школьный курс </w:t>
      </w:r>
      <w:r>
        <w:t>родного языка опирается на содержание основного курса, представленного в образовательной области «Родной язык и литературное чтение на родном языке», сопровождает и поддерживает его. Основные содержател</w:t>
      </w:r>
      <w:r w:rsidR="00605949">
        <w:t xml:space="preserve">ьные линии настоящей программы соотносятся с </w:t>
      </w:r>
      <w:r>
        <w:t xml:space="preserve">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rsidR="00CB219B" w:rsidRDefault="00DC2A8E">
      <w:pPr>
        <w:ind w:left="2432" w:right="680" w:firstLine="0"/>
      </w:pPr>
      <w:r>
        <w:t xml:space="preserve"> </w:t>
      </w:r>
      <w:r>
        <w:rPr>
          <w:b/>
        </w:rPr>
        <w:t>Целевыми установками</w:t>
      </w:r>
      <w:r>
        <w:t xml:space="preserve"> данного курса являются:     </w:t>
      </w:r>
    </w:p>
    <w:p w:rsidR="00CB219B" w:rsidRDefault="00605949" w:rsidP="00A74238">
      <w:pPr>
        <w:numPr>
          <w:ilvl w:val="0"/>
          <w:numId w:val="66"/>
        </w:numPr>
        <w:ind w:right="680" w:firstLine="0"/>
      </w:pPr>
      <w:r>
        <w:t>совершенствование у   младших   школьников</w:t>
      </w:r>
      <w:r w:rsidR="00DC2A8E">
        <w:t xml:space="preserve"> как   носителей   языка   способности ориентироваться в пространстве языка и речи, развитие языковой </w:t>
      </w:r>
    </w:p>
    <w:p w:rsidR="00CB219B" w:rsidRDefault="00DC2A8E">
      <w:pPr>
        <w:ind w:left="2432" w:right="680" w:firstLine="0"/>
      </w:pPr>
      <w:r>
        <w:t xml:space="preserve">интуиции;     </w:t>
      </w:r>
    </w:p>
    <w:p w:rsidR="00CB219B" w:rsidRDefault="00DC2A8E" w:rsidP="00A74238">
      <w:pPr>
        <w:numPr>
          <w:ilvl w:val="0"/>
          <w:numId w:val="66"/>
        </w:numPr>
        <w:ind w:right="680" w:firstLine="0"/>
      </w:pPr>
      <w:r>
        <w:t xml:space="preserve">изучение исторических фактов развития языка;     </w:t>
      </w:r>
    </w:p>
    <w:p w:rsidR="00CB219B" w:rsidRDefault="00605949" w:rsidP="00A74238">
      <w:pPr>
        <w:numPr>
          <w:ilvl w:val="0"/>
          <w:numId w:val="66"/>
        </w:numPr>
        <w:ind w:right="680" w:firstLine="0"/>
      </w:pPr>
      <w:r>
        <w:t xml:space="preserve">расширение представлений о </w:t>
      </w:r>
      <w:r w:rsidR="00DC2A8E">
        <w:t>ра</w:t>
      </w:r>
      <w:r>
        <w:t>зличных методах познания языка</w:t>
      </w:r>
      <w:r w:rsidR="00DC2A8E">
        <w:t xml:space="preserve"> (учебное лингвистическое мини-исследование, проект, наблюдение, анализ и т. п.);    </w:t>
      </w:r>
    </w:p>
    <w:p w:rsidR="00CB219B" w:rsidRDefault="00DC2A8E" w:rsidP="00A74238">
      <w:pPr>
        <w:numPr>
          <w:ilvl w:val="0"/>
          <w:numId w:val="66"/>
        </w:numPr>
        <w:spacing w:after="0" w:line="328" w:lineRule="auto"/>
        <w:ind w:right="680" w:firstLine="0"/>
      </w:pPr>
      <w:r>
        <w:t xml:space="preserve">включение обучающихся в практическую речевую деятельность.    В соответствии с этим в программе выделяются следующие блоки:    </w:t>
      </w:r>
    </w:p>
    <w:p w:rsidR="00CB219B" w:rsidRDefault="00DC2A8E">
      <w:pPr>
        <w:ind w:left="1694" w:right="680"/>
      </w:pPr>
      <w:r>
        <w:rPr>
          <w:b/>
        </w:rPr>
        <w:t>Первый б</w:t>
      </w:r>
      <w:r w:rsidR="00605949">
        <w:rPr>
          <w:b/>
        </w:rPr>
        <w:t>лок – «Родной</w:t>
      </w:r>
      <w:r>
        <w:rPr>
          <w:b/>
        </w:rPr>
        <w:t xml:space="preserve"> язык: прошлое и настоящее»</w:t>
      </w:r>
      <w:r>
        <w:t xml:space="preserve"> – включает содержание, обеспечивающее расши</w:t>
      </w:r>
      <w:r w:rsidR="00605949">
        <w:t>рение знаний об истории родного</w:t>
      </w:r>
      <w:r>
        <w:t xml:space="preserve">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 культурной </w:t>
      </w:r>
      <w:r w:rsidR="00605949">
        <w:t>специфике татарского</w:t>
      </w:r>
      <w:r>
        <w:t xml:space="preserve"> языка, об общем и специфическ</w:t>
      </w:r>
      <w:r w:rsidR="00605949">
        <w:t>ом в языках и культурах татарского</w:t>
      </w:r>
      <w:r>
        <w:t xml:space="preserve"> и других народов России и мира.     </w:t>
      </w:r>
    </w:p>
    <w:p w:rsidR="00CB219B" w:rsidRDefault="00DC2A8E">
      <w:pPr>
        <w:ind w:left="1694" w:right="680"/>
      </w:pPr>
      <w:r>
        <w:rPr>
          <w:b/>
        </w:rPr>
        <w:t>Второй блок – «Язык в действии»</w:t>
      </w:r>
      <w: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w:t>
      </w:r>
      <w:r w:rsidR="00605949">
        <w:t>й о нормах современного татарского</w:t>
      </w:r>
      <w:r>
        <w:t xml:space="preserve"> литературного языка, развитие потребности обращаться к нормативны</w:t>
      </w:r>
      <w:r w:rsidR="00605949">
        <w:t>м словарям современного татарского</w:t>
      </w:r>
      <w:r>
        <w:t xml:space="preserve">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w:t>
      </w:r>
      <w:r w:rsidR="00605949">
        <w:t>оение норм современного татарского</w:t>
      </w:r>
      <w:r>
        <w:t xml:space="preserve"> литературного языка (в рамках изученного); развитие ответственного и осознанного от</w:t>
      </w:r>
      <w:r w:rsidR="00605949">
        <w:t>ношения к использованию татарского</w:t>
      </w:r>
      <w:r>
        <w:t xml:space="preserve"> языка во всех сферах жизни.    </w:t>
      </w:r>
    </w:p>
    <w:p w:rsidR="00CB219B" w:rsidRDefault="00DC2A8E">
      <w:pPr>
        <w:ind w:left="1694" w:right="680"/>
      </w:pPr>
      <w:r>
        <w:rPr>
          <w:b/>
        </w:rPr>
        <w:t>Третий блок – «Секреты речи и текста»</w:t>
      </w:r>
      <w: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w:t>
      </w:r>
      <w:r>
        <w:lastRenderedPageBreak/>
        <w:t xml:space="preserve">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    </w:t>
      </w:r>
    </w:p>
    <w:p w:rsidR="00CB219B" w:rsidRDefault="00DC2A8E">
      <w:pPr>
        <w:spacing w:after="84" w:line="259" w:lineRule="auto"/>
        <w:ind w:left="2432" w:firstLine="0"/>
        <w:jc w:val="left"/>
      </w:pPr>
      <w:r>
        <w:rPr>
          <w:b/>
        </w:rPr>
        <w:t xml:space="preserve">  </w:t>
      </w:r>
      <w:r>
        <w:t xml:space="preserve">   </w:t>
      </w:r>
    </w:p>
    <w:p w:rsidR="00CB219B" w:rsidRDefault="00DC2A8E">
      <w:pPr>
        <w:spacing w:after="58" w:line="267" w:lineRule="auto"/>
        <w:ind w:left="2427" w:hanging="10"/>
      </w:pPr>
      <w:r>
        <w:rPr>
          <w:b/>
        </w:rPr>
        <w:t>2.2.2.4. Литера</w:t>
      </w:r>
      <w:r w:rsidR="00605949">
        <w:rPr>
          <w:b/>
        </w:rPr>
        <w:t>турное чтение на родном (татарском</w:t>
      </w:r>
      <w:r>
        <w:rPr>
          <w:b/>
        </w:rPr>
        <w:t xml:space="preserve">) языке  </w:t>
      </w:r>
      <w:r>
        <w:t xml:space="preserve">  </w:t>
      </w:r>
    </w:p>
    <w:p w:rsidR="00CB219B" w:rsidRDefault="00DC2A8E">
      <w:pPr>
        <w:spacing w:after="58" w:line="267" w:lineRule="auto"/>
        <w:ind w:left="2427" w:right="2994" w:hanging="10"/>
      </w:pPr>
      <w:r>
        <w:rPr>
          <w:b/>
        </w:rPr>
        <w:t xml:space="preserve">Виды речевой и читательской деятельности </w:t>
      </w:r>
      <w:r>
        <w:t xml:space="preserve">   </w:t>
      </w:r>
      <w:r>
        <w:rPr>
          <w:b/>
        </w:rPr>
        <w:t xml:space="preserve">Аудирование (слушание) </w:t>
      </w:r>
      <w:r>
        <w:t xml:space="preserve">   </w:t>
      </w:r>
    </w:p>
    <w:p w:rsidR="00CB219B" w:rsidRDefault="00DC2A8E">
      <w:pPr>
        <w:ind w:left="1694" w:right="680"/>
      </w:pPr>
      <w:r>
        <w:t>Восприятие на слух и понимание художественных произведений, отражающих национально</w:t>
      </w:r>
      <w:r w:rsidR="00605949">
        <w:t>-</w:t>
      </w:r>
      <w:r>
        <w:t xml:space="preserve">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CB219B" w:rsidRDefault="00DC2A8E">
      <w:pPr>
        <w:spacing w:after="58" w:line="267" w:lineRule="auto"/>
        <w:ind w:left="2427" w:hanging="10"/>
      </w:pPr>
      <w:r>
        <w:rPr>
          <w:b/>
        </w:rPr>
        <w:t xml:space="preserve">Чтение  </w:t>
      </w:r>
      <w:r>
        <w:t xml:space="preserve">   </w:t>
      </w:r>
    </w:p>
    <w:p w:rsidR="00CB219B" w:rsidRDefault="00DC2A8E">
      <w:pPr>
        <w:ind w:left="1694" w:right="680"/>
      </w:pPr>
      <w:r>
        <w:rPr>
          <w:i/>
        </w:rPr>
        <w:t>Чтение вслух</w:t>
      </w:r>
      <w:r>
        <w:rPr>
          <w:b/>
        </w:rPr>
        <w:t xml:space="preserve">. </w:t>
      </w:r>
      <w: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    </w:t>
      </w:r>
    </w:p>
    <w:p w:rsidR="00CB219B" w:rsidRDefault="00DC2A8E">
      <w:pPr>
        <w:spacing w:after="35"/>
        <w:ind w:left="1694" w:right="680"/>
      </w:pPr>
      <w:r>
        <w:rPr>
          <w:i/>
        </w:rPr>
        <w:t>Чтение про себя</w:t>
      </w:r>
      <w:r>
        <w:rPr>
          <w:b/>
        </w:rPr>
        <w:t xml:space="preserve">. </w:t>
      </w:r>
      <w:r>
        <w:t xml:space="preserve">Осознание при чтении про себя смысла доступных по объему и жанру произведений. Понимание особенностей разных видов чтения.    </w:t>
      </w:r>
    </w:p>
    <w:p w:rsidR="00CB219B" w:rsidRDefault="00DC2A8E">
      <w:pPr>
        <w:ind w:left="1694" w:right="680"/>
      </w:pPr>
      <w:r>
        <w:rPr>
          <w:i/>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CB219B" w:rsidRDefault="00DC2A8E">
      <w:pPr>
        <w:spacing w:after="9"/>
        <w:ind w:left="1694" w:right="680"/>
      </w:pPr>
      <w:r>
        <w:rPr>
          <w:i/>
        </w:rPr>
        <w:t>Чтение текстов художественных произведений</w:t>
      </w:r>
      <w:r>
        <w:t>, отражающих нравственно</w:t>
      </w:r>
      <w:r w:rsidR="00605949">
        <w:t>-</w:t>
      </w:r>
      <w:r>
        <w:t xml:space="preserve">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вера, справедливость, совесть, </w:t>
      </w:r>
      <w:r w:rsidR="00605949">
        <w:t>сострадание и др. Черты татарского</w:t>
      </w:r>
      <w:r>
        <w:t xml:space="preserve"> национального характера: доброта, бескорыстие, трудолюбие, честно</w:t>
      </w:r>
      <w:r w:rsidR="00605949">
        <w:t>сть, смелость и др. Татарские</w:t>
      </w:r>
      <w:r>
        <w:t xml:space="preserve"> национальные традиции: единение, взаимопомощь, открытость, гостеприимство и др. Семейные ценности: лад, любовь, взаимопонимание, забота, терпение, почитани</w:t>
      </w:r>
      <w:r w:rsidR="00605949">
        <w:t>е родителей. Отражение в татарской</w:t>
      </w:r>
      <w:r>
        <w:t xml:space="preserve"> </w:t>
      </w:r>
      <w:r w:rsidR="00605949">
        <w:t>литературе культуры</w:t>
      </w:r>
      <w:r>
        <w:t xml:space="preserve"> семьи.     </w:t>
      </w:r>
    </w:p>
    <w:p w:rsidR="00CB219B" w:rsidRDefault="00605949">
      <w:pPr>
        <w:spacing w:after="15"/>
        <w:ind w:left="1694" w:right="680"/>
      </w:pPr>
      <w:r>
        <w:t xml:space="preserve">Мир </w:t>
      </w:r>
      <w:r w:rsidR="00DC2A8E">
        <w:t>детства: взросление, особенность отношений с окружающим миром, взрослыми и сверстниками; осознание себя как</w:t>
      </w:r>
      <w:r>
        <w:t xml:space="preserve"> носителя и продолжателя татарских</w:t>
      </w:r>
      <w:r w:rsidR="00DC2A8E">
        <w:t xml:space="preserve"> традиций. Эмоционально</w:t>
      </w:r>
      <w:r>
        <w:t>-</w:t>
      </w:r>
      <w:r w:rsidR="00DC2A8E">
        <w:t xml:space="preserve">нравственная оценка поступков героев.    </w:t>
      </w:r>
    </w:p>
    <w:p w:rsidR="00CB219B" w:rsidRDefault="00605949">
      <w:pPr>
        <w:ind w:left="1694" w:right="680"/>
      </w:pPr>
      <w:r>
        <w:t>Понимание особенностей татарской</w:t>
      </w:r>
      <w:r w:rsidR="00DC2A8E">
        <w:t xml:space="preserve"> литературы: раскрытие внутреннего мира героя, его переживаний; обращение к нравственным проблемам. По</w:t>
      </w:r>
      <w:r>
        <w:t>этические представления татарского</w:t>
      </w:r>
      <w:r w:rsidR="00DC2A8E">
        <w:t xml:space="preserve">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    </w:t>
      </w:r>
    </w:p>
    <w:p w:rsidR="00605949" w:rsidRDefault="00DC2A8E">
      <w:pPr>
        <w:ind w:left="1694" w:right="680"/>
      </w:pPr>
      <w:r>
        <w:rPr>
          <w:i/>
        </w:rPr>
        <w:t>Чтен</w:t>
      </w:r>
      <w:r w:rsidR="00605949">
        <w:rPr>
          <w:i/>
        </w:rPr>
        <w:t>ие   информационных   текстов:</w:t>
      </w:r>
      <w:r>
        <w:rPr>
          <w:i/>
        </w:rPr>
        <w:t xml:space="preserve"> </w:t>
      </w:r>
      <w:r w:rsidR="00605949">
        <w:t>историко-культурный</w:t>
      </w:r>
      <w:r>
        <w:t xml:space="preserve"> комментарий   к произведениям, отдельные факты биографии авторов изучаемых текстов.    </w:t>
      </w:r>
    </w:p>
    <w:p w:rsidR="00CB219B" w:rsidRDefault="00DC2A8E">
      <w:pPr>
        <w:ind w:left="1694" w:right="680"/>
      </w:pPr>
      <w:r>
        <w:t xml:space="preserve"> </w:t>
      </w:r>
      <w:r>
        <w:rPr>
          <w:b/>
        </w:rPr>
        <w:t xml:space="preserve">Говорение (культура речевого общения) </w:t>
      </w:r>
      <w:r>
        <w:t xml:space="preserve">   </w:t>
      </w:r>
    </w:p>
    <w:p w:rsidR="00CB219B" w:rsidRDefault="00DC2A8E">
      <w:pPr>
        <w:spacing w:after="15"/>
        <w:ind w:left="1694" w:right="680"/>
      </w:pPr>
      <w:r>
        <w:rPr>
          <w:i/>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w:t>
      </w:r>
      <w:r>
        <w:lastRenderedPageBreak/>
        <w:t xml:space="preserve">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CB219B" w:rsidRDefault="00DC2A8E">
      <w:pPr>
        <w:ind w:left="1694" w:right="680"/>
      </w:pPr>
      <w:r>
        <w:t xml:space="preserve">Соблюдение в учебных ситуациях этикетных форм и устойчивых формул‚ принципов этикетного общения, лежащих в основе национального речевого этикета.    </w:t>
      </w:r>
    </w:p>
    <w:p w:rsidR="00CB219B" w:rsidRDefault="00DC2A8E">
      <w:pPr>
        <w:ind w:left="2432" w:right="680" w:firstLine="0"/>
      </w:pPr>
      <w:r>
        <w:t xml:space="preserve">Декламирование (чтение наизусть) стихотворных произведений по выбору обучающихся.    </w:t>
      </w:r>
    </w:p>
    <w:p w:rsidR="00CB219B" w:rsidRDefault="00DC2A8E">
      <w:pPr>
        <w:spacing w:after="8" w:line="267" w:lineRule="auto"/>
        <w:ind w:left="2427" w:hanging="10"/>
      </w:pPr>
      <w:r>
        <w:rPr>
          <w:b/>
        </w:rPr>
        <w:t xml:space="preserve">Письмо (культура письменной речи) </w:t>
      </w:r>
      <w:r>
        <w:t xml:space="preserve">   </w:t>
      </w:r>
    </w:p>
    <w:p w:rsidR="00605949" w:rsidRDefault="00DC2A8E">
      <w:pPr>
        <w:ind w:left="1694" w:right="680"/>
      </w:pPr>
      <w:r>
        <w:t xml:space="preserve">Создание небольших по объему письменных высказываний по проблемам, поставленным в изучаемых произведениях.    </w:t>
      </w:r>
    </w:p>
    <w:p w:rsidR="00CB219B" w:rsidRDefault="00DC2A8E">
      <w:pPr>
        <w:ind w:left="1694" w:right="680"/>
      </w:pPr>
      <w:r>
        <w:rPr>
          <w:b/>
        </w:rPr>
        <w:t>Библиографическая культура</w:t>
      </w:r>
      <w:r>
        <w:t xml:space="preserve">    </w:t>
      </w:r>
    </w:p>
    <w:p w:rsidR="00CB219B" w:rsidRDefault="00DC2A8E">
      <w:pPr>
        <w:ind w:left="1694" w:right="680"/>
      </w:pPr>
      <w:r>
        <w:t xml:space="preserve">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   </w:t>
      </w:r>
    </w:p>
    <w:p w:rsidR="00CB219B" w:rsidRDefault="00DC2A8E">
      <w:pPr>
        <w:spacing w:after="11" w:line="267" w:lineRule="auto"/>
        <w:ind w:left="2427" w:hanging="10"/>
      </w:pPr>
      <w:r>
        <w:t xml:space="preserve"> </w:t>
      </w:r>
      <w:r>
        <w:rPr>
          <w:b/>
        </w:rPr>
        <w:t xml:space="preserve">Круг чтения </w:t>
      </w:r>
      <w:r>
        <w:t xml:space="preserve">   </w:t>
      </w:r>
    </w:p>
    <w:p w:rsidR="00CB219B" w:rsidRDefault="00DC2A8E">
      <w:pPr>
        <w:ind w:left="1694" w:right="680"/>
      </w:pPr>
      <w:r>
        <w:t>Произведения русского устного народного творчества; произведения классиков русской литературы XIX–ХХ вв. и современной отечественной литературы, отражающие национально</w:t>
      </w:r>
      <w:r w:rsidR="00605949">
        <w:t>-</w:t>
      </w:r>
      <w:r>
        <w:t>культурные ценности и традиции русского народа, особенности его мировосприятия. Основные темы детского чтения: художественные произведения о детстве, о становлении характера, о Родине, о вы</w:t>
      </w:r>
      <w:r w:rsidR="00605949">
        <w:t>дающихся представителях татарского</w:t>
      </w:r>
      <w:r>
        <w:t xml:space="preserve"> народа (первооткрывателях, писателях, поэтах, художниках, полководцах), о праздниках, значимых для русской культуры, о детских фантазиях и мечтах.    </w:t>
      </w:r>
    </w:p>
    <w:p w:rsidR="00CB219B" w:rsidRDefault="00DC2A8E">
      <w:pPr>
        <w:spacing w:after="8" w:line="267" w:lineRule="auto"/>
        <w:ind w:left="2427" w:hanging="10"/>
      </w:pPr>
      <w:r>
        <w:rPr>
          <w:b/>
        </w:rPr>
        <w:t>Литературоведческая пропедевтика (практическое освоение)</w:t>
      </w:r>
      <w:r>
        <w:t xml:space="preserve">    </w:t>
      </w:r>
    </w:p>
    <w:p w:rsidR="00CB219B" w:rsidRDefault="00DC2A8E">
      <w:pPr>
        <w:ind w:left="1694" w:right="680"/>
      </w:pPr>
      <w:r>
        <w:t xml:space="preserve">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    </w:t>
      </w:r>
    </w:p>
    <w:p w:rsidR="00CB219B" w:rsidRDefault="00DC2A8E">
      <w:pPr>
        <w:pStyle w:val="1"/>
        <w:numPr>
          <w:ilvl w:val="0"/>
          <w:numId w:val="0"/>
        </w:numPr>
        <w:spacing w:after="55"/>
        <w:ind w:left="1483" w:right="393"/>
      </w:pPr>
      <w:r>
        <w:t>Творческая деятельность обучающихся (на основе изученных литературных произведений)</w:t>
      </w:r>
      <w:r>
        <w:rPr>
          <w:b w:val="0"/>
        </w:rPr>
        <w:t xml:space="preserve"> </w:t>
      </w:r>
    </w:p>
    <w:p w:rsidR="00CB219B" w:rsidRDefault="00DC2A8E">
      <w:pPr>
        <w:spacing w:after="9"/>
        <w:ind w:left="1694" w:right="680"/>
      </w:pPr>
      <w:r>
        <w:t xml:space="preserve">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на репродукции картин русских художников.    </w:t>
      </w:r>
    </w:p>
    <w:p w:rsidR="00CB219B" w:rsidRDefault="00DC2A8E">
      <w:pPr>
        <w:spacing w:after="83" w:line="259" w:lineRule="auto"/>
        <w:ind w:left="2432" w:firstLine="0"/>
        <w:jc w:val="left"/>
      </w:pPr>
      <w:r>
        <w:rPr>
          <w:b/>
          <w:i/>
        </w:rPr>
        <w:t xml:space="preserve"> </w:t>
      </w:r>
      <w:r>
        <w:t xml:space="preserve">  </w:t>
      </w:r>
    </w:p>
    <w:p w:rsidR="00CB219B" w:rsidRDefault="00DC2A8E">
      <w:pPr>
        <w:spacing w:after="9" w:line="264" w:lineRule="auto"/>
        <w:ind w:left="2427" w:right="595" w:hanging="10"/>
      </w:pPr>
      <w:r>
        <w:rPr>
          <w:b/>
          <w:i/>
        </w:rPr>
        <w:t xml:space="preserve">2.2.2.5. Иностранный язык (английский) </w:t>
      </w:r>
      <w:r>
        <w:t xml:space="preserve">  </w:t>
      </w:r>
    </w:p>
    <w:p w:rsidR="00CB219B" w:rsidRDefault="00DC2A8E">
      <w:pPr>
        <w:spacing w:after="82" w:line="259" w:lineRule="auto"/>
        <w:ind w:left="2432" w:firstLine="0"/>
        <w:jc w:val="left"/>
      </w:pPr>
      <w:r>
        <w:rPr>
          <w:b/>
          <w:i/>
        </w:rPr>
        <w:t xml:space="preserve"> </w:t>
      </w:r>
      <w:r>
        <w:t xml:space="preserve">  </w:t>
      </w:r>
    </w:p>
    <w:p w:rsidR="00CB219B" w:rsidRDefault="00DC2A8E">
      <w:pPr>
        <w:spacing w:after="12" w:line="264" w:lineRule="auto"/>
        <w:ind w:left="2427" w:right="595" w:hanging="10"/>
      </w:pPr>
      <w:r>
        <w:rPr>
          <w:b/>
          <w:i/>
        </w:rPr>
        <w:t>Предметное содержание речи</w:t>
      </w:r>
      <w:r>
        <w:t xml:space="preserve">   </w:t>
      </w:r>
    </w:p>
    <w:p w:rsidR="00CB219B" w:rsidRDefault="00DC2A8E">
      <w:pPr>
        <w:spacing w:after="15"/>
        <w:ind w:left="1694" w:right="680"/>
      </w:pPr>
      <w: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   </w:t>
      </w:r>
    </w:p>
    <w:p w:rsidR="00CB219B" w:rsidRDefault="00DC2A8E">
      <w:pPr>
        <w:ind w:left="2415" w:right="680" w:firstLine="0"/>
      </w:pPr>
      <w:r>
        <w:rPr>
          <w:b/>
        </w:rPr>
        <w:t xml:space="preserve">Знакомство. </w:t>
      </w:r>
      <w:r>
        <w:t xml:space="preserve">С одноклассниками, учителем, персонажами детских произведений: </w:t>
      </w:r>
    </w:p>
    <w:p w:rsidR="00CB219B" w:rsidRDefault="00DC2A8E">
      <w:pPr>
        <w:spacing w:after="13"/>
        <w:ind w:left="1694" w:right="680" w:firstLine="0"/>
      </w:pPr>
      <w:r>
        <w:lastRenderedPageBreak/>
        <w:t xml:space="preserve">имя, возраст. Приветствие, прощание (с использованием типичных фраз речевого этикета).   </w:t>
      </w:r>
    </w:p>
    <w:p w:rsidR="00CB219B" w:rsidRDefault="00DC2A8E">
      <w:pPr>
        <w:ind w:left="1694" w:right="680"/>
      </w:pPr>
      <w:r>
        <w:rPr>
          <w:b/>
        </w:rPr>
        <w:t xml:space="preserve">Я и моя семья. </w:t>
      </w:r>
      <w:r>
        <w:t xml:space="preserve">Члены семьи, их имена, возраст, внешность, черты характера, увлечения/хобби. Мой день (распорядок дня, </w:t>
      </w:r>
      <w:r>
        <w:rPr>
          <w:i/>
        </w:rPr>
        <w:t>домашние обязанности</w:t>
      </w:r>
      <w:r>
        <w:t>)</w:t>
      </w:r>
      <w:r>
        <w:rPr>
          <w:i/>
        </w:rPr>
        <w:t xml:space="preserve">. </w:t>
      </w:r>
      <w:r>
        <w:t xml:space="preserve">Покупки в магазине: одежда, </w:t>
      </w:r>
      <w:r>
        <w:rPr>
          <w:i/>
        </w:rPr>
        <w:t xml:space="preserve">обувь, </w:t>
      </w:r>
      <w:r>
        <w:t xml:space="preserve">основные продукты питания. Любимая еда. Семейные праздники: день рождения, Новый год/Рождество. Подарки.   </w:t>
      </w:r>
    </w:p>
    <w:p w:rsidR="00CB219B" w:rsidRDefault="00DC2A8E">
      <w:pPr>
        <w:spacing w:after="35"/>
        <w:ind w:left="1694" w:right="680"/>
      </w:pPr>
      <w:r>
        <w:rPr>
          <w:b/>
        </w:rPr>
        <w:t xml:space="preserve">Мир моих увлечений. </w:t>
      </w:r>
      <w:r>
        <w:t xml:space="preserve">Мои любимые занятия. Виды спорта и спортивные игры. </w:t>
      </w:r>
      <w:r>
        <w:rPr>
          <w:i/>
        </w:rPr>
        <w:t xml:space="preserve">Мои любимые сказки. </w:t>
      </w:r>
      <w:r>
        <w:t xml:space="preserve">Выходной день </w:t>
      </w:r>
      <w:r>
        <w:rPr>
          <w:i/>
        </w:rPr>
        <w:t xml:space="preserve">(в зоопарке, цирке), </w:t>
      </w:r>
      <w:r>
        <w:t xml:space="preserve">каникулы.   </w:t>
      </w:r>
    </w:p>
    <w:p w:rsidR="00CB219B" w:rsidRDefault="00DC2A8E">
      <w:pPr>
        <w:spacing w:after="15"/>
        <w:ind w:left="1694" w:right="680"/>
      </w:pPr>
      <w:r>
        <w:rPr>
          <w:b/>
        </w:rPr>
        <w:t xml:space="preserve">Я и мои друзья. </w:t>
      </w:r>
      <w:r>
        <w:t xml:space="preserve">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   </w:t>
      </w:r>
    </w:p>
    <w:p w:rsidR="00CB219B" w:rsidRDefault="00DC2A8E">
      <w:pPr>
        <w:spacing w:after="36"/>
        <w:ind w:left="1694" w:right="680"/>
      </w:pPr>
      <w:r>
        <w:rPr>
          <w:b/>
        </w:rPr>
        <w:t xml:space="preserve">Моя школа. </w:t>
      </w:r>
      <w:r>
        <w:t xml:space="preserve">Классная комната, учебные предметы, школьные принадлежности. Учебные занятия на уроках.   </w:t>
      </w:r>
    </w:p>
    <w:p w:rsidR="00CB219B" w:rsidRDefault="00DC2A8E">
      <w:pPr>
        <w:spacing w:after="15"/>
        <w:ind w:left="1694" w:right="680"/>
      </w:pPr>
      <w:r>
        <w:rPr>
          <w:b/>
        </w:rPr>
        <w:t xml:space="preserve">Мир вокруг меня. </w:t>
      </w:r>
      <w:r>
        <w:t xml:space="preserve">Мой дом/квартира/комната: названия комнат, их размер, предметы мебели и интерьера. Природа. </w:t>
      </w:r>
      <w:r>
        <w:rPr>
          <w:i/>
        </w:rPr>
        <w:t xml:space="preserve">Дикие и домашние животные. </w:t>
      </w:r>
      <w:r>
        <w:t xml:space="preserve">Любимое время года. Погода. </w:t>
      </w:r>
      <w:r>
        <w:rPr>
          <w:b/>
        </w:rPr>
        <w:t>Страна/страны изучаемого языка и родная страна.</w:t>
      </w:r>
      <w:r>
        <w:t xml:space="preserve">   </w:t>
      </w:r>
    </w:p>
    <w:p w:rsidR="00CB219B" w:rsidRDefault="00DC2A8E">
      <w:pPr>
        <w:spacing w:after="15"/>
        <w:ind w:left="1694" w:right="680"/>
      </w:pPr>
      <w:r>
        <w:t xml:space="preserve">Общие сведения: название, столица. </w:t>
      </w:r>
      <w:r>
        <w:rPr>
          <w:i/>
        </w:rPr>
        <w:t xml:space="preserve">Литературные персонажи популярных книг моих сверстников (имена героев книг, черты характера). </w:t>
      </w:r>
      <w:r>
        <w:t xml:space="preserve">Небольшие произведения детского фольклора на изучаемом иностранном языке (рифмовки, стихи, песни, сказки).   </w:t>
      </w:r>
    </w:p>
    <w:p w:rsidR="00CB219B" w:rsidRDefault="00DC2A8E">
      <w:pPr>
        <w:ind w:left="1694" w:right="680"/>
      </w:pPr>
      <w:r>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r>
        <w:rPr>
          <w:b/>
          <w:i/>
        </w:rPr>
        <w:t xml:space="preserve">Коммуникативные умения по видам речевой деятельности </w:t>
      </w:r>
      <w:r>
        <w:t xml:space="preserve">  </w:t>
      </w:r>
    </w:p>
    <w:p w:rsidR="00CB219B" w:rsidRDefault="00DC2A8E">
      <w:pPr>
        <w:spacing w:after="58" w:line="267" w:lineRule="auto"/>
        <w:ind w:left="2427" w:hanging="10"/>
      </w:pPr>
      <w:r>
        <w:rPr>
          <w:b/>
        </w:rPr>
        <w:t>В русле говорения</w:t>
      </w:r>
      <w:r>
        <w:t xml:space="preserve">   </w:t>
      </w:r>
    </w:p>
    <w:p w:rsidR="00605949" w:rsidRPr="00605949" w:rsidRDefault="00DC2A8E" w:rsidP="00A74238">
      <w:pPr>
        <w:numPr>
          <w:ilvl w:val="0"/>
          <w:numId w:val="67"/>
        </w:numPr>
        <w:spacing w:after="62"/>
        <w:ind w:right="12" w:hanging="240"/>
      </w:pPr>
      <w:r>
        <w:rPr>
          <w:i/>
        </w:rPr>
        <w:t xml:space="preserve">Диалогическая форма </w:t>
      </w:r>
    </w:p>
    <w:p w:rsidR="00CB219B" w:rsidRDefault="00DC2A8E" w:rsidP="00605949">
      <w:pPr>
        <w:spacing w:after="62"/>
        <w:ind w:left="2657" w:right="12" w:firstLine="0"/>
      </w:pPr>
      <w:r>
        <w:t xml:space="preserve">Уметь вести:   </w:t>
      </w:r>
    </w:p>
    <w:p w:rsidR="00CB219B" w:rsidRDefault="00DC2A8E" w:rsidP="00A74238">
      <w:pPr>
        <w:numPr>
          <w:ilvl w:val="1"/>
          <w:numId w:val="67"/>
        </w:numPr>
        <w:ind w:right="680"/>
      </w:pPr>
      <w:r>
        <w:t xml:space="preserve">этикетные диалоги в типичных ситуациях бытового, учебно-трудового и межкультурного общения, в том числе при помощи средств телекоммуникации; • диалог-расспрос (запрос информации и ответ на него);   </w:t>
      </w:r>
    </w:p>
    <w:p w:rsidR="00CB219B" w:rsidRDefault="00DC2A8E" w:rsidP="00A74238">
      <w:pPr>
        <w:numPr>
          <w:ilvl w:val="1"/>
          <w:numId w:val="67"/>
        </w:numPr>
        <w:ind w:right="680"/>
      </w:pPr>
      <w:r>
        <w:t xml:space="preserve">диалог – побуждение к действию.   </w:t>
      </w:r>
    </w:p>
    <w:p w:rsidR="00605949" w:rsidRPr="00605949" w:rsidRDefault="00DC2A8E" w:rsidP="00A74238">
      <w:pPr>
        <w:numPr>
          <w:ilvl w:val="0"/>
          <w:numId w:val="67"/>
        </w:numPr>
        <w:spacing w:after="62"/>
        <w:ind w:right="12" w:hanging="240"/>
      </w:pPr>
      <w:r>
        <w:rPr>
          <w:i/>
        </w:rPr>
        <w:t>Монологическая форма</w:t>
      </w:r>
    </w:p>
    <w:p w:rsidR="00CB219B" w:rsidRDefault="00DC2A8E" w:rsidP="00605949">
      <w:pPr>
        <w:spacing w:after="62"/>
        <w:ind w:left="2657" w:right="12" w:firstLine="0"/>
      </w:pPr>
      <w:r>
        <w:rPr>
          <w:i/>
        </w:rPr>
        <w:t xml:space="preserve"> </w:t>
      </w:r>
      <w:r>
        <w:t xml:space="preserve">Уметь пользоваться:   </w:t>
      </w:r>
    </w:p>
    <w:p w:rsidR="00CB219B" w:rsidRDefault="00DC2A8E" w:rsidP="00A74238">
      <w:pPr>
        <w:numPr>
          <w:ilvl w:val="1"/>
          <w:numId w:val="67"/>
        </w:numPr>
        <w:ind w:right="680"/>
      </w:pPr>
      <w:r>
        <w:t xml:space="preserve">основными коммуникативными типами речи: описание, сообщение, рассказ, характеристика (персонажей).   </w:t>
      </w:r>
    </w:p>
    <w:p w:rsidR="00CB219B" w:rsidRDefault="00DC2A8E">
      <w:pPr>
        <w:spacing w:after="58" w:line="267" w:lineRule="auto"/>
        <w:ind w:left="2427" w:hanging="10"/>
      </w:pPr>
      <w:r>
        <w:rPr>
          <w:b/>
        </w:rPr>
        <w:t>В русле аудирования</w:t>
      </w:r>
      <w:r>
        <w:t xml:space="preserve">   </w:t>
      </w:r>
    </w:p>
    <w:p w:rsidR="00CB219B" w:rsidRDefault="00DC2A8E">
      <w:pPr>
        <w:ind w:left="2432" w:right="680" w:firstLine="0"/>
      </w:pPr>
      <w:r>
        <w:t xml:space="preserve">Воспринимать на слух и понимать:   </w:t>
      </w:r>
    </w:p>
    <w:p w:rsidR="00CB219B" w:rsidRDefault="00DC2A8E" w:rsidP="00A74238">
      <w:pPr>
        <w:numPr>
          <w:ilvl w:val="1"/>
          <w:numId w:val="67"/>
        </w:numPr>
        <w:ind w:right="680"/>
      </w:pPr>
      <w:r>
        <w:t xml:space="preserve">речь учителя и одноклассников в процессе общения на уроке;   </w:t>
      </w:r>
    </w:p>
    <w:p w:rsidR="00605949" w:rsidRDefault="00DC2A8E" w:rsidP="00A74238">
      <w:pPr>
        <w:numPr>
          <w:ilvl w:val="1"/>
          <w:numId w:val="67"/>
        </w:numPr>
        <w:ind w:right="680"/>
      </w:pPr>
      <w:r>
        <w:t xml:space="preserve">небольшие доступные тексты в аудиозаписи, построенные на изученном языковом материале. </w:t>
      </w:r>
      <w:r>
        <w:rPr>
          <w:b/>
        </w:rPr>
        <w:t>В русле чтения</w:t>
      </w:r>
      <w:r>
        <w:t xml:space="preserve"> </w:t>
      </w:r>
    </w:p>
    <w:p w:rsidR="00CB219B" w:rsidRDefault="00DC2A8E" w:rsidP="00A74238">
      <w:pPr>
        <w:numPr>
          <w:ilvl w:val="1"/>
          <w:numId w:val="67"/>
        </w:numPr>
        <w:ind w:right="680"/>
      </w:pPr>
      <w:r>
        <w:t xml:space="preserve">Читать:   </w:t>
      </w:r>
    </w:p>
    <w:p w:rsidR="00CB219B" w:rsidRDefault="00DC2A8E" w:rsidP="00A74238">
      <w:pPr>
        <w:numPr>
          <w:ilvl w:val="1"/>
          <w:numId w:val="67"/>
        </w:numPr>
        <w:spacing w:after="58" w:line="259" w:lineRule="auto"/>
        <w:ind w:right="680"/>
      </w:pPr>
      <w:r>
        <w:t xml:space="preserve">вслух небольшие тексты, построенные на изученном языковом </w:t>
      </w:r>
    </w:p>
    <w:p w:rsidR="00CB219B" w:rsidRDefault="00DC2A8E">
      <w:pPr>
        <w:ind w:left="2432" w:right="680" w:firstLine="0"/>
      </w:pPr>
      <w:r>
        <w:t xml:space="preserve">материале;   </w:t>
      </w:r>
    </w:p>
    <w:p w:rsidR="00CB219B" w:rsidRDefault="00DC2A8E" w:rsidP="00A74238">
      <w:pPr>
        <w:numPr>
          <w:ilvl w:val="1"/>
          <w:numId w:val="67"/>
        </w:numPr>
        <w:ind w:right="680"/>
      </w:pPr>
      <w:r>
        <w:lastRenderedPageBreak/>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p>
    <w:p w:rsidR="00605949" w:rsidRDefault="00DC2A8E">
      <w:pPr>
        <w:spacing w:after="58" w:line="267" w:lineRule="auto"/>
        <w:ind w:left="2427" w:hanging="10"/>
      </w:pPr>
      <w:r>
        <w:rPr>
          <w:b/>
        </w:rPr>
        <w:t>В русле письма</w:t>
      </w:r>
      <w:r>
        <w:t xml:space="preserve"> </w:t>
      </w:r>
    </w:p>
    <w:p w:rsidR="00CB219B" w:rsidRDefault="00DC2A8E">
      <w:pPr>
        <w:spacing w:after="58" w:line="267" w:lineRule="auto"/>
        <w:ind w:left="2427" w:hanging="10"/>
      </w:pPr>
      <w:r>
        <w:t xml:space="preserve">Владеть:   </w:t>
      </w:r>
    </w:p>
    <w:p w:rsidR="00CB219B" w:rsidRDefault="00DC2A8E" w:rsidP="00A74238">
      <w:pPr>
        <w:numPr>
          <w:ilvl w:val="1"/>
          <w:numId w:val="67"/>
        </w:numPr>
        <w:spacing w:after="78" w:line="259" w:lineRule="auto"/>
        <w:ind w:right="680"/>
      </w:pPr>
      <w:r>
        <w:t xml:space="preserve">техникой письма (графикой, каллиграфией, орфографией);   </w:t>
      </w:r>
    </w:p>
    <w:p w:rsidR="00CB219B" w:rsidRDefault="00DC2A8E" w:rsidP="00A74238">
      <w:pPr>
        <w:numPr>
          <w:ilvl w:val="1"/>
          <w:numId w:val="67"/>
        </w:numPr>
        <w:spacing w:after="36"/>
        <w:ind w:right="680"/>
      </w:pPr>
      <w:r>
        <w:t xml:space="preserve">основами письменной речи: писать с опорой на образец поздравление с праздником, короткое личное письмо.   </w:t>
      </w:r>
    </w:p>
    <w:p w:rsidR="00CB219B" w:rsidRDefault="00DC2A8E">
      <w:pPr>
        <w:spacing w:after="83" w:line="259" w:lineRule="auto"/>
        <w:ind w:left="2432" w:firstLine="0"/>
        <w:jc w:val="left"/>
      </w:pPr>
      <w:r>
        <w:rPr>
          <w:b/>
          <w:i/>
        </w:rPr>
        <w:t xml:space="preserve"> </w:t>
      </w:r>
      <w:r>
        <w:t xml:space="preserve">  </w:t>
      </w:r>
    </w:p>
    <w:p w:rsidR="00CB219B" w:rsidRDefault="00DC2A8E">
      <w:pPr>
        <w:spacing w:after="58" w:line="264" w:lineRule="auto"/>
        <w:ind w:left="2427" w:right="3061" w:hanging="10"/>
      </w:pPr>
      <w:r>
        <w:rPr>
          <w:b/>
          <w:i/>
        </w:rPr>
        <w:t>Языковые средства и навыки пользования ими</w:t>
      </w:r>
      <w:r>
        <w:t xml:space="preserve">   </w:t>
      </w:r>
      <w:r>
        <w:rPr>
          <w:b/>
          <w:i/>
        </w:rPr>
        <w:t>Английский язык</w:t>
      </w:r>
      <w:r>
        <w:t xml:space="preserve">   </w:t>
      </w:r>
    </w:p>
    <w:p w:rsidR="00CB219B" w:rsidRDefault="00DC2A8E">
      <w:pPr>
        <w:spacing w:after="34"/>
        <w:ind w:left="1694" w:right="680"/>
      </w:pPr>
      <w:r>
        <w:rPr>
          <w:b/>
        </w:rPr>
        <w:t xml:space="preserve">Графика, каллиграфия, орфография. </w:t>
      </w:r>
      <w:r>
        <w:t xml:space="preserve">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rsidR="00CB219B" w:rsidRDefault="00DC2A8E">
      <w:pPr>
        <w:spacing w:after="10"/>
        <w:ind w:left="1694" w:right="680"/>
      </w:pPr>
      <w:r>
        <w:rPr>
          <w:b/>
        </w:rPr>
        <w:t xml:space="preserve">Фонетическая сторона речи. </w:t>
      </w:r>
      <w: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w:t>
      </w:r>
    </w:p>
    <w:p w:rsidR="00CB219B" w:rsidRDefault="00DC2A8E">
      <w:pPr>
        <w:spacing w:after="37" w:line="287" w:lineRule="auto"/>
        <w:ind w:left="1694" w:right="398" w:firstLine="696"/>
        <w:jc w:val="left"/>
      </w:pPr>
      <w:r>
        <w:rPr>
          <w:b/>
        </w:rPr>
        <w:t xml:space="preserve">Лексическая сторона речи. </w:t>
      </w:r>
      <w: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   </w:t>
      </w:r>
    </w:p>
    <w:p w:rsidR="00CB219B" w:rsidRDefault="00DC2A8E" w:rsidP="00605949">
      <w:pPr>
        <w:spacing w:after="9"/>
        <w:ind w:left="1701" w:right="567" w:hanging="7"/>
      </w:pPr>
      <w:r>
        <w:rPr>
          <w:rFonts w:ascii="Calibri" w:eastAsia="Calibri" w:hAnsi="Calibri" w:cs="Calibri"/>
          <w:sz w:val="22"/>
        </w:rPr>
        <w:t xml:space="preserve"> </w:t>
      </w:r>
      <w:r>
        <w:rPr>
          <w:b/>
        </w:rPr>
        <w:t xml:space="preserve">Грамматическая  сторона  речи.  </w:t>
      </w:r>
      <w:r>
        <w:t xml:space="preserve">Основные  коммуникативные  типы  предложени повествовательное, вопросительное, побудительное. Общий и специальный вопрос.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w:t>
      </w:r>
    </w:p>
    <w:p w:rsidR="00CB219B" w:rsidRDefault="00DC2A8E">
      <w:pPr>
        <w:spacing w:after="7" w:line="259" w:lineRule="auto"/>
        <w:ind w:left="1737" w:hanging="10"/>
        <w:jc w:val="center"/>
      </w:pPr>
      <w:r>
        <w:t xml:space="preserve">Простые распространённые предложения. Предложения с однородными членами. </w:t>
      </w:r>
    </w:p>
    <w:p w:rsidR="00CB219B" w:rsidRDefault="00DC2A8E">
      <w:pPr>
        <w:spacing w:after="13"/>
        <w:ind w:left="1694" w:right="680" w:firstLine="0"/>
      </w:pPr>
      <w:r>
        <w:t xml:space="preserve">Сложносочинённые предложения с союзами and и but. </w:t>
      </w:r>
      <w:r>
        <w:rPr>
          <w:i/>
        </w:rPr>
        <w:t>Сложноподчинённые предложения с because.</w:t>
      </w:r>
      <w:r>
        <w:t xml:space="preserve">   </w:t>
      </w:r>
    </w:p>
    <w:p w:rsidR="00CB219B" w:rsidRDefault="00DC2A8E">
      <w:pPr>
        <w:spacing w:after="18"/>
        <w:ind w:left="1694" w:right="680"/>
      </w:pPr>
      <w:r>
        <w:lastRenderedPageBreak/>
        <w:t xml:space="preserve">Правильные и неправильные глаголы в Present, Future, Past Simple (Indefinite). Неопределённая форма глагола. Глагол-связка to be. Вспомогательный глагол to be. Модальные глаголы can, may, must, </w:t>
      </w:r>
      <w:r>
        <w:rPr>
          <w:i/>
        </w:rPr>
        <w:t>have to</w:t>
      </w:r>
      <w:r>
        <w:t xml:space="preserve">. Глагольные конструкции I’d like to … . Существительные в единственном и множественном числе (образованные по правилу и исключения) с неопределённым, определённым и нулевым артиклем. Притяжательный падеж существительных.   </w:t>
      </w:r>
    </w:p>
    <w:p w:rsidR="00CB219B" w:rsidRDefault="00DC2A8E">
      <w:pPr>
        <w:spacing w:after="35"/>
        <w:ind w:left="1694" w:right="680"/>
      </w:pPr>
      <w:r>
        <w:t xml:space="preserve">Прилагательные в положительной, сравнительной и превосходной степени, образованные по правилам и исключения.   </w:t>
      </w:r>
    </w:p>
    <w:p w:rsidR="00CB219B" w:rsidRDefault="00DC2A8E">
      <w:pPr>
        <w:spacing w:after="35"/>
        <w:ind w:left="1694" w:right="680"/>
      </w:pPr>
      <w:r>
        <w:t xml:space="preserve">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   </w:t>
      </w:r>
    </w:p>
    <w:p w:rsidR="00CB219B" w:rsidRDefault="00DC2A8E">
      <w:pPr>
        <w:spacing w:after="33"/>
        <w:ind w:left="2432" w:right="680" w:firstLine="0"/>
      </w:pPr>
      <w:r>
        <w:t>Наречия</w:t>
      </w:r>
      <w:r w:rsidRPr="00DC2A8E">
        <w:rPr>
          <w:lang w:val="en-US"/>
        </w:rPr>
        <w:t xml:space="preserve"> </w:t>
      </w:r>
      <w:r>
        <w:t>времени</w:t>
      </w:r>
      <w:r w:rsidRPr="00DC2A8E">
        <w:rPr>
          <w:lang w:val="en-US"/>
        </w:rPr>
        <w:t xml:space="preserve"> (yesterday, tomorrow, never, usually, often, sometimes). </w:t>
      </w:r>
      <w:r>
        <w:t xml:space="preserve">Наречия степени (much,  </w:t>
      </w:r>
    </w:p>
    <w:p w:rsidR="00CB219B" w:rsidRDefault="00DC2A8E">
      <w:pPr>
        <w:ind w:left="1694" w:right="680" w:firstLine="0"/>
      </w:pPr>
      <w:r>
        <w:t xml:space="preserve">little, very).   </w:t>
      </w:r>
    </w:p>
    <w:p w:rsidR="00CB219B" w:rsidRPr="00DC2A8E" w:rsidRDefault="00DC2A8E">
      <w:pPr>
        <w:ind w:left="1694" w:right="680"/>
        <w:rPr>
          <w:lang w:val="en-US"/>
        </w:rPr>
      </w:pPr>
      <w:r>
        <w:t>Количественные числительные до 100, порядковые числительные до 30. Наиболее</w:t>
      </w:r>
      <w:r w:rsidRPr="00DC2A8E">
        <w:rPr>
          <w:lang w:val="en-US"/>
        </w:rPr>
        <w:t xml:space="preserve">  </w:t>
      </w:r>
      <w:r>
        <w:t>употребительные</w:t>
      </w:r>
      <w:r w:rsidRPr="00DC2A8E">
        <w:rPr>
          <w:lang w:val="en-US"/>
        </w:rPr>
        <w:t xml:space="preserve"> </w:t>
      </w:r>
      <w:r>
        <w:t>предлоги</w:t>
      </w:r>
      <w:r w:rsidRPr="00DC2A8E">
        <w:rPr>
          <w:lang w:val="en-US"/>
        </w:rPr>
        <w:t xml:space="preserve">: in, on, at, into, to, from, of, with.   </w:t>
      </w:r>
    </w:p>
    <w:p w:rsidR="00CB219B" w:rsidRPr="00DC2A8E" w:rsidRDefault="00DC2A8E">
      <w:pPr>
        <w:spacing w:after="83" w:line="259" w:lineRule="auto"/>
        <w:ind w:left="2432" w:firstLine="0"/>
        <w:jc w:val="left"/>
        <w:rPr>
          <w:lang w:val="en-US"/>
        </w:rPr>
      </w:pPr>
      <w:r w:rsidRPr="00DC2A8E">
        <w:rPr>
          <w:b/>
          <w:i/>
          <w:lang w:val="en-US"/>
        </w:rPr>
        <w:t xml:space="preserve"> </w:t>
      </w:r>
      <w:r w:rsidRPr="00DC2A8E">
        <w:rPr>
          <w:lang w:val="en-US"/>
        </w:rPr>
        <w:t xml:space="preserve">  </w:t>
      </w:r>
    </w:p>
    <w:p w:rsidR="00CB219B" w:rsidRDefault="00DC2A8E">
      <w:pPr>
        <w:spacing w:after="11" w:line="264" w:lineRule="auto"/>
        <w:ind w:left="2427" w:right="595" w:hanging="10"/>
      </w:pPr>
      <w:r>
        <w:rPr>
          <w:b/>
          <w:i/>
        </w:rPr>
        <w:t>Социокультурная осведомлённость</w:t>
      </w:r>
      <w:r>
        <w:t xml:space="preserve">   </w:t>
      </w:r>
    </w:p>
    <w:p w:rsidR="00CB219B" w:rsidRDefault="00DC2A8E">
      <w:pPr>
        <w:ind w:left="1694" w:right="680"/>
      </w:pPr>
      <w:r>
        <w:t xml:space="preserve">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   </w:t>
      </w:r>
    </w:p>
    <w:p w:rsidR="00CB219B" w:rsidRDefault="00DC2A8E">
      <w:pPr>
        <w:spacing w:after="11" w:line="264" w:lineRule="auto"/>
        <w:ind w:left="2427" w:right="595" w:hanging="10"/>
      </w:pPr>
      <w:r>
        <w:rPr>
          <w:b/>
          <w:i/>
        </w:rPr>
        <w:t>Специальные учебные умения</w:t>
      </w:r>
      <w:r>
        <w:t xml:space="preserve">   </w:t>
      </w:r>
    </w:p>
    <w:p w:rsidR="00CB219B" w:rsidRDefault="00DC2A8E">
      <w:pPr>
        <w:ind w:left="1694" w:right="680"/>
      </w:pPr>
      <w:r>
        <w:t xml:space="preserve">Младшие школьники овладевают следующими специальными (предметными) учебными умениями и навыками:   </w:t>
      </w:r>
    </w:p>
    <w:p w:rsidR="00CB219B" w:rsidRDefault="00DC2A8E" w:rsidP="00A74238">
      <w:pPr>
        <w:numPr>
          <w:ilvl w:val="0"/>
          <w:numId w:val="68"/>
        </w:numPr>
        <w:ind w:right="680"/>
      </w:pPr>
      <w:r>
        <w:t xml:space="preserve">пользоваться </w:t>
      </w:r>
      <w:r>
        <w:tab/>
        <w:t xml:space="preserve">двуязычным </w:t>
      </w:r>
      <w:r>
        <w:tab/>
        <w:t xml:space="preserve">словарём </w:t>
      </w:r>
      <w:r>
        <w:tab/>
        <w:t xml:space="preserve">учебника </w:t>
      </w:r>
      <w:r>
        <w:tab/>
        <w:t xml:space="preserve">(в </w:t>
      </w:r>
      <w:r>
        <w:tab/>
        <w:t xml:space="preserve">том </w:t>
      </w:r>
      <w:r>
        <w:tab/>
        <w:t xml:space="preserve">числе </w:t>
      </w:r>
    </w:p>
    <w:p w:rsidR="00CB219B" w:rsidRDefault="00DC2A8E">
      <w:pPr>
        <w:ind w:left="2432" w:right="680" w:firstLine="0"/>
      </w:pPr>
      <w:r>
        <w:t xml:space="preserve">транскрипцией);   </w:t>
      </w:r>
    </w:p>
    <w:p w:rsidR="00CB219B" w:rsidRDefault="00DC2A8E" w:rsidP="00A74238">
      <w:pPr>
        <w:numPr>
          <w:ilvl w:val="0"/>
          <w:numId w:val="68"/>
        </w:numPr>
        <w:ind w:right="680"/>
      </w:pPr>
      <w:r>
        <w:t xml:space="preserve">пользоваться справочным материалом, представленным в виде таблиц, </w:t>
      </w:r>
    </w:p>
    <w:p w:rsidR="00CB219B" w:rsidRDefault="00DC2A8E">
      <w:pPr>
        <w:ind w:left="2432" w:right="680" w:firstLine="0"/>
      </w:pPr>
      <w:r>
        <w:t xml:space="preserve">схем, правил;   </w:t>
      </w:r>
    </w:p>
    <w:p w:rsidR="00CB219B" w:rsidRDefault="00DC2A8E" w:rsidP="00A74238">
      <w:pPr>
        <w:numPr>
          <w:ilvl w:val="0"/>
          <w:numId w:val="68"/>
        </w:numPr>
        <w:ind w:right="680"/>
      </w:pPr>
      <w:r>
        <w:t xml:space="preserve">вести словарь (словарную тетрадь);   </w:t>
      </w:r>
    </w:p>
    <w:p w:rsidR="00CB219B" w:rsidRDefault="00DC2A8E" w:rsidP="00A74238">
      <w:pPr>
        <w:numPr>
          <w:ilvl w:val="0"/>
          <w:numId w:val="68"/>
        </w:numPr>
        <w:ind w:right="680"/>
      </w:pPr>
      <w:r>
        <w:t xml:space="preserve">систематизировать слова, например по тематическому принципу;   </w:t>
      </w:r>
    </w:p>
    <w:p w:rsidR="00CB219B" w:rsidRDefault="00DC2A8E" w:rsidP="00A74238">
      <w:pPr>
        <w:numPr>
          <w:ilvl w:val="0"/>
          <w:numId w:val="68"/>
        </w:numPr>
        <w:ind w:right="680"/>
      </w:pPr>
      <w:r>
        <w:t xml:space="preserve">пользоваться </w:t>
      </w:r>
      <w:r>
        <w:tab/>
        <w:t>языково</w:t>
      </w:r>
      <w:r w:rsidR="00605949">
        <w:t xml:space="preserve">й </w:t>
      </w:r>
      <w:r w:rsidR="00605949">
        <w:tab/>
        <w:t xml:space="preserve">догадкой, </w:t>
      </w:r>
      <w:r>
        <w:t xml:space="preserve">например </w:t>
      </w:r>
      <w:r>
        <w:tab/>
        <w:t xml:space="preserve">при </w:t>
      </w:r>
      <w:r>
        <w:tab/>
        <w:t xml:space="preserve">опознавании </w:t>
      </w:r>
    </w:p>
    <w:p w:rsidR="00CB219B" w:rsidRDefault="00DC2A8E">
      <w:pPr>
        <w:ind w:left="2432" w:right="680" w:firstLine="0"/>
      </w:pPr>
      <w:r>
        <w:t xml:space="preserve">интернационализмов;   </w:t>
      </w:r>
    </w:p>
    <w:p w:rsidR="00605949" w:rsidRDefault="00DC2A8E" w:rsidP="00A74238">
      <w:pPr>
        <w:numPr>
          <w:ilvl w:val="0"/>
          <w:numId w:val="68"/>
        </w:numPr>
        <w:ind w:right="680"/>
      </w:pPr>
      <w:r>
        <w:t>делать обобщения на основе структурно-функциональных схем простого предложения;</w:t>
      </w:r>
    </w:p>
    <w:p w:rsidR="00CB219B" w:rsidRDefault="00DC2A8E" w:rsidP="00A74238">
      <w:pPr>
        <w:numPr>
          <w:ilvl w:val="0"/>
          <w:numId w:val="68"/>
        </w:numPr>
        <w:ind w:right="680"/>
      </w:pPr>
      <w:r>
        <w:t xml:space="preserve">опознавать грамматические явления, отсутствующие в родном языке, например артикли.   </w:t>
      </w:r>
    </w:p>
    <w:p w:rsidR="00CB219B" w:rsidRDefault="00DC2A8E">
      <w:pPr>
        <w:spacing w:after="58" w:line="264" w:lineRule="auto"/>
        <w:ind w:left="2427" w:right="595" w:hanging="10"/>
      </w:pPr>
      <w:r>
        <w:rPr>
          <w:b/>
          <w:i/>
        </w:rPr>
        <w:lastRenderedPageBreak/>
        <w:t>Общеучебные умения и универсальные учебные действия</w:t>
      </w:r>
      <w:r>
        <w:t xml:space="preserve">   </w:t>
      </w:r>
    </w:p>
    <w:p w:rsidR="00CB219B" w:rsidRDefault="00DC2A8E">
      <w:pPr>
        <w:ind w:left="2432" w:right="680" w:firstLine="0"/>
      </w:pPr>
      <w:r>
        <w:t xml:space="preserve">В процессе изучения курса «Иностранный язык» младшие школьники:   </w:t>
      </w:r>
    </w:p>
    <w:p w:rsidR="00CB219B" w:rsidRDefault="00DC2A8E" w:rsidP="00A74238">
      <w:pPr>
        <w:numPr>
          <w:ilvl w:val="0"/>
          <w:numId w:val="68"/>
        </w:numPr>
        <w:ind w:right="680"/>
      </w:pPr>
      <w: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w:t>
      </w:r>
    </w:p>
    <w:p w:rsidR="00CB219B" w:rsidRDefault="00DC2A8E" w:rsidP="00A74238">
      <w:pPr>
        <w:numPr>
          <w:ilvl w:val="0"/>
          <w:numId w:val="68"/>
        </w:numPr>
        <w:ind w:right="680"/>
      </w:pPr>
      <w:r>
        <w:t xml:space="preserve">овладевают более разнообразными приёмами раскрытия значения слова, используя словообразовательные элементы; синонимы, антонимы; контекст;   </w:t>
      </w:r>
    </w:p>
    <w:p w:rsidR="00CB219B" w:rsidRDefault="00DC2A8E" w:rsidP="00A74238">
      <w:pPr>
        <w:numPr>
          <w:ilvl w:val="0"/>
          <w:numId w:val="68"/>
        </w:numPr>
        <w:ind w:right="680"/>
      </w:pPr>
      <w:r>
        <w:t xml:space="preserve">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w:t>
      </w:r>
    </w:p>
    <w:p w:rsidR="00CB219B" w:rsidRDefault="00DC2A8E" w:rsidP="00A74238">
      <w:pPr>
        <w:numPr>
          <w:ilvl w:val="0"/>
          <w:numId w:val="68"/>
        </w:numPr>
        <w:ind w:right="680"/>
      </w:pPr>
      <w:r>
        <w:t xml:space="preserve">учатся осуществлять самоконтроль, самооценку;   </w:t>
      </w:r>
    </w:p>
    <w:p w:rsidR="00CB219B" w:rsidRDefault="00DC2A8E" w:rsidP="00A74238">
      <w:pPr>
        <w:numPr>
          <w:ilvl w:val="0"/>
          <w:numId w:val="68"/>
        </w:numPr>
        <w:spacing w:after="35"/>
        <w:ind w:right="680"/>
      </w:pPr>
      <w:r>
        <w:t xml:space="preserve">учатся самостоятельно выполнять задания с использованием компьютера (при наличии мультимедийного приложения).   </w:t>
      </w:r>
    </w:p>
    <w:p w:rsidR="00CB219B" w:rsidRDefault="00DC2A8E">
      <w:pPr>
        <w:spacing w:after="11"/>
        <w:ind w:left="1694" w:right="680"/>
      </w:pPr>
      <w: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Pr>
          <w:b/>
        </w:rPr>
        <w:t xml:space="preserve">не выделяются </w:t>
      </w:r>
      <w:r>
        <w:t xml:space="preserve">отдельно в тематическом планировании.   </w:t>
      </w:r>
    </w:p>
    <w:p w:rsidR="00CB219B" w:rsidRDefault="00DC2A8E">
      <w:pPr>
        <w:spacing w:after="75" w:line="259" w:lineRule="auto"/>
        <w:ind w:left="2432" w:firstLine="0"/>
        <w:jc w:val="left"/>
      </w:pPr>
      <w:r>
        <w:t xml:space="preserve">   </w:t>
      </w:r>
    </w:p>
    <w:p w:rsidR="00605949" w:rsidRDefault="00DC2A8E">
      <w:pPr>
        <w:spacing w:after="58" w:line="264" w:lineRule="auto"/>
        <w:ind w:left="2427" w:right="6398" w:hanging="10"/>
        <w:rPr>
          <w:b/>
        </w:rPr>
      </w:pPr>
      <w:r>
        <w:rPr>
          <w:b/>
          <w:i/>
        </w:rPr>
        <w:t>2.2.2.6. Математика</w:t>
      </w:r>
      <w:r>
        <w:rPr>
          <w:b/>
        </w:rPr>
        <w:t xml:space="preserve"> </w:t>
      </w:r>
    </w:p>
    <w:p w:rsidR="00CB219B" w:rsidRDefault="00DC2A8E">
      <w:pPr>
        <w:spacing w:after="58" w:line="264" w:lineRule="auto"/>
        <w:ind w:left="2427" w:right="6398" w:hanging="10"/>
      </w:pPr>
      <w:r>
        <w:t xml:space="preserve">  </w:t>
      </w:r>
      <w:r>
        <w:rPr>
          <w:b/>
          <w:i/>
        </w:rPr>
        <w:t>Числа и величины</w:t>
      </w:r>
      <w:r>
        <w:t xml:space="preserve">   </w:t>
      </w:r>
    </w:p>
    <w:p w:rsidR="00CB219B" w:rsidRDefault="00DC2A8E">
      <w:pPr>
        <w:ind w:left="1694" w:right="680"/>
      </w:pPr>
      <w: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Составление числовых последовательностей </w:t>
      </w:r>
    </w:p>
    <w:p w:rsidR="00CB219B" w:rsidRDefault="00DC2A8E">
      <w:pPr>
        <w:spacing w:after="12"/>
        <w:ind w:left="1694" w:right="680" w:firstLine="0"/>
      </w:pPr>
      <w:r>
        <w:t xml:space="preserve">(цепочек).   </w:t>
      </w:r>
    </w:p>
    <w:p w:rsidR="00CB219B" w:rsidRDefault="00DC2A8E">
      <w:pPr>
        <w:ind w:left="1694" w:right="680"/>
      </w:pPr>
      <w: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CB219B" w:rsidRDefault="00DC2A8E">
      <w:pPr>
        <w:spacing w:after="9" w:line="264" w:lineRule="auto"/>
        <w:ind w:left="2427" w:right="595" w:hanging="10"/>
      </w:pPr>
      <w:r>
        <w:rPr>
          <w:b/>
          <w:i/>
        </w:rPr>
        <w:t>Арифметические действия</w:t>
      </w:r>
      <w:r>
        <w:t xml:space="preserve">   </w:t>
      </w:r>
    </w:p>
    <w:p w:rsidR="00CB219B" w:rsidRDefault="00DC2A8E">
      <w:pPr>
        <w:spacing w:after="9"/>
        <w:ind w:left="1694" w:right="680"/>
      </w:pPr>
      <w:r>
        <w:t xml:space="preserve">Сложение, вычитание, умножение и деление. Названия компонентов арифметических действий, знаки действий. Таблица сложения. Таблица умножения. Арифметические действия с числами 0 и 1. Взаимосвязь арифметических действий. Нахождение неизвестного компонента арифметического действия. Деление с остатком.   </w:t>
      </w:r>
    </w:p>
    <w:p w:rsidR="00CB219B" w:rsidRDefault="00DC2A8E">
      <w:pPr>
        <w:spacing w:after="15"/>
        <w:ind w:left="1694" w:right="680"/>
      </w:pPr>
      <w: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CB219B" w:rsidRDefault="00DC2A8E">
      <w:pPr>
        <w:ind w:left="1694" w:right="680"/>
      </w:pPr>
      <w:r>
        <w:lastRenderedPageBreak/>
        <w:t xml:space="preserve">Алгоритмы письменного сложения, вычитания, умножения и деления многозначных чисел. Способы проверки правильности вычислений. Отношения «больше (меньше) на…» и «больше (меньше) в…».  </w:t>
      </w:r>
    </w:p>
    <w:p w:rsidR="00CB219B" w:rsidRDefault="00DC2A8E">
      <w:pPr>
        <w:spacing w:after="14" w:line="264" w:lineRule="auto"/>
        <w:ind w:left="2427" w:right="595" w:hanging="10"/>
      </w:pPr>
      <w:r>
        <w:t xml:space="preserve"> </w:t>
      </w:r>
      <w:r>
        <w:rPr>
          <w:b/>
          <w:i/>
        </w:rPr>
        <w:t>Работа с текстовыми задачами</w:t>
      </w:r>
      <w:r>
        <w:t xml:space="preserve">   </w:t>
      </w:r>
    </w:p>
    <w:p w:rsidR="00CB219B" w:rsidRDefault="00DC2A8E">
      <w:pPr>
        <w:spacing w:after="9"/>
        <w:ind w:left="1694" w:right="680"/>
      </w:pPr>
      <w: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при равномерном прямолинейном движении; объём всей работы, время, производительность труда; количество товара, его цена и стоимость и др. Планирование хода решения задачи. Представление текста задачи (краткая запись, схема, таблица, график, диаграмма).   </w:t>
      </w:r>
    </w:p>
    <w:p w:rsidR="00CB219B" w:rsidRDefault="00DC2A8E">
      <w:pPr>
        <w:ind w:left="2432" w:right="680" w:firstLine="0"/>
      </w:pPr>
      <w:r>
        <w:t xml:space="preserve">Задачи на нахождение доли целого и целого по его доле.  </w:t>
      </w:r>
      <w:r>
        <w:rPr>
          <w:b/>
          <w:i/>
        </w:rPr>
        <w:t>Пространственные отношения. Геометрические фигуры</w:t>
      </w:r>
      <w:r>
        <w:t xml:space="preserve">   </w:t>
      </w:r>
    </w:p>
    <w:p w:rsidR="00CB219B" w:rsidRDefault="00DC2A8E">
      <w:pPr>
        <w:ind w:left="1694" w:right="680"/>
      </w:pPr>
      <w:r>
        <w:t xml:space="preserve">Взаимное расположение предметов в пространстве и на плоскости (выше– ниже, слева– справа, сверху– снизу, ближе– 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фигуры в окружающем мире. Распознавание и называние: куб, шар, параллелепипед, пирамида, цилиндр, конус.   </w:t>
      </w:r>
    </w:p>
    <w:p w:rsidR="00CB219B" w:rsidRDefault="00DC2A8E">
      <w:pPr>
        <w:spacing w:after="9" w:line="264" w:lineRule="auto"/>
        <w:ind w:left="2427" w:right="595" w:hanging="10"/>
      </w:pPr>
      <w:r>
        <w:rPr>
          <w:b/>
          <w:i/>
        </w:rPr>
        <w:t>Геометрические величины</w:t>
      </w:r>
      <w:r>
        <w:t xml:space="preserve">   </w:t>
      </w:r>
    </w:p>
    <w:p w:rsidR="00CB219B" w:rsidRDefault="00DC2A8E">
      <w:pPr>
        <w:ind w:left="1694" w:right="680"/>
      </w:pPr>
      <w:r>
        <w:t>Геометрические величины и их измерение. Измерение длины отрезка. Единицы длины (мм, см, дм, м, км). Периметр. Вычисление периметра треугольника, прямоугольника, квадрата. Площадь квадрата и прямоугольника. Единицы площади (см</w:t>
      </w:r>
      <w:r>
        <w:rPr>
          <w:vertAlign w:val="superscript"/>
        </w:rPr>
        <w:t>2</w:t>
      </w:r>
      <w:r>
        <w:t>, дм</w:t>
      </w:r>
      <w:r>
        <w:rPr>
          <w:vertAlign w:val="superscript"/>
        </w:rPr>
        <w:t>2</w:t>
      </w:r>
      <w:r>
        <w:t>, м</w:t>
      </w:r>
      <w:r>
        <w:rPr>
          <w:vertAlign w:val="superscript"/>
        </w:rPr>
        <w:t>2</w:t>
      </w:r>
      <w:r>
        <w:t xml:space="preserve">). Измерение площади геометрической фигуры. Вычисление площади прямоугольника.   </w:t>
      </w:r>
    </w:p>
    <w:p w:rsidR="00CB219B" w:rsidRDefault="00DC2A8E">
      <w:pPr>
        <w:spacing w:after="58" w:line="264" w:lineRule="auto"/>
        <w:ind w:left="2427" w:right="595" w:hanging="10"/>
      </w:pPr>
      <w:r>
        <w:rPr>
          <w:b/>
          <w:i/>
        </w:rPr>
        <w:t>Приобретение первоначальных представлений о компьютерной грамотности</w:t>
      </w:r>
      <w:r>
        <w:t xml:space="preserve">   </w:t>
      </w:r>
    </w:p>
    <w:p w:rsidR="00CB219B" w:rsidRDefault="00DC2A8E">
      <w:pPr>
        <w:spacing w:after="0"/>
        <w:ind w:left="1694" w:right="680"/>
      </w:pPr>
      <w:r>
        <w:t xml:space="preserve"> Построение простейших логических выражений с помощью логических связок (и/или; и/или, не; если, то; верно/не верно, что), составление простейшего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Создание кругозора в областях знаний, тесно связанных с информатикой: знакомство с графами, комбинаторными задачами, логическими играми с выигрышной стратегией («начинают и выигрывают) и некоторыми другими. Формирование навыков решения логических задач и ознакомление с общими приемами решения задач – «как решать задачу, которую раньше не решали» (поиск закономерностей, рассуждения по аналогии, по индукции, правдоподобные догадки, развитие творческого воображения и другие).   </w:t>
      </w:r>
    </w:p>
    <w:p w:rsidR="00CB219B" w:rsidRDefault="00DC2A8E">
      <w:pPr>
        <w:spacing w:after="84" w:line="259" w:lineRule="auto"/>
        <w:ind w:left="2432" w:firstLine="0"/>
        <w:jc w:val="left"/>
      </w:pPr>
      <w:r>
        <w:rPr>
          <w:b/>
          <w:i/>
        </w:rPr>
        <w:t xml:space="preserve"> </w:t>
      </w:r>
      <w:r>
        <w:t xml:space="preserve">  </w:t>
      </w:r>
    </w:p>
    <w:p w:rsidR="00605949" w:rsidRDefault="00DC2A8E">
      <w:pPr>
        <w:spacing w:after="58" w:line="264" w:lineRule="auto"/>
        <w:ind w:left="2427" w:right="5712" w:hanging="10"/>
      </w:pPr>
      <w:r>
        <w:rPr>
          <w:b/>
          <w:i/>
        </w:rPr>
        <w:t xml:space="preserve">2.2.2.7. Окружающий мир </w:t>
      </w:r>
      <w:r>
        <w:t xml:space="preserve"> </w:t>
      </w:r>
    </w:p>
    <w:p w:rsidR="00CB219B" w:rsidRDefault="00DC2A8E">
      <w:pPr>
        <w:spacing w:after="58" w:line="264" w:lineRule="auto"/>
        <w:ind w:left="2427" w:right="5712" w:hanging="10"/>
      </w:pPr>
      <w:r>
        <w:rPr>
          <w:b/>
          <w:i/>
        </w:rPr>
        <w:t>Человек и природа</w:t>
      </w:r>
      <w:r>
        <w:t xml:space="preserve">   </w:t>
      </w:r>
    </w:p>
    <w:p w:rsidR="00CB219B" w:rsidRDefault="00DC2A8E">
      <w:pPr>
        <w:ind w:left="1694" w:right="680"/>
      </w:pPr>
      <w: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w:t>
      </w:r>
      <w:r>
        <w:lastRenderedPageBreak/>
        <w:t xml:space="preserve">снегопад, листопад, перелёты птиц, смена времени суток, рассвет, закат, ветер, дождь, гроза.   </w:t>
      </w:r>
    </w:p>
    <w:p w:rsidR="00CB219B" w:rsidRDefault="00DC2A8E">
      <w:pPr>
        <w:ind w:left="1694" w:right="680"/>
      </w:pPr>
      <w: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CB219B" w:rsidRDefault="00DC2A8E">
      <w:pPr>
        <w:spacing w:after="25"/>
        <w:ind w:left="1694" w:right="680"/>
      </w:pPr>
      <w:r>
        <w:t xml:space="preserve">Звёзды и планеты. </w:t>
      </w:r>
      <w:r>
        <w:rPr>
          <w:i/>
        </w:rPr>
        <w:t xml:space="preserve">Солнце </w:t>
      </w:r>
      <w:r>
        <w:t xml:space="preserve">– </w:t>
      </w:r>
      <w:r>
        <w:rPr>
          <w:i/>
        </w:rPr>
        <w:t>ближайшая к нам звезда, источник света и тепла для всего живого на Земле</w:t>
      </w:r>
      <w: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rPr>
        <w:t>Важнейшие природные объекты своей страны, района</w:t>
      </w:r>
      <w:r>
        <w:t xml:space="preserve">. Ориентирование на местности. Компас.   </w:t>
      </w:r>
    </w:p>
    <w:p w:rsidR="00CB219B" w:rsidRDefault="00DC2A8E">
      <w:pPr>
        <w:spacing w:after="15"/>
        <w:ind w:left="1694" w:right="680"/>
      </w:pPr>
      <w:r>
        <w:t xml:space="preserve">Смена дня и ночи на Земле. Вращение Земли как причина смены дня и ночи. Времена года, их особенности (на основе наблюдений). </w:t>
      </w:r>
      <w:r>
        <w:rPr>
          <w:i/>
        </w:rPr>
        <w:t>Обращение Земли вокруг Солнца как причина смены времён года</w:t>
      </w:r>
      <w:r>
        <w:t xml:space="preserve">. Смена времён года в родном крае на основе наблюдений.   </w:t>
      </w:r>
    </w:p>
    <w:p w:rsidR="00CB219B" w:rsidRDefault="00DC2A8E">
      <w:pPr>
        <w:spacing w:after="36"/>
        <w:ind w:left="1694" w:right="680"/>
      </w:pPr>
      <w:r>
        <w:t xml:space="preserve">Погода, её составляющие (температура воздуха, облачность, осадки, ветер). Наблюдение за погодой своего края. </w:t>
      </w:r>
      <w:r>
        <w:rPr>
          <w:i/>
        </w:rPr>
        <w:t>Предсказание погоды и его значение в жизни людей</w:t>
      </w:r>
      <w:r>
        <w:t xml:space="preserve">.   </w:t>
      </w:r>
    </w:p>
    <w:p w:rsidR="00CB219B" w:rsidRDefault="00DC2A8E">
      <w:pPr>
        <w:spacing w:after="14"/>
        <w:ind w:left="1694" w:right="680"/>
      </w:pPr>
      <w: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CB219B" w:rsidRDefault="00DC2A8E">
      <w:pPr>
        <w:ind w:left="1694" w:right="680"/>
      </w:pPr>
      <w:r>
        <w:t xml:space="preserve">Водоёмы, их разнообразие (океан, море, река, озеро, пруд); использование человеком. Водоёмы родного края (названия, краткая характеристика на основе наблюдений).   </w:t>
      </w:r>
    </w:p>
    <w:p w:rsidR="00CB219B" w:rsidRDefault="00DC2A8E">
      <w:pPr>
        <w:spacing w:after="35"/>
        <w:ind w:left="2432" w:right="680" w:firstLine="0"/>
      </w:pPr>
      <w:r>
        <w:t xml:space="preserve">Воздух – смесь газов. Свойства воздуха. Значение воздуха для растений, животных, человека.   </w:t>
      </w:r>
    </w:p>
    <w:p w:rsidR="00CB219B" w:rsidRDefault="00DC2A8E">
      <w:pPr>
        <w:spacing w:after="35"/>
        <w:ind w:left="1694" w:right="680"/>
      </w:pPr>
      <w: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rsidR="00CB219B" w:rsidRDefault="00DC2A8E">
      <w:pPr>
        <w:ind w:left="1694" w:right="680"/>
      </w:pPr>
      <w:r>
        <w:t xml:space="preserve">Полезные ископаемые, их значение в хозяйстве человека, бережное отношение людей к полезным ископаемым. Полезные ископаемые родного края (2– 3 примера).   </w:t>
      </w:r>
    </w:p>
    <w:p w:rsidR="00CB219B" w:rsidRDefault="00DC2A8E">
      <w:pPr>
        <w:spacing w:after="24" w:line="259" w:lineRule="auto"/>
        <w:ind w:left="10" w:right="763" w:hanging="10"/>
        <w:jc w:val="right"/>
      </w:pPr>
      <w:r>
        <w:t xml:space="preserve">Почва, её состав, значение для живой природы и для хозяйственной жизни человека.   </w:t>
      </w:r>
    </w:p>
    <w:p w:rsidR="00CB219B" w:rsidRDefault="00DC2A8E">
      <w:pPr>
        <w:ind w:left="1694" w:right="680"/>
      </w:pPr>
      <w: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CB219B" w:rsidRDefault="00DC2A8E">
      <w:pPr>
        <w:spacing w:after="12"/>
        <w:ind w:left="2432" w:right="680" w:firstLine="0"/>
      </w:pPr>
      <w:r>
        <w:t xml:space="preserve">Грибы: съедобные и ядовитые. Правила сбора грибов.   </w:t>
      </w:r>
    </w:p>
    <w:p w:rsidR="00CB219B" w:rsidRDefault="00DC2A8E">
      <w:pPr>
        <w:ind w:left="1694" w:right="680"/>
      </w:pPr>
      <w: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CB219B" w:rsidRDefault="00DC2A8E">
      <w:pPr>
        <w:spacing w:after="14"/>
        <w:ind w:left="1724" w:right="685" w:firstLine="708"/>
      </w:pPr>
      <w:r>
        <w:t xml:space="preserve">Лес, луг, водоём – единство живой и неживой природы (солнечный свет, воздух, вода, почва, растения, животные). </w:t>
      </w:r>
      <w:r>
        <w:rPr>
          <w:i/>
        </w:rPr>
        <w:t xml:space="preserve">Круговорот веществ. Взаимосвязи в природном сообществе: растения – пища и укрытие для животных; животные – </w:t>
      </w:r>
      <w:r>
        <w:rPr>
          <w:i/>
        </w:rPr>
        <w:lastRenderedPageBreak/>
        <w:t>распространители плодов и семян растений. Влияние человека на природные сообщества. Природные сообщества родного края (2– 3 примера на основе наблюдений)</w:t>
      </w:r>
      <w:r>
        <w:t xml:space="preserve">.   </w:t>
      </w:r>
    </w:p>
    <w:p w:rsidR="00CB219B" w:rsidRDefault="00DC2A8E">
      <w:pPr>
        <w:ind w:left="1694" w:right="680"/>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CB219B" w:rsidRDefault="00DC2A8E">
      <w:pPr>
        <w:spacing w:after="8"/>
        <w:ind w:left="1694" w:right="680"/>
      </w:pPr>
      <w: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CB219B" w:rsidRDefault="00DC2A8E">
      <w:pPr>
        <w:spacing w:after="10"/>
        <w:ind w:left="1694" w:right="680"/>
      </w:pPr>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CB219B" w:rsidRDefault="00DC2A8E">
      <w:pPr>
        <w:ind w:left="1694" w:right="680"/>
      </w:pPr>
      <w: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r>
        <w:rPr>
          <w:b/>
          <w:i/>
        </w:rPr>
        <w:t>Человек и общество</w:t>
      </w:r>
      <w:r>
        <w:t xml:space="preserve">   </w:t>
      </w:r>
    </w:p>
    <w:p w:rsidR="00CB219B" w:rsidRDefault="00DC2A8E">
      <w:pPr>
        <w:ind w:left="1694" w:right="680"/>
      </w:pPr>
      <w: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CB219B" w:rsidRDefault="00DC2A8E">
      <w:pPr>
        <w:ind w:left="1694" w:right="680"/>
      </w:pPr>
      <w:r>
        <w:t xml:space="preserve">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rPr>
        <w:t>Внутренний мир человека: общее представление о человеческих свойствах и качествах</w:t>
      </w:r>
      <w:r>
        <w:t xml:space="preserve">.   </w:t>
      </w:r>
    </w:p>
    <w:p w:rsidR="00CB219B" w:rsidRDefault="00DC2A8E">
      <w:pPr>
        <w:ind w:left="1694" w:right="680"/>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Родословная. Имена и фамилии членов семьи. Составление схемы родословного древа. Духовно</w:t>
      </w:r>
      <w:r w:rsidR="00605949">
        <w:t>-</w:t>
      </w:r>
      <w:r>
        <w:t xml:space="preserve">нравственные ценности в семейной культуре народов России и мира.   </w:t>
      </w:r>
    </w:p>
    <w:p w:rsidR="00CB219B" w:rsidRDefault="00DC2A8E">
      <w:pPr>
        <w:ind w:left="1694" w:right="680"/>
      </w:pPr>
      <w: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   </w:t>
      </w:r>
    </w:p>
    <w:p w:rsidR="00CB219B" w:rsidRDefault="00DC2A8E">
      <w:pPr>
        <w:spacing w:after="10"/>
        <w:ind w:left="1694" w:right="680"/>
      </w:pPr>
      <w: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w:t>
      </w:r>
      <w:r>
        <w:lastRenderedPageBreak/>
        <w:t xml:space="preserve">владеющим русским языком, помощь им в ориентации в учебной среде и окружающей обстановке.   </w:t>
      </w:r>
    </w:p>
    <w:p w:rsidR="00CB219B" w:rsidRDefault="00DC2A8E">
      <w:pPr>
        <w:spacing w:after="15"/>
        <w:ind w:left="1694" w:right="680"/>
      </w:pPr>
      <w: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CB219B" w:rsidRDefault="00DC2A8E">
      <w:pPr>
        <w:spacing w:after="34"/>
        <w:ind w:left="1694" w:right="680"/>
      </w:pPr>
      <w:r>
        <w:t xml:space="preserve">Общественный транспорт. Транспорт города или села. Наземный, воздушный и водный транспорт. Правила пользования транспортом. </w:t>
      </w:r>
      <w:r>
        <w:rPr>
          <w:i/>
        </w:rPr>
        <w:t>Средства связи</w:t>
      </w:r>
      <w:r>
        <w:t xml:space="preserve">: </w:t>
      </w:r>
      <w:r>
        <w:rPr>
          <w:i/>
        </w:rPr>
        <w:t>почта</w:t>
      </w:r>
      <w:r>
        <w:t xml:space="preserve">, </w:t>
      </w:r>
      <w:r>
        <w:rPr>
          <w:i/>
        </w:rPr>
        <w:t>телеграф</w:t>
      </w:r>
      <w:r>
        <w:t xml:space="preserve">, </w:t>
      </w:r>
      <w:r>
        <w:rPr>
          <w:i/>
        </w:rPr>
        <w:t>телефон, электронная почта, аудио- и видеочаты, форум.</w:t>
      </w:r>
      <w:r>
        <w:t xml:space="preserve">   </w:t>
      </w:r>
    </w:p>
    <w:p w:rsidR="00CB219B" w:rsidRDefault="00DC2A8E">
      <w:pPr>
        <w:spacing w:after="62"/>
        <w:ind w:left="1724" w:right="687" w:firstLine="708"/>
      </w:pPr>
      <w:r>
        <w:rPr>
          <w:i/>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r>
        <w:t xml:space="preserve">   </w:t>
      </w:r>
    </w:p>
    <w:p w:rsidR="00CB219B" w:rsidRDefault="00DC2A8E">
      <w:pPr>
        <w:ind w:left="1694" w:right="680" w:firstLine="134"/>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w:t>
      </w:r>
    </w:p>
    <w:p w:rsidR="00CB219B" w:rsidRDefault="00DC2A8E">
      <w:pPr>
        <w:spacing w:after="36"/>
        <w:ind w:left="1694" w:right="680"/>
      </w:pPr>
      <w: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CB219B" w:rsidRDefault="00DC2A8E">
      <w:pPr>
        <w:ind w:left="1694" w:right="680"/>
      </w:pPr>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   Россия на карте, государственная граница России.   </w:t>
      </w:r>
    </w:p>
    <w:p w:rsidR="00CB219B" w:rsidRDefault="00DC2A8E">
      <w:pPr>
        <w:ind w:left="1694" w:right="680"/>
      </w:pPr>
      <w: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CB219B" w:rsidRDefault="00DC2A8E">
      <w:pPr>
        <w:ind w:left="1694" w:right="680"/>
      </w:pPr>
      <w:r>
        <w:t xml:space="preserve">Города России. Санкт-Петербург: достопримечательности (Зимний дворец, памятник Петру I – Медный всадник, </w:t>
      </w:r>
      <w:r>
        <w:rPr>
          <w:i/>
        </w:rPr>
        <w:t>разводные мосты через Неву и др.</w:t>
      </w:r>
      <w:r>
        <w:t xml:space="preserve">), города Золотого кольца России (по выбору). Святыни городов России.   </w:t>
      </w:r>
    </w:p>
    <w:p w:rsidR="00CB219B" w:rsidRDefault="00DC2A8E">
      <w:pPr>
        <w:spacing w:after="12"/>
        <w:ind w:left="1694" w:right="680"/>
      </w:pPr>
      <w: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CB219B" w:rsidRDefault="00DC2A8E">
      <w:pPr>
        <w:spacing w:after="9"/>
        <w:ind w:left="1694" w:right="680"/>
      </w:pPr>
      <w: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CB219B" w:rsidRDefault="00DC2A8E">
      <w:pPr>
        <w:spacing w:after="12"/>
        <w:ind w:left="1694" w:right="680"/>
      </w:pPr>
      <w: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w:t>
      </w:r>
      <w:r>
        <w:lastRenderedPageBreak/>
        <w:t xml:space="preserve">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CB219B" w:rsidRDefault="00DC2A8E">
      <w:pPr>
        <w:ind w:left="1694" w:right="680"/>
      </w:pPr>
      <w:r>
        <w:t xml:space="preserve">Страны и народы мира. Общее представление о многообразии стран, народов, религий на Земле. Знакомство с 3– 4 (несколькими) странами (с контрастными особенностями): название, расположение на политической карте, столица, главные достопримечательности.   </w:t>
      </w:r>
    </w:p>
    <w:p w:rsidR="00CB219B" w:rsidRDefault="00DC2A8E">
      <w:pPr>
        <w:spacing w:after="58" w:line="264" w:lineRule="auto"/>
        <w:ind w:left="2427" w:right="595" w:hanging="10"/>
      </w:pPr>
      <w:r>
        <w:rPr>
          <w:b/>
          <w:i/>
        </w:rPr>
        <w:t>Правила безопасной жизни</w:t>
      </w:r>
      <w:r>
        <w:t xml:space="preserve">   </w:t>
      </w:r>
    </w:p>
    <w:p w:rsidR="00CB219B" w:rsidRDefault="00DC2A8E">
      <w:pPr>
        <w:spacing w:after="12"/>
        <w:ind w:left="2432" w:right="680" w:firstLine="0"/>
      </w:pPr>
      <w:r>
        <w:t xml:space="preserve">Ценность здоровья и здорового образа жизни.   </w:t>
      </w:r>
    </w:p>
    <w:p w:rsidR="00CB219B" w:rsidRDefault="00DC2A8E">
      <w:pPr>
        <w:spacing w:after="9"/>
        <w:ind w:left="1694" w:right="680"/>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i/>
        </w:rPr>
        <w:t>ушиб</w:t>
      </w:r>
      <w:r>
        <w:t xml:space="preserve">, </w:t>
      </w:r>
      <w:r>
        <w:rPr>
          <w:i/>
        </w:rPr>
        <w:t>порез</w:t>
      </w:r>
      <w:r>
        <w:t xml:space="preserve">, </w:t>
      </w:r>
      <w:r>
        <w:rPr>
          <w:i/>
        </w:rPr>
        <w:t>ожог</w:t>
      </w:r>
      <w:r>
        <w:t xml:space="preserve">), </w:t>
      </w:r>
      <w:r>
        <w:rPr>
          <w:i/>
        </w:rPr>
        <w:t>обмораживании</w:t>
      </w:r>
      <w:r>
        <w:t xml:space="preserve">, </w:t>
      </w:r>
      <w:r>
        <w:rPr>
          <w:i/>
        </w:rPr>
        <w:t>перегреве</w:t>
      </w:r>
      <w:r>
        <w:t xml:space="preserve">.   </w:t>
      </w:r>
    </w:p>
    <w:p w:rsidR="00CB219B" w:rsidRDefault="00DC2A8E">
      <w:pPr>
        <w:spacing w:after="15"/>
        <w:ind w:left="1694" w:right="680"/>
      </w:pPr>
      <w: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w:t>
      </w:r>
    </w:p>
    <w:p w:rsidR="00CB219B" w:rsidRDefault="00DC2A8E">
      <w:pPr>
        <w:spacing w:after="34"/>
        <w:ind w:left="2432" w:right="680" w:firstLine="0"/>
      </w:pPr>
      <w:r>
        <w:t xml:space="preserve">Правила безопасного поведения в природе.  Забота о здоровье и безопасности окружающих людей – нравственный долг каждого человека.   </w:t>
      </w:r>
    </w:p>
    <w:p w:rsidR="00CB219B" w:rsidRDefault="00DC2A8E">
      <w:pPr>
        <w:spacing w:after="52" w:line="259" w:lineRule="auto"/>
        <w:ind w:left="2432" w:firstLine="0"/>
        <w:jc w:val="left"/>
      </w:pPr>
      <w:r>
        <w:rPr>
          <w:i/>
        </w:rPr>
        <w:t xml:space="preserve"> </w:t>
      </w:r>
      <w:r>
        <w:t xml:space="preserve">  </w:t>
      </w:r>
    </w:p>
    <w:p w:rsidR="00CB219B" w:rsidRDefault="00DC2A8E">
      <w:pPr>
        <w:spacing w:after="58" w:line="264" w:lineRule="auto"/>
        <w:ind w:left="2427" w:right="595" w:hanging="10"/>
      </w:pPr>
      <w:r>
        <w:rPr>
          <w:b/>
          <w:i/>
        </w:rPr>
        <w:t xml:space="preserve">2.2.2.8. Основы религиозных культур и светской этики </w:t>
      </w:r>
      <w:r>
        <w:t xml:space="preserve">  </w:t>
      </w:r>
    </w:p>
    <w:p w:rsidR="00CB219B" w:rsidRDefault="00DC2A8E">
      <w:pPr>
        <w:spacing w:after="9" w:line="267" w:lineRule="auto"/>
        <w:ind w:left="2427" w:hanging="10"/>
      </w:pPr>
      <w:r>
        <w:rPr>
          <w:b/>
        </w:rPr>
        <w:t xml:space="preserve">Основное содержание предметной области </w:t>
      </w:r>
      <w:r>
        <w:t xml:space="preserve">   </w:t>
      </w:r>
    </w:p>
    <w:p w:rsidR="00CB219B" w:rsidRDefault="00DC2A8E">
      <w:pPr>
        <w:ind w:left="1694" w:right="680"/>
      </w:pPr>
      <w: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CB219B" w:rsidRDefault="00DC2A8E">
      <w:pPr>
        <w:spacing w:after="13" w:line="267" w:lineRule="auto"/>
        <w:ind w:left="1734" w:hanging="10"/>
      </w:pPr>
      <w:r>
        <w:t xml:space="preserve">            </w:t>
      </w:r>
      <w:r>
        <w:rPr>
          <w:b/>
        </w:rPr>
        <w:t xml:space="preserve">Основы православной культуры. </w:t>
      </w:r>
      <w:r>
        <w:t xml:space="preserve">Россия– наша Родина.    </w:t>
      </w:r>
    </w:p>
    <w:p w:rsidR="00CB219B" w:rsidRDefault="00DC2A8E">
      <w:pPr>
        <w:ind w:left="1694" w:right="680"/>
      </w:pPr>
      <w: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w:t>
      </w:r>
    </w:p>
    <w:p w:rsidR="00CB219B" w:rsidRDefault="00DC2A8E">
      <w:pPr>
        <w:ind w:left="1694" w:right="680" w:firstLine="0"/>
      </w:pPr>
      <w: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CB219B" w:rsidRDefault="00DC2A8E">
      <w:pPr>
        <w:ind w:left="1694" w:right="680"/>
      </w:pPr>
      <w:r>
        <w:t xml:space="preserve">Любовь  и  уважение  к Отечеству. Патриотизм многонационального и многоконфессионального народа России.    </w:t>
      </w:r>
    </w:p>
    <w:p w:rsidR="00CB219B" w:rsidRDefault="00DC2A8E">
      <w:pPr>
        <w:spacing w:after="58" w:line="267" w:lineRule="auto"/>
        <w:ind w:left="2427" w:hanging="10"/>
      </w:pPr>
      <w:r>
        <w:rPr>
          <w:b/>
        </w:rPr>
        <w:t xml:space="preserve">Основы исламской культуры. </w:t>
      </w:r>
      <w:r>
        <w:t xml:space="preserve">Россия – наша Родина.    </w:t>
      </w:r>
    </w:p>
    <w:p w:rsidR="00CB219B" w:rsidRDefault="00DC2A8E">
      <w:pPr>
        <w:ind w:left="2432" w:right="680" w:firstLine="0"/>
      </w:pPr>
      <w:r>
        <w:lastRenderedPageBreak/>
        <w:t xml:space="preserve">Введение в  исламскую  духовную  традицию. Культура и  религия.    </w:t>
      </w:r>
    </w:p>
    <w:p w:rsidR="00CB219B" w:rsidRDefault="00DC2A8E">
      <w:pPr>
        <w:spacing w:after="10"/>
        <w:ind w:left="1694" w:right="680"/>
      </w:pPr>
      <w:r>
        <w:t xml:space="preserve">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CB219B" w:rsidRDefault="00DC2A8E">
      <w:pPr>
        <w:ind w:left="1694" w:right="680"/>
      </w:pPr>
      <w:r>
        <w:t xml:space="preserve">Любовь и уважение к Отечеству. Патриотизм многонационального и многоконфессионального народа России.    </w:t>
      </w:r>
    </w:p>
    <w:p w:rsidR="00CB219B" w:rsidRDefault="00DC2A8E">
      <w:pPr>
        <w:spacing w:after="13" w:line="267" w:lineRule="auto"/>
        <w:ind w:left="2427" w:hanging="10"/>
      </w:pPr>
      <w:r>
        <w:t xml:space="preserve"> </w:t>
      </w:r>
      <w:r>
        <w:rPr>
          <w:b/>
        </w:rPr>
        <w:t>Основы буддийской культуры. Россия</w:t>
      </w:r>
      <w:r>
        <w:t xml:space="preserve"> – наша Родина.    </w:t>
      </w:r>
    </w:p>
    <w:p w:rsidR="00CB219B" w:rsidRDefault="00DC2A8E">
      <w:pPr>
        <w:spacing w:after="10"/>
        <w:ind w:left="1694" w:right="680"/>
      </w:pPr>
      <w: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CB219B" w:rsidRDefault="00DC2A8E">
      <w:pPr>
        <w:ind w:left="1694" w:right="680"/>
      </w:pPr>
      <w:r>
        <w:t xml:space="preserve">Любовь и уважение к  Отечеству.  Патриотизм многонационального и многоконфессионального народа России.    </w:t>
      </w:r>
    </w:p>
    <w:p w:rsidR="00CB219B" w:rsidRDefault="00DC2A8E">
      <w:pPr>
        <w:spacing w:after="58" w:line="267" w:lineRule="auto"/>
        <w:ind w:left="2427" w:hanging="10"/>
      </w:pPr>
      <w:r>
        <w:rPr>
          <w:b/>
        </w:rPr>
        <w:t xml:space="preserve">Основы иудейской культуры.  </w:t>
      </w:r>
      <w:r>
        <w:t xml:space="preserve">Россия – наша Родина.    </w:t>
      </w:r>
    </w:p>
    <w:p w:rsidR="00CB219B" w:rsidRDefault="00DC2A8E">
      <w:pPr>
        <w:spacing w:after="10"/>
        <w:ind w:left="1694" w:right="680"/>
      </w:pPr>
      <w: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CB219B" w:rsidRDefault="00DC2A8E">
      <w:pPr>
        <w:ind w:left="1694" w:right="680"/>
      </w:pPr>
      <w:r>
        <w:t xml:space="preserve">Любовь и  уважение  к Отечеству. Патриотизм многонационального и многоконфессионального народа России.    </w:t>
      </w:r>
      <w:r>
        <w:rPr>
          <w:b/>
        </w:rPr>
        <w:t xml:space="preserve">Основы мировых религиозных культур.    </w:t>
      </w:r>
    </w:p>
    <w:p w:rsidR="00CB219B" w:rsidRDefault="00DC2A8E">
      <w:pPr>
        <w:spacing w:after="12"/>
        <w:ind w:left="2415" w:right="680" w:firstLine="0"/>
      </w:pPr>
      <w:r>
        <w:t xml:space="preserve">Россия – наша Родина.    </w:t>
      </w:r>
    </w:p>
    <w:p w:rsidR="00CB219B" w:rsidRDefault="00DC2A8E">
      <w:pPr>
        <w:spacing w:after="0"/>
        <w:ind w:left="1694" w:right="680"/>
      </w:pPr>
      <w: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CB219B" w:rsidRDefault="00DC2A8E">
      <w:pPr>
        <w:ind w:left="1694" w:right="680"/>
      </w:pPr>
      <w:r>
        <w:t xml:space="preserve">Любовь  и   уважение   к   Отечеству. Патриотизм многонационального  и многоконфессионального народа России.    </w:t>
      </w:r>
      <w:r>
        <w:rPr>
          <w:b/>
        </w:rPr>
        <w:t xml:space="preserve">Основы светской этики.   </w:t>
      </w:r>
      <w:r>
        <w:t xml:space="preserve"> Россия – наша Родина.    </w:t>
      </w:r>
    </w:p>
    <w:p w:rsidR="00CB219B" w:rsidRDefault="00DC2A8E">
      <w:pPr>
        <w:spacing w:after="9"/>
        <w:ind w:left="1694" w:right="680"/>
      </w:pPr>
      <w: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w:t>
      </w:r>
      <w:r>
        <w:lastRenderedPageBreak/>
        <w:t xml:space="preserve">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w:t>
      </w:r>
    </w:p>
    <w:p w:rsidR="00CB219B" w:rsidRDefault="00DC2A8E">
      <w:pPr>
        <w:spacing w:after="37"/>
        <w:ind w:left="1694" w:right="680"/>
      </w:pPr>
      <w:r>
        <w:t xml:space="preserve">Методика создания морального кодекса в Гимназии. Нормы морали. Этикет. Образование как нравственная норма. Методы нравственного самосовершенствования.    </w:t>
      </w:r>
    </w:p>
    <w:p w:rsidR="00CB219B" w:rsidRDefault="00DC2A8E">
      <w:pPr>
        <w:spacing w:after="34"/>
        <w:ind w:left="1694" w:right="680"/>
      </w:pPr>
      <w:r>
        <w:t xml:space="preserve">Любовь  и   уважение   к   Отечеству.  Патриотизм многонационального  и многоконфессионального народа России.   </w:t>
      </w:r>
    </w:p>
    <w:p w:rsidR="00CB219B" w:rsidRDefault="00DC2A8E">
      <w:pPr>
        <w:ind w:left="1694" w:right="680"/>
      </w:pPr>
      <w:r>
        <w:t xml:space="preserve">Обучающиеся по своему желанию и с согласия родителей (законных представителей) выбирают для изучения один из модулей.   </w:t>
      </w:r>
    </w:p>
    <w:p w:rsidR="00CB219B" w:rsidRDefault="00DC2A8E">
      <w:pPr>
        <w:spacing w:after="58" w:line="264" w:lineRule="auto"/>
        <w:ind w:left="2427" w:right="595" w:hanging="10"/>
      </w:pPr>
      <w:r>
        <w:rPr>
          <w:b/>
          <w:i/>
        </w:rPr>
        <w:t>2.2.2.9. Изобразительное искусство</w:t>
      </w:r>
      <w:r>
        <w:rPr>
          <w:i/>
        </w:rPr>
        <w:t xml:space="preserve"> </w:t>
      </w:r>
      <w:r>
        <w:t xml:space="preserve">  </w:t>
      </w:r>
    </w:p>
    <w:p w:rsidR="00CB219B" w:rsidRDefault="00DC2A8E">
      <w:pPr>
        <w:spacing w:after="13" w:line="264" w:lineRule="auto"/>
        <w:ind w:left="2427" w:right="595" w:hanging="10"/>
      </w:pPr>
      <w:r>
        <w:rPr>
          <w:b/>
          <w:i/>
        </w:rPr>
        <w:t>Виды художественной деятельности</w:t>
      </w:r>
      <w:r>
        <w:t xml:space="preserve">   </w:t>
      </w:r>
    </w:p>
    <w:p w:rsidR="00CB219B" w:rsidRDefault="00DC2A8E">
      <w:pPr>
        <w:spacing w:after="7" w:line="259" w:lineRule="auto"/>
        <w:ind w:left="10" w:right="680" w:hanging="10"/>
        <w:jc w:val="right"/>
      </w:pPr>
      <w:r>
        <w:rPr>
          <w:b/>
        </w:rPr>
        <w:t xml:space="preserve">Восприятие произведений искусства. </w:t>
      </w:r>
      <w:r>
        <w:t xml:space="preserve">Особенности художественного творчества: </w:t>
      </w:r>
    </w:p>
    <w:p w:rsidR="00CB219B" w:rsidRDefault="00DC2A8E">
      <w:pPr>
        <w:spacing w:after="9"/>
        <w:ind w:left="1694" w:right="680" w:firstLine="0"/>
      </w:pPr>
      <w:r>
        <w:t xml:space="preserve">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w:t>
      </w:r>
    </w:p>
    <w:p w:rsidR="00CB219B" w:rsidRDefault="00DC2A8E">
      <w:pPr>
        <w:spacing w:after="10"/>
        <w:ind w:left="1694" w:right="680"/>
      </w:pPr>
      <w:r>
        <w:t xml:space="preserve">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русского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w:t>
      </w:r>
    </w:p>
    <w:p w:rsidR="00CB219B" w:rsidRDefault="00DC2A8E">
      <w:pPr>
        <w:spacing w:after="10"/>
        <w:ind w:left="1694" w:right="680"/>
      </w:pPr>
      <w:r>
        <w:rPr>
          <w:b/>
        </w:rPr>
        <w:t xml:space="preserve">Рисунок. </w:t>
      </w:r>
      <w:r>
        <w:t xml:space="preserve">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CB219B" w:rsidRDefault="00DC2A8E">
      <w:pPr>
        <w:spacing w:after="22"/>
        <w:ind w:left="1694" w:right="680"/>
      </w:pPr>
      <w:r>
        <w:rPr>
          <w:b/>
        </w:rPr>
        <w:t xml:space="preserve">Живопись. </w:t>
      </w:r>
      <w:r>
        <w:t xml:space="preserve">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CB219B" w:rsidRDefault="00DC2A8E">
      <w:pPr>
        <w:ind w:left="1694" w:right="680"/>
      </w:pPr>
      <w:r>
        <w:rPr>
          <w:b/>
        </w:rPr>
        <w:t xml:space="preserve">Скульптура. </w:t>
      </w:r>
      <w:r>
        <w:t xml:space="preserve">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   </w:t>
      </w:r>
    </w:p>
    <w:p w:rsidR="00CB219B" w:rsidRDefault="00DC2A8E">
      <w:pPr>
        <w:ind w:left="1694" w:right="680"/>
      </w:pPr>
      <w:r>
        <w:rPr>
          <w:b/>
        </w:rPr>
        <w:t xml:space="preserve">Художественное конструирование и дизайн. </w:t>
      </w:r>
      <w: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CB219B" w:rsidRDefault="00DC2A8E">
      <w:pPr>
        <w:ind w:left="1694" w:right="680"/>
      </w:pPr>
      <w:r>
        <w:rPr>
          <w:b/>
        </w:rPr>
        <w:lastRenderedPageBreak/>
        <w:t xml:space="preserve">Декоративно-прикладное искусство. </w:t>
      </w:r>
      <w:r>
        <w:t xml:space="preserve">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CB219B" w:rsidRDefault="00DC2A8E">
      <w:pPr>
        <w:spacing w:after="58" w:line="264" w:lineRule="auto"/>
        <w:ind w:left="2427" w:right="1953" w:hanging="10"/>
      </w:pPr>
      <w:r>
        <w:rPr>
          <w:b/>
          <w:i/>
        </w:rPr>
        <w:t>Азбука искусства</w:t>
      </w:r>
      <w:r>
        <w:t xml:space="preserve"> </w:t>
      </w:r>
      <w:r>
        <w:rPr>
          <w:b/>
          <w:i/>
        </w:rPr>
        <w:t>(обучение основам художественной грамоты).</w:t>
      </w:r>
      <w:r>
        <w:t xml:space="preserve">   </w:t>
      </w:r>
      <w:r>
        <w:rPr>
          <w:b/>
          <w:i/>
        </w:rPr>
        <w:t>Как говорит искусство?</w:t>
      </w:r>
      <w:r>
        <w:t xml:space="preserve">   </w:t>
      </w:r>
    </w:p>
    <w:p w:rsidR="00CB219B" w:rsidRDefault="00DC2A8E">
      <w:pPr>
        <w:spacing w:after="9"/>
        <w:ind w:left="1694" w:right="680" w:firstLine="118"/>
      </w:pPr>
      <w:r>
        <w:rPr>
          <w:b/>
        </w:rPr>
        <w:t xml:space="preserve">Композиция. </w:t>
      </w:r>
      <w: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   </w:t>
      </w:r>
    </w:p>
    <w:p w:rsidR="00CB219B" w:rsidRDefault="00DC2A8E">
      <w:pPr>
        <w:spacing w:after="9"/>
        <w:ind w:left="1694" w:right="680"/>
      </w:pPr>
      <w:r>
        <w:rPr>
          <w:b/>
        </w:rPr>
        <w:t xml:space="preserve">Цвет. </w:t>
      </w:r>
      <w: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CB219B" w:rsidRDefault="00DC2A8E">
      <w:pPr>
        <w:spacing w:after="9"/>
        <w:ind w:left="1694" w:right="680"/>
      </w:pPr>
      <w:r>
        <w:rPr>
          <w:b/>
        </w:rPr>
        <w:t xml:space="preserve">Линия. </w:t>
      </w:r>
      <w:r>
        <w:t xml:space="preserve">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CB219B" w:rsidRDefault="00DC2A8E">
      <w:pPr>
        <w:spacing w:after="7"/>
        <w:ind w:left="1694" w:right="680"/>
      </w:pPr>
      <w:r>
        <w:rPr>
          <w:b/>
        </w:rPr>
        <w:t xml:space="preserve">Форма. </w:t>
      </w:r>
      <w: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CB219B" w:rsidRDefault="00DC2A8E">
      <w:pPr>
        <w:spacing w:after="26" w:line="259" w:lineRule="auto"/>
        <w:ind w:left="2561" w:firstLine="0"/>
        <w:jc w:val="left"/>
      </w:pPr>
      <w:r>
        <w:t xml:space="preserve">  </w:t>
      </w:r>
    </w:p>
    <w:p w:rsidR="00CB219B" w:rsidRDefault="00DC2A8E">
      <w:pPr>
        <w:spacing w:after="36"/>
        <w:ind w:left="1694" w:right="680"/>
      </w:pPr>
      <w:r>
        <w:rPr>
          <w:b/>
        </w:rPr>
        <w:t xml:space="preserve">Объём. </w:t>
      </w:r>
      <w:r>
        <w:t xml:space="preserve">Объём в пространстве и объём на плоскости. Способы передачи объёма. Выразительность объёмных композиций.   </w:t>
      </w:r>
    </w:p>
    <w:p w:rsidR="00CB219B" w:rsidRDefault="00DC2A8E">
      <w:pPr>
        <w:ind w:left="1694" w:right="680"/>
      </w:pPr>
      <w:r>
        <w:rPr>
          <w:b/>
        </w:rPr>
        <w:t xml:space="preserve">Ритм. </w:t>
      </w:r>
      <w:r>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r>
        <w:rPr>
          <w:b/>
          <w:i/>
        </w:rPr>
        <w:t>Значимые темы искусства. О чём говорит искусство?</w:t>
      </w:r>
      <w:r>
        <w:t xml:space="preserve">   </w:t>
      </w:r>
    </w:p>
    <w:p w:rsidR="00CB219B" w:rsidRDefault="00DC2A8E">
      <w:pPr>
        <w:spacing w:after="0"/>
        <w:ind w:left="1694" w:right="680"/>
      </w:pPr>
      <w:r>
        <w:rPr>
          <w:b/>
        </w:rPr>
        <w:t xml:space="preserve">Земля – наш общий дом. </w:t>
      </w:r>
      <w: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w:t>
      </w:r>
    </w:p>
    <w:p w:rsidR="00CB219B" w:rsidRDefault="00DC2A8E">
      <w:pPr>
        <w:spacing w:after="22"/>
        <w:ind w:left="1694" w:right="680"/>
      </w:pPr>
      <w:r>
        <w:lastRenderedPageBreak/>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   </w:t>
      </w:r>
    </w:p>
    <w:p w:rsidR="00CB219B" w:rsidRDefault="00DC2A8E">
      <w:pPr>
        <w:ind w:left="1694" w:right="680"/>
      </w:pPr>
      <w: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w:t>
      </w:r>
    </w:p>
    <w:p w:rsidR="00CB219B" w:rsidRDefault="00DC2A8E">
      <w:pPr>
        <w:spacing w:after="11"/>
        <w:ind w:left="1694" w:right="680"/>
      </w:pPr>
      <w:r>
        <w:rPr>
          <w:b/>
        </w:rPr>
        <w:t xml:space="preserve">Родина моя – Россия. </w:t>
      </w:r>
      <w: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   </w:t>
      </w:r>
    </w:p>
    <w:p w:rsidR="00CB219B" w:rsidRDefault="00DC2A8E">
      <w:pPr>
        <w:spacing w:after="11"/>
        <w:ind w:left="1694" w:right="680"/>
      </w:pPr>
      <w:r>
        <w:rPr>
          <w:b/>
        </w:rPr>
        <w:t xml:space="preserve">Человек и человеческие взаимоотношения. </w:t>
      </w:r>
      <w:r>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CB219B" w:rsidRDefault="00DC2A8E">
      <w:pPr>
        <w:ind w:left="1694" w:right="680"/>
      </w:pPr>
      <w:r>
        <w:rPr>
          <w:b/>
        </w:rPr>
        <w:t xml:space="preserve">Искусство дарит людям красоту. </w:t>
      </w:r>
      <w: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CB219B" w:rsidRDefault="00DC2A8E">
      <w:pPr>
        <w:spacing w:after="58" w:line="264" w:lineRule="auto"/>
        <w:ind w:left="2427" w:right="595" w:hanging="10"/>
      </w:pPr>
      <w:r>
        <w:rPr>
          <w:b/>
          <w:i/>
        </w:rPr>
        <w:t>Опыт художественно-творческой деятельности</w:t>
      </w:r>
      <w:r>
        <w:t xml:space="preserve">   </w:t>
      </w:r>
    </w:p>
    <w:p w:rsidR="00CB219B" w:rsidRDefault="00DC2A8E">
      <w:pPr>
        <w:ind w:left="1694" w:right="680"/>
      </w:pPr>
      <w:r>
        <w:t xml:space="preserve">Участие в различных видах изобразительной, декоративно-прикладной и художественноконструкторской деятельности.   </w:t>
      </w:r>
    </w:p>
    <w:p w:rsidR="00CB219B" w:rsidRDefault="00DC2A8E">
      <w:pPr>
        <w:spacing w:after="20"/>
        <w:ind w:left="1694" w:right="680" w:firstLine="607"/>
      </w:pPr>
      <w: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CB219B" w:rsidRDefault="00DC2A8E">
      <w:pPr>
        <w:spacing w:after="14"/>
        <w:ind w:left="1694" w:right="680"/>
      </w:pPr>
      <w:r>
        <w:t xml:space="preserve">Овладение основами художественной грамоты: композицией, формой, ритмом, линией, цветом, объёмом, фактурой. Представление о работе в графическом и растровом редакторе на компьютере.   </w:t>
      </w:r>
    </w:p>
    <w:p w:rsidR="00CB219B" w:rsidRDefault="00DC2A8E">
      <w:pPr>
        <w:ind w:left="1694" w:right="680"/>
      </w:pPr>
      <w:r>
        <w:t xml:space="preserve">Создание моделей предметов бытового окружения человека. Овладение элементарными навыками лепки и бумагопластики.   </w:t>
      </w:r>
    </w:p>
    <w:p w:rsidR="00CB219B" w:rsidRDefault="00DC2A8E">
      <w:pPr>
        <w:spacing w:after="9"/>
        <w:ind w:left="1694" w:right="680"/>
      </w:pPr>
      <w:r>
        <w:t xml:space="preserve">Выбор и применение выразительных средств для реализации собственного замысла в рисунке, живописи, аппликации, скульптуре, художественном </w:t>
      </w:r>
      <w:r>
        <w:lastRenderedPageBreak/>
        <w:t xml:space="preserve">конструировании. Передача настроения в творческой работе с помощью цвета, </w:t>
      </w:r>
      <w:r>
        <w:rPr>
          <w:i/>
        </w:rPr>
        <w:t>тона</w:t>
      </w:r>
      <w:r>
        <w:t xml:space="preserve">, композиции, пространства, линии, штриха, пятна, объёма, </w:t>
      </w:r>
      <w:r>
        <w:rPr>
          <w:i/>
        </w:rPr>
        <w:t>фактуры материала</w:t>
      </w:r>
      <w:r>
        <w:t xml:space="preserve">.   </w:t>
      </w:r>
    </w:p>
    <w:p w:rsidR="00CB219B" w:rsidRDefault="00DC2A8E">
      <w:pPr>
        <w:spacing w:after="35"/>
        <w:ind w:left="1694" w:right="680"/>
      </w:pPr>
      <w:r>
        <w:t xml:space="preserve">Использование в индивидуальной и коллективной деятельности различных художественных техник и материалов: </w:t>
      </w:r>
      <w:r>
        <w:rPr>
          <w:i/>
        </w:rPr>
        <w:t>коллажа</w:t>
      </w:r>
      <w:r>
        <w:t xml:space="preserve">, </w:t>
      </w:r>
      <w:r>
        <w:rPr>
          <w:i/>
        </w:rPr>
        <w:t>граттажа</w:t>
      </w:r>
      <w:r>
        <w:t xml:space="preserve">, аппликации, бумажной пластики, гуаши, акварели, </w:t>
      </w:r>
      <w:r>
        <w:rPr>
          <w:i/>
        </w:rPr>
        <w:t>пастели</w:t>
      </w:r>
      <w:r>
        <w:t xml:space="preserve">, </w:t>
      </w:r>
      <w:r>
        <w:rPr>
          <w:i/>
        </w:rPr>
        <w:t>восковых мелков</w:t>
      </w:r>
      <w:r>
        <w:t xml:space="preserve">, </w:t>
      </w:r>
      <w:r>
        <w:rPr>
          <w:i/>
        </w:rPr>
        <w:t>туши</w:t>
      </w:r>
      <w:r>
        <w:t xml:space="preserve">, карандаша, фломастеров, </w:t>
      </w:r>
      <w:r>
        <w:rPr>
          <w:i/>
        </w:rPr>
        <w:t>пластилина</w:t>
      </w:r>
      <w:r>
        <w:t xml:space="preserve">, </w:t>
      </w:r>
      <w:r>
        <w:rPr>
          <w:i/>
        </w:rPr>
        <w:t>глины</w:t>
      </w:r>
      <w:r>
        <w:t xml:space="preserve">, подручных и природных материалов.   </w:t>
      </w:r>
    </w:p>
    <w:p w:rsidR="00CB219B" w:rsidRDefault="00DC2A8E">
      <w:pPr>
        <w:ind w:left="1694" w:right="680"/>
      </w:pPr>
      <w: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CB219B" w:rsidRDefault="00DC2A8E">
      <w:pPr>
        <w:spacing w:after="10" w:line="264" w:lineRule="auto"/>
        <w:ind w:left="2427" w:right="595" w:hanging="10"/>
      </w:pPr>
      <w:r>
        <w:rPr>
          <w:b/>
          <w:i/>
        </w:rPr>
        <w:t xml:space="preserve">2.2.2.10. Музыка </w:t>
      </w:r>
      <w:r>
        <w:t xml:space="preserve">  </w:t>
      </w:r>
    </w:p>
    <w:p w:rsidR="00CB219B" w:rsidRDefault="00DC2A8E">
      <w:pPr>
        <w:ind w:left="1694" w:right="680"/>
      </w:pPr>
      <w:r>
        <w:rPr>
          <w:b/>
        </w:rPr>
        <w:t xml:space="preserve">Музыка в жизни человека. </w:t>
      </w:r>
      <w:r>
        <w:t xml:space="preserve">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CB219B" w:rsidRDefault="00DC2A8E">
      <w:pPr>
        <w:spacing w:after="11"/>
        <w:ind w:left="1694" w:right="680"/>
      </w:pPr>
      <w: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w:t>
      </w:r>
    </w:p>
    <w:p w:rsidR="00CB219B" w:rsidRDefault="00DC2A8E">
      <w:pPr>
        <w:ind w:left="1694" w:right="680"/>
      </w:pPr>
      <w:r>
        <w:t xml:space="preserve">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w:t>
      </w:r>
    </w:p>
    <w:p w:rsidR="00CB219B" w:rsidRDefault="00DC2A8E">
      <w:pPr>
        <w:spacing w:after="58" w:line="267" w:lineRule="auto"/>
        <w:ind w:left="2427" w:hanging="10"/>
      </w:pPr>
      <w:r>
        <w:rPr>
          <w:b/>
        </w:rPr>
        <w:t>Основные закономерности музыкального искусства.</w:t>
      </w:r>
      <w:r>
        <w:t xml:space="preserve">   </w:t>
      </w:r>
    </w:p>
    <w:p w:rsidR="00CB219B" w:rsidRDefault="00DC2A8E">
      <w:pPr>
        <w:ind w:left="1694" w:right="680"/>
      </w:pPr>
      <w:r>
        <w:t xml:space="preserve">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w:t>
      </w:r>
    </w:p>
    <w:p w:rsidR="00CB219B" w:rsidRDefault="00DC2A8E">
      <w:pPr>
        <w:spacing w:after="15"/>
        <w:ind w:left="1694" w:right="680"/>
      </w:pPr>
      <w:r>
        <w:t xml:space="preserve">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w:t>
      </w:r>
    </w:p>
    <w:p w:rsidR="00CB219B" w:rsidRDefault="00DC2A8E">
      <w:pPr>
        <w:ind w:left="1694" w:right="680"/>
      </w:pPr>
      <w: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   </w:t>
      </w:r>
    </w:p>
    <w:p w:rsidR="00CB219B" w:rsidRDefault="00DC2A8E">
      <w:pPr>
        <w:ind w:left="1694" w:right="680"/>
      </w:pPr>
      <w: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w:t>
      </w:r>
    </w:p>
    <w:p w:rsidR="00CB219B" w:rsidRDefault="00DC2A8E">
      <w:pPr>
        <w:spacing w:after="33"/>
        <w:ind w:left="1694" w:right="680"/>
      </w:pPr>
      <w:r>
        <w:t xml:space="preserve">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   </w:t>
      </w:r>
    </w:p>
    <w:p w:rsidR="00CB219B" w:rsidRDefault="00DC2A8E">
      <w:pPr>
        <w:ind w:left="1694" w:right="680"/>
      </w:pPr>
      <w:r>
        <w:rPr>
          <w:b/>
        </w:rPr>
        <w:t xml:space="preserve">Музыкальная картина мира. </w:t>
      </w:r>
      <w: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радио-и телепередачи, видеофильмы, звукозаписи (CD, DVD).   </w:t>
      </w:r>
    </w:p>
    <w:p w:rsidR="00CB219B" w:rsidRDefault="00DC2A8E">
      <w:pPr>
        <w:spacing w:after="12"/>
        <w:ind w:left="1694" w:right="680" w:firstLine="557"/>
      </w:pPr>
      <w:r>
        <w:lastRenderedPageBreak/>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CB219B" w:rsidRDefault="00DC2A8E">
      <w:pPr>
        <w:ind w:left="1694" w:right="680"/>
      </w:pPr>
      <w:r>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p>
    <w:p w:rsidR="00CB219B" w:rsidRDefault="00DC2A8E">
      <w:pPr>
        <w:spacing w:after="16" w:line="264" w:lineRule="auto"/>
        <w:ind w:left="2427" w:right="595" w:hanging="10"/>
      </w:pPr>
      <w:r>
        <w:rPr>
          <w:b/>
          <w:i/>
        </w:rPr>
        <w:t xml:space="preserve">2.2.2.11. Технология </w:t>
      </w:r>
      <w:r>
        <w:t xml:space="preserve">  </w:t>
      </w:r>
    </w:p>
    <w:p w:rsidR="00CB219B" w:rsidRDefault="00DC2A8E">
      <w:pPr>
        <w:spacing w:after="58" w:line="264" w:lineRule="auto"/>
        <w:ind w:left="1702" w:right="595" w:firstLine="708"/>
      </w:pPr>
      <w:r>
        <w:rPr>
          <w:b/>
          <w:i/>
        </w:rPr>
        <w:t>Общекультурные и общетрудовые компетенции (знания, умения и способы деятельности). Основы культуры труда, самообслуживания</w:t>
      </w:r>
      <w:r>
        <w:rPr>
          <w:i/>
        </w:rPr>
        <w:t xml:space="preserve"> </w:t>
      </w:r>
      <w:r>
        <w:t xml:space="preserve">  </w:t>
      </w:r>
    </w:p>
    <w:p w:rsidR="00CB219B" w:rsidRDefault="00DC2A8E">
      <w:pPr>
        <w:spacing w:after="27"/>
        <w:ind w:left="1694" w:right="680"/>
      </w:pPr>
      <w:r>
        <w:t>Трудовая деятельность и её значение в жизни человека. Рукотворный мир как результат труда человека; разнообразие предметов рукотворного мира (</w:t>
      </w:r>
      <w:r>
        <w:rPr>
          <w:i/>
        </w:rPr>
        <w:t>архитектура</w:t>
      </w:r>
      <w:r>
        <w:t xml:space="preserve">, техника, предметы быта и декоративно-прикладного искусства и т. д.) разных народов России (на примере 2– 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CB219B" w:rsidRDefault="00DC2A8E">
      <w:pPr>
        <w:spacing w:after="9"/>
        <w:ind w:left="1694" w:right="680"/>
      </w:pPr>
      <w: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rPr>
        <w:t>традиции и творчество мастера в создании предметной среды (общее представление)</w:t>
      </w:r>
      <w:r>
        <w:t xml:space="preserve">.   </w:t>
      </w:r>
    </w:p>
    <w:p w:rsidR="00CB219B" w:rsidRDefault="00DC2A8E">
      <w:pPr>
        <w:spacing w:after="9"/>
        <w:ind w:left="1694" w:right="680"/>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i/>
        </w:rPr>
        <w:t>распределение рабочего времени</w:t>
      </w:r>
      <w: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CB219B" w:rsidRDefault="00DC2A8E">
      <w:pPr>
        <w:spacing w:after="15"/>
        <w:ind w:left="1694" w:right="680"/>
      </w:pPr>
      <w: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rsidR="00CB219B" w:rsidRDefault="00DC2A8E">
      <w:pPr>
        <w:ind w:left="1694" w:right="680"/>
      </w:pPr>
      <w: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CB219B" w:rsidRDefault="00DC2A8E">
      <w:pPr>
        <w:spacing w:after="9"/>
        <w:ind w:left="1694" w:right="680"/>
      </w:pPr>
      <w:r>
        <w:rPr>
          <w:b/>
        </w:rPr>
        <w:t xml:space="preserve"> </w:t>
      </w:r>
      <w:r>
        <w:rPr>
          <w:b/>
          <w:i/>
        </w:rPr>
        <w:t>Технология ручной обработки материалов. Элементы графической грамоты</w:t>
      </w:r>
      <w:r>
        <w:rPr>
          <w:i/>
        </w:rPr>
        <w:t xml:space="preserve"> </w:t>
      </w:r>
      <w: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i/>
        </w:rPr>
        <w:t>Многообразие материалов и их практическое применение в жизни</w:t>
      </w:r>
      <w:r>
        <w:t xml:space="preserve">.   </w:t>
      </w:r>
    </w:p>
    <w:p w:rsidR="00CB219B" w:rsidRDefault="00DC2A8E">
      <w:pPr>
        <w:spacing w:after="20"/>
        <w:ind w:left="1702" w:right="681" w:firstLine="708"/>
      </w:pPr>
      <w:r>
        <w:t xml:space="preserve">Подготовка материалов к работе. Экономное расходование материалов. </w:t>
      </w:r>
      <w:r>
        <w:rPr>
          <w:i/>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t xml:space="preserve">.   </w:t>
      </w:r>
    </w:p>
    <w:p w:rsidR="00CB219B" w:rsidRDefault="00DC2A8E">
      <w:pPr>
        <w:ind w:left="1694" w:right="680"/>
      </w:pPr>
      <w:r>
        <w:lastRenderedPageBreak/>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CB219B" w:rsidRDefault="00DC2A8E">
      <w:pPr>
        <w:spacing w:after="9"/>
        <w:ind w:left="1694" w:right="680"/>
      </w:pPr>
      <w:r>
        <w:rPr>
          <w:i/>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CB219B" w:rsidRDefault="00DC2A8E">
      <w:pPr>
        <w:ind w:left="1694" w:right="680"/>
      </w:pPr>
      <w: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Pr>
          <w:i/>
        </w:rPr>
        <w:t>разрыва</w:t>
      </w:r>
      <w: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CB219B" w:rsidRDefault="00DC2A8E">
      <w:pPr>
        <w:spacing w:after="11" w:line="264" w:lineRule="auto"/>
        <w:ind w:left="2427" w:right="595" w:hanging="10"/>
      </w:pPr>
      <w:r>
        <w:rPr>
          <w:b/>
          <w:i/>
        </w:rPr>
        <w:t>Конструирование и моделирование</w:t>
      </w:r>
      <w:r>
        <w:rPr>
          <w:i/>
        </w:rPr>
        <w:t xml:space="preserve"> </w:t>
      </w:r>
      <w:r>
        <w:t xml:space="preserve">  </w:t>
      </w:r>
    </w:p>
    <w:p w:rsidR="00CB219B" w:rsidRDefault="00DC2A8E">
      <w:pPr>
        <w:ind w:left="1694" w:right="680"/>
      </w:pPr>
      <w:r>
        <w:t xml:space="preserve">Общее представление о мире техники (транспорт, машины и механизмы). Изделие, деталь изделия (общее представление). Понятие о конструкции изделия; </w:t>
      </w:r>
      <w:r>
        <w:rPr>
          <w:i/>
        </w:rPr>
        <w:t>различные виды конструкций и способы их сборки</w:t>
      </w:r>
      <w: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CB219B" w:rsidRDefault="00DC2A8E">
      <w:pPr>
        <w:ind w:left="1694" w:right="680"/>
      </w:pPr>
      <w:r>
        <w:t xml:space="preserve">Конструирование и моделирование изделий из различных материалов по образцу, рисунку, простейшему </w:t>
      </w:r>
      <w:r>
        <w:rPr>
          <w:i/>
        </w:rPr>
        <w:t xml:space="preserve">чертежу или эскизу и по заданным условиям </w:t>
      </w:r>
    </w:p>
    <w:p w:rsidR="00CB219B" w:rsidRDefault="00DC2A8E">
      <w:pPr>
        <w:spacing w:after="17"/>
        <w:ind w:left="1712" w:right="12" w:hanging="10"/>
      </w:pPr>
      <w:r>
        <w:rPr>
          <w:i/>
        </w:rPr>
        <w:t>(техникотехнологическим, функциональным, декоративно-художественным и пр.)</w:t>
      </w:r>
      <w:r>
        <w:t xml:space="preserve">.   </w:t>
      </w:r>
    </w:p>
    <w:p w:rsidR="00CB219B" w:rsidRDefault="00DC2A8E">
      <w:pPr>
        <w:spacing w:after="83" w:line="259" w:lineRule="auto"/>
        <w:ind w:left="2410" w:firstLine="0"/>
        <w:jc w:val="left"/>
      </w:pPr>
      <w:r>
        <w:rPr>
          <w:b/>
          <w:i/>
        </w:rPr>
        <w:t xml:space="preserve"> </w:t>
      </w:r>
      <w:r>
        <w:t xml:space="preserve">  </w:t>
      </w:r>
    </w:p>
    <w:p w:rsidR="00CB219B" w:rsidRDefault="00DC2A8E">
      <w:pPr>
        <w:spacing w:after="58" w:line="264" w:lineRule="auto"/>
        <w:ind w:left="2427" w:right="595" w:hanging="10"/>
      </w:pPr>
      <w:r>
        <w:rPr>
          <w:b/>
          <w:i/>
        </w:rPr>
        <w:t xml:space="preserve">2.2.2.12. Физическая культура </w:t>
      </w:r>
      <w:r>
        <w:t xml:space="preserve">  </w:t>
      </w:r>
    </w:p>
    <w:p w:rsidR="00CB219B" w:rsidRDefault="00DC2A8E">
      <w:pPr>
        <w:spacing w:after="13" w:line="264" w:lineRule="auto"/>
        <w:ind w:left="2427" w:right="595" w:hanging="10"/>
      </w:pPr>
      <w:r>
        <w:rPr>
          <w:b/>
          <w:i/>
        </w:rPr>
        <w:t>Знания о физической культуре</w:t>
      </w:r>
      <w:r>
        <w:t xml:space="preserve">   </w:t>
      </w:r>
    </w:p>
    <w:p w:rsidR="00CB219B" w:rsidRDefault="00DC2A8E">
      <w:pPr>
        <w:spacing w:after="9"/>
        <w:ind w:left="1694" w:right="680"/>
      </w:pPr>
      <w:r>
        <w:rPr>
          <w:b/>
        </w:rPr>
        <w:t xml:space="preserve">Физическая культура. </w:t>
      </w:r>
      <w: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CB219B" w:rsidRDefault="00DC2A8E">
      <w:pPr>
        <w:spacing w:after="37"/>
        <w:ind w:left="1694" w:right="680"/>
      </w:pPr>
      <w:r>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rsidR="00CB219B" w:rsidRDefault="00DC2A8E">
      <w:pPr>
        <w:spacing w:after="22"/>
        <w:ind w:left="1694" w:right="680"/>
      </w:pPr>
      <w:r>
        <w:rPr>
          <w:b/>
        </w:rPr>
        <w:t xml:space="preserve">Из истории физической культуры. </w:t>
      </w:r>
      <w:r>
        <w:t xml:space="preserve">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   </w:t>
      </w:r>
    </w:p>
    <w:p w:rsidR="00CB219B" w:rsidRDefault="00DC2A8E">
      <w:pPr>
        <w:spacing w:after="8"/>
        <w:ind w:left="1694" w:right="680"/>
      </w:pPr>
      <w:r>
        <w:rPr>
          <w:b/>
        </w:rPr>
        <w:lastRenderedPageBreak/>
        <w:t xml:space="preserve">Физические упражнения. </w:t>
      </w:r>
      <w:r>
        <w:t xml:space="preserve">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CB219B" w:rsidRDefault="00DC2A8E">
      <w:pPr>
        <w:ind w:left="2410" w:right="680" w:firstLine="0"/>
      </w:pPr>
      <w:r>
        <w:t xml:space="preserve">Физическая нагрузка и её влияние на повышение частоты сердечных сокращений.  </w:t>
      </w:r>
    </w:p>
    <w:p w:rsidR="00CB219B" w:rsidRDefault="00DC2A8E">
      <w:pPr>
        <w:spacing w:after="58" w:line="264" w:lineRule="auto"/>
        <w:ind w:left="2427" w:right="595" w:hanging="10"/>
      </w:pPr>
      <w:r>
        <w:rPr>
          <w:b/>
          <w:i/>
        </w:rPr>
        <w:t xml:space="preserve">Способы физкультурной деятельности </w:t>
      </w:r>
      <w:r>
        <w:t xml:space="preserve">  </w:t>
      </w:r>
    </w:p>
    <w:p w:rsidR="00CB219B" w:rsidRDefault="00DC2A8E">
      <w:pPr>
        <w:spacing w:after="13"/>
        <w:ind w:left="1694" w:right="680"/>
      </w:pPr>
      <w:r>
        <w:rPr>
          <w:b/>
        </w:rPr>
        <w:t xml:space="preserve">Самостоятельные занятия. </w:t>
      </w:r>
      <w:r>
        <w:t xml:space="preserve">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CB219B" w:rsidRDefault="00DC2A8E">
      <w:pPr>
        <w:spacing w:after="11"/>
        <w:ind w:left="1694" w:right="680"/>
      </w:pPr>
      <w:r>
        <w:rPr>
          <w:b/>
        </w:rPr>
        <w:t xml:space="preserve">Самостоятельные наблюдения за физическим развитием и физической подготовленностью. </w:t>
      </w:r>
      <w: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CB219B" w:rsidRDefault="00DC2A8E">
      <w:pPr>
        <w:ind w:left="1694" w:right="680"/>
      </w:pPr>
      <w:r>
        <w:rPr>
          <w:b/>
        </w:rPr>
        <w:t xml:space="preserve">Самостоятельные игры и развлечения. </w:t>
      </w:r>
      <w:r>
        <w:t xml:space="preserve">Организация и проведение подвижных игр (на спортивных площадках и в спортивных залах).  </w:t>
      </w:r>
    </w:p>
    <w:p w:rsidR="00CB219B" w:rsidRDefault="00DC2A8E">
      <w:pPr>
        <w:spacing w:after="58" w:line="264" w:lineRule="auto"/>
        <w:ind w:left="2427" w:right="595" w:hanging="10"/>
      </w:pPr>
      <w:r>
        <w:rPr>
          <w:b/>
          <w:i/>
        </w:rPr>
        <w:t xml:space="preserve">Физическое совершенствование </w:t>
      </w:r>
      <w:r>
        <w:t xml:space="preserve">  </w:t>
      </w:r>
    </w:p>
    <w:p w:rsidR="00CB219B" w:rsidRDefault="00DC2A8E">
      <w:pPr>
        <w:spacing w:after="15"/>
        <w:ind w:left="1694" w:right="680"/>
      </w:pPr>
      <w:r>
        <w:rPr>
          <w:b/>
        </w:rPr>
        <w:t xml:space="preserve">Физкультурно-оздоровительная деятельность. </w:t>
      </w:r>
      <w:r>
        <w:t xml:space="preserve">Комплексы физических упражнений для утренней зарядки, физкультминуток, занятий по профилактике и коррекции нарушений осанки.   </w:t>
      </w:r>
    </w:p>
    <w:p w:rsidR="00CB219B" w:rsidRDefault="00DC2A8E">
      <w:pPr>
        <w:ind w:left="1694" w:right="680"/>
      </w:pPr>
      <w:r>
        <w:t xml:space="preserve">Комплексы упражнений на развитие физических качеств. Комплексы дыхательных упражнений. Гимнастика для глаз.   </w:t>
      </w:r>
    </w:p>
    <w:p w:rsidR="00CB219B" w:rsidRDefault="00DC2A8E">
      <w:pPr>
        <w:spacing w:after="13"/>
        <w:ind w:left="1694" w:right="680"/>
      </w:pPr>
      <w:r>
        <w:rPr>
          <w:b/>
        </w:rPr>
        <w:t xml:space="preserve">Спортивно-оздоровительная деятельность. </w:t>
      </w:r>
      <w:r>
        <w:rPr>
          <w:b/>
          <w:i/>
        </w:rPr>
        <w:t xml:space="preserve">Гимнастика с основами акробатики. </w:t>
      </w:r>
      <w:r>
        <w:rPr>
          <w:i/>
        </w:rPr>
        <w:t xml:space="preserve">Организующие команды и приёмы. </w:t>
      </w:r>
      <w:r>
        <w:t xml:space="preserve">Строевые действия в шеренге и колонне; выполнение строевых команд.   </w:t>
      </w:r>
    </w:p>
    <w:p w:rsidR="00CB219B" w:rsidRDefault="00DC2A8E">
      <w:pPr>
        <w:ind w:left="1694" w:right="680"/>
      </w:pPr>
      <w:r>
        <w:rPr>
          <w:i/>
        </w:rPr>
        <w:t xml:space="preserve">Акробатические упражнения. </w:t>
      </w:r>
      <w:r>
        <w:t xml:space="preserve">Упоры; седы; упражнения в группировке; перекаты; стойка на лопатках; кувырки вперёд и назад; гимнастический мост.   </w:t>
      </w:r>
    </w:p>
    <w:p w:rsidR="00CB219B" w:rsidRDefault="00DC2A8E">
      <w:pPr>
        <w:ind w:left="1694" w:right="680"/>
      </w:pPr>
      <w:r>
        <w:rPr>
          <w:i/>
        </w:rPr>
        <w:t xml:space="preserve">Акробатические комбинации. </w:t>
      </w:r>
      <w:r>
        <w:t xml:space="preserve">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w:t>
      </w:r>
    </w:p>
    <w:p w:rsidR="00CB219B" w:rsidRDefault="00DC2A8E">
      <w:pPr>
        <w:spacing w:after="17"/>
        <w:ind w:left="2427" w:right="12" w:hanging="10"/>
      </w:pPr>
      <w:r>
        <w:rPr>
          <w:i/>
        </w:rPr>
        <w:t xml:space="preserve">Упражнения на низкой гимнастической перекладине: </w:t>
      </w:r>
      <w:r>
        <w:t xml:space="preserve">висы, перемахи.   </w:t>
      </w:r>
    </w:p>
    <w:p w:rsidR="00CB219B" w:rsidRDefault="00DC2A8E">
      <w:pPr>
        <w:ind w:left="1694" w:right="680"/>
      </w:pPr>
      <w:r>
        <w:rPr>
          <w:i/>
        </w:rPr>
        <w:t xml:space="preserve">Гимнастическая комбинация. </w:t>
      </w:r>
      <w:r>
        <w:t xml:space="preserve">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   </w:t>
      </w:r>
    </w:p>
    <w:p w:rsidR="00CB219B" w:rsidRDefault="00DC2A8E">
      <w:pPr>
        <w:spacing w:after="12"/>
        <w:ind w:left="2410" w:right="680" w:firstLine="0"/>
      </w:pPr>
      <w:r>
        <w:rPr>
          <w:i/>
        </w:rPr>
        <w:t xml:space="preserve">Опорный прыжок </w:t>
      </w:r>
      <w:r>
        <w:t xml:space="preserve">с разбега через гимнастического козла.   </w:t>
      </w:r>
    </w:p>
    <w:p w:rsidR="00CB219B" w:rsidRDefault="00DC2A8E">
      <w:pPr>
        <w:spacing w:after="10"/>
        <w:ind w:left="1694" w:right="680"/>
      </w:pPr>
      <w:r>
        <w:rPr>
          <w:i/>
        </w:rPr>
        <w:t xml:space="preserve">Гимнастические упражнения прикладного характера. </w:t>
      </w:r>
      <w:r>
        <w:t xml:space="preserve">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CB219B" w:rsidRDefault="00DC2A8E">
      <w:pPr>
        <w:spacing w:after="15"/>
        <w:ind w:left="1694" w:right="680"/>
      </w:pPr>
      <w:r>
        <w:rPr>
          <w:b/>
          <w:i/>
        </w:rPr>
        <w:t xml:space="preserve">Лёгкая атлетика. </w:t>
      </w:r>
      <w:r>
        <w:rPr>
          <w:i/>
        </w:rPr>
        <w:t xml:space="preserve">Беговые упражнения: </w:t>
      </w:r>
      <w:r>
        <w:t xml:space="preserve">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CB219B" w:rsidRDefault="00DC2A8E">
      <w:pPr>
        <w:ind w:left="1694" w:right="680"/>
      </w:pPr>
      <w:r>
        <w:rPr>
          <w:i/>
        </w:rPr>
        <w:lastRenderedPageBreak/>
        <w:t xml:space="preserve">Прыжковые упражнения: </w:t>
      </w:r>
      <w:r>
        <w:t xml:space="preserve">на одной ноге и двух ногах на месте и с продвижением; в длину и высоту; спрыгивание и запрыгивание.   </w:t>
      </w:r>
    </w:p>
    <w:p w:rsidR="00CB219B" w:rsidRDefault="00DC2A8E">
      <w:pPr>
        <w:ind w:left="2410" w:right="680" w:firstLine="0"/>
      </w:pPr>
      <w:r>
        <w:rPr>
          <w:i/>
        </w:rPr>
        <w:t xml:space="preserve">Броски: </w:t>
      </w:r>
      <w:r>
        <w:t xml:space="preserve">большого мяча (1 кг) на дальность разными способами.   </w:t>
      </w:r>
    </w:p>
    <w:p w:rsidR="00CB219B" w:rsidRDefault="00DC2A8E">
      <w:pPr>
        <w:spacing w:after="14"/>
        <w:ind w:left="2410" w:right="680" w:firstLine="0"/>
      </w:pPr>
      <w:r>
        <w:rPr>
          <w:i/>
        </w:rPr>
        <w:t xml:space="preserve">Метание: </w:t>
      </w:r>
      <w:r>
        <w:t xml:space="preserve">малого мяча в вертикальную цель и на дальность.   </w:t>
      </w:r>
    </w:p>
    <w:p w:rsidR="00CB219B" w:rsidRDefault="00DC2A8E">
      <w:pPr>
        <w:ind w:left="1694" w:right="680"/>
      </w:pPr>
      <w:r>
        <w:rPr>
          <w:b/>
          <w:i/>
        </w:rPr>
        <w:t xml:space="preserve">Подвижные и спортивные игры. </w:t>
      </w:r>
      <w:r>
        <w:rPr>
          <w:i/>
        </w:rPr>
        <w:t xml:space="preserve">На материале гимнастики с основами акробатики: </w:t>
      </w:r>
      <w:r>
        <w:t xml:space="preserve">игровые задания с использованием строевых упражнений, упражнений на внимание, силу, ловкость и координацию.   </w:t>
      </w:r>
    </w:p>
    <w:p w:rsidR="00CB219B" w:rsidRDefault="00DC2A8E">
      <w:pPr>
        <w:spacing w:after="35"/>
        <w:ind w:left="1694" w:right="680"/>
      </w:pPr>
      <w:r>
        <w:rPr>
          <w:i/>
        </w:rPr>
        <w:t xml:space="preserve">На материале лёгкой атлетики: </w:t>
      </w:r>
      <w:r>
        <w:t xml:space="preserve">прыжки, бег, метания и броски; упражнения на координацию, выносливость и быстроту.   </w:t>
      </w:r>
    </w:p>
    <w:p w:rsidR="00CB219B" w:rsidRDefault="00DC2A8E">
      <w:pPr>
        <w:ind w:left="1694" w:right="680"/>
      </w:pPr>
      <w:r>
        <w:rPr>
          <w:i/>
        </w:rPr>
        <w:t xml:space="preserve">На материале лыжной подготовки: </w:t>
      </w:r>
      <w:r>
        <w:t xml:space="preserve">эстафеты в передвижении на лыжах, упражнения на выносливость и координацию.   </w:t>
      </w:r>
    </w:p>
    <w:p w:rsidR="00CB219B" w:rsidRDefault="00DC2A8E">
      <w:pPr>
        <w:spacing w:after="14"/>
        <w:ind w:left="2427" w:right="12" w:hanging="10"/>
      </w:pPr>
      <w:r>
        <w:rPr>
          <w:i/>
        </w:rPr>
        <w:t>На материале спортивных игр:</w:t>
      </w:r>
      <w:r>
        <w:t xml:space="preserve">   </w:t>
      </w:r>
    </w:p>
    <w:p w:rsidR="00CB219B" w:rsidRDefault="00DC2A8E">
      <w:pPr>
        <w:spacing w:after="34"/>
        <w:ind w:left="1694" w:right="680"/>
      </w:pPr>
      <w:r>
        <w:rPr>
          <w:i/>
        </w:rPr>
        <w:t xml:space="preserve">Футбол: </w:t>
      </w:r>
      <w:r>
        <w:t xml:space="preserve">удар по неподвижному и катящемуся мячу; остановка мяча; ведение мяча; подвижные игры на материале футбола.   </w:t>
      </w:r>
    </w:p>
    <w:p w:rsidR="00CB219B" w:rsidRDefault="00DC2A8E">
      <w:pPr>
        <w:ind w:left="1694" w:right="680"/>
      </w:pPr>
      <w:r>
        <w:rPr>
          <w:i/>
        </w:rPr>
        <w:t xml:space="preserve">Баскетбол: </w:t>
      </w:r>
      <w:r>
        <w:t xml:space="preserve">специальные передвижения без мяча; ведение мяча; броски мяча в корзину; подвижные игры на материале баскетбола.   </w:t>
      </w:r>
    </w:p>
    <w:p w:rsidR="00CB219B" w:rsidRDefault="00DC2A8E">
      <w:pPr>
        <w:ind w:left="1694" w:right="680"/>
      </w:pPr>
      <w:r>
        <w:rPr>
          <w:i/>
        </w:rPr>
        <w:t xml:space="preserve">Волейбол: </w:t>
      </w:r>
      <w:r>
        <w:t xml:space="preserve">подбрасывание мяча; подача мяча; приём и передача мяча; подвижные игры на материале волейбола. Народные подвижные игры разных народов.   </w:t>
      </w:r>
    </w:p>
    <w:p w:rsidR="00CB219B" w:rsidRDefault="00DC2A8E">
      <w:pPr>
        <w:spacing w:after="58" w:line="264" w:lineRule="auto"/>
        <w:ind w:left="2427" w:right="595" w:hanging="10"/>
      </w:pPr>
      <w:r>
        <w:rPr>
          <w:b/>
          <w:i/>
        </w:rPr>
        <w:t>Общеразвивающие упражнения</w:t>
      </w:r>
      <w:r>
        <w:t xml:space="preserve">   </w:t>
      </w:r>
    </w:p>
    <w:p w:rsidR="00CB219B" w:rsidRDefault="00DC2A8E">
      <w:pPr>
        <w:spacing w:after="9" w:line="267" w:lineRule="auto"/>
        <w:ind w:left="2427" w:hanging="10"/>
      </w:pPr>
      <w:r>
        <w:rPr>
          <w:b/>
        </w:rPr>
        <w:t>На материале гимнастики с основами акробатики</w:t>
      </w:r>
      <w:r>
        <w:t xml:space="preserve">   </w:t>
      </w:r>
    </w:p>
    <w:p w:rsidR="00CB219B" w:rsidRDefault="00DC2A8E">
      <w:pPr>
        <w:spacing w:after="12"/>
        <w:ind w:left="1694" w:right="680"/>
      </w:pPr>
      <w:r>
        <w:rPr>
          <w:i/>
        </w:rPr>
        <w:t xml:space="preserve">Развитие гибкости: </w:t>
      </w:r>
      <w:r>
        <w:t xml:space="preserve">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   </w:t>
      </w:r>
    </w:p>
    <w:p w:rsidR="00CB219B" w:rsidRDefault="00DC2A8E">
      <w:pPr>
        <w:ind w:left="1694" w:right="680"/>
      </w:pPr>
      <w:r>
        <w:rPr>
          <w:i/>
        </w:rPr>
        <w:t xml:space="preserve">Развитие координации: </w:t>
      </w:r>
      <w: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CB219B" w:rsidRDefault="00DC2A8E">
      <w:pPr>
        <w:spacing w:after="9"/>
        <w:ind w:left="1694" w:right="680"/>
      </w:pPr>
      <w:r>
        <w:rPr>
          <w:i/>
        </w:rPr>
        <w:t xml:space="preserve">Формирование осанки: </w:t>
      </w:r>
      <w: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w:t>
      </w:r>
      <w:r>
        <w:lastRenderedPageBreak/>
        <w:t xml:space="preserve">на контроль осанки в движении, положений тела и его звеньев стоя, сидя, лёжа; комплексы упражнений для укрепления мышечного корсета.   </w:t>
      </w:r>
    </w:p>
    <w:p w:rsidR="00CB219B" w:rsidRDefault="00DC2A8E">
      <w:pPr>
        <w:spacing w:after="17"/>
        <w:ind w:left="1694" w:right="680"/>
      </w:pPr>
      <w:r>
        <w:rPr>
          <w:i/>
        </w:rPr>
        <w:t xml:space="preserve">Развитие силовых способностей: </w:t>
      </w:r>
      <w: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   </w:t>
      </w:r>
    </w:p>
    <w:p w:rsidR="00CB219B" w:rsidRDefault="00DC2A8E">
      <w:pPr>
        <w:spacing w:after="8" w:line="267" w:lineRule="auto"/>
        <w:ind w:left="2427" w:hanging="10"/>
      </w:pPr>
      <w:r>
        <w:rPr>
          <w:b/>
        </w:rPr>
        <w:t>На материале лёгкой атлетики</w:t>
      </w:r>
      <w:r>
        <w:t xml:space="preserve">   </w:t>
      </w:r>
    </w:p>
    <w:p w:rsidR="00CB219B" w:rsidRDefault="00DC2A8E">
      <w:pPr>
        <w:spacing w:after="14"/>
        <w:ind w:left="1694" w:right="680"/>
      </w:pPr>
      <w:r>
        <w:rPr>
          <w:i/>
        </w:rPr>
        <w:t xml:space="preserve">Развитие координации: </w:t>
      </w:r>
      <w:r>
        <w:t xml:space="preserve">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   </w:t>
      </w:r>
    </w:p>
    <w:p w:rsidR="00CB219B" w:rsidRDefault="00DC2A8E">
      <w:pPr>
        <w:spacing w:after="9"/>
        <w:ind w:left="1694" w:right="680"/>
      </w:pPr>
      <w:r>
        <w:rPr>
          <w:i/>
        </w:rPr>
        <w:t xml:space="preserve">Развитие быстроты: </w:t>
      </w:r>
      <w: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w:t>
      </w:r>
    </w:p>
    <w:p w:rsidR="00CB219B" w:rsidRDefault="00DC2A8E">
      <w:pPr>
        <w:spacing w:after="14"/>
        <w:ind w:left="1694" w:right="680"/>
      </w:pPr>
      <w:r>
        <w:rPr>
          <w:i/>
        </w:rPr>
        <w:t xml:space="preserve">Развитие выносливости: </w:t>
      </w:r>
      <w: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
    <w:p w:rsidR="00CB219B" w:rsidRDefault="00DC2A8E">
      <w:pPr>
        <w:ind w:left="1694" w:right="680"/>
      </w:pPr>
      <w:r>
        <w:rPr>
          <w:i/>
        </w:rPr>
        <w:t xml:space="preserve">Развитие силовых способностей: </w:t>
      </w:r>
      <w:r>
        <w:t xml:space="preserve">повторное выполнение многоскоков; повторное преодоление препятствий (15– 20 см); передача набивного мяча (1 кг) в максимальном темпе, по кругу, из разных исходных положений; метание набивных мячей (1– 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   </w:t>
      </w:r>
    </w:p>
    <w:p w:rsidR="00CB219B" w:rsidRDefault="00DC2A8E">
      <w:pPr>
        <w:spacing w:after="58" w:line="267" w:lineRule="auto"/>
        <w:ind w:left="2427" w:hanging="10"/>
      </w:pPr>
      <w:r>
        <w:rPr>
          <w:b/>
        </w:rPr>
        <w:t>На материале лыжных гонок</w:t>
      </w:r>
      <w:r>
        <w:t xml:space="preserve">    </w:t>
      </w:r>
    </w:p>
    <w:p w:rsidR="00CB219B" w:rsidRDefault="00DC2A8E">
      <w:pPr>
        <w:spacing w:after="10"/>
        <w:ind w:left="1694" w:right="680"/>
      </w:pPr>
      <w: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 трех шагов; спуск с горы с изменяющимися стойками на лыжах; подбирание предметов во время спуска в низкой стойке.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w:t>
      </w:r>
    </w:p>
    <w:p w:rsidR="00CB219B" w:rsidRDefault="00DC2A8E">
      <w:pPr>
        <w:spacing w:after="46" w:line="259" w:lineRule="auto"/>
        <w:ind w:left="1702" w:firstLine="0"/>
        <w:jc w:val="left"/>
      </w:pPr>
      <w:r>
        <w:rPr>
          <w:b/>
        </w:rPr>
        <w:lastRenderedPageBreak/>
        <w:t xml:space="preserve">   </w:t>
      </w:r>
      <w:r>
        <w:t xml:space="preserve"> </w:t>
      </w:r>
    </w:p>
    <w:p w:rsidR="00CB219B" w:rsidRDefault="00DC2A8E">
      <w:pPr>
        <w:spacing w:after="58" w:line="267" w:lineRule="auto"/>
        <w:ind w:left="1712" w:hanging="10"/>
      </w:pPr>
      <w:r>
        <w:rPr>
          <w:b/>
        </w:rPr>
        <w:t xml:space="preserve">            2.2.2.13  Содержание коррекционно- развивающего курса </w:t>
      </w:r>
      <w:r>
        <w:t xml:space="preserve">  </w:t>
      </w:r>
    </w:p>
    <w:p w:rsidR="00CB219B" w:rsidRDefault="00DC2A8E">
      <w:pPr>
        <w:spacing w:after="9" w:line="267" w:lineRule="auto"/>
        <w:ind w:left="2427" w:hanging="10"/>
      </w:pPr>
      <w:r>
        <w:rPr>
          <w:b/>
        </w:rPr>
        <w:t xml:space="preserve">                                   «Логопедические занятия»  </w:t>
      </w:r>
      <w:r>
        <w:t xml:space="preserve"> </w:t>
      </w:r>
    </w:p>
    <w:p w:rsidR="00CB219B" w:rsidRDefault="00DC2A8E">
      <w:pPr>
        <w:spacing w:after="81" w:line="259" w:lineRule="auto"/>
        <w:ind w:left="2410" w:firstLine="0"/>
        <w:jc w:val="left"/>
      </w:pPr>
      <w:r>
        <w:rPr>
          <w:b/>
        </w:rPr>
        <w:t xml:space="preserve"> </w:t>
      </w:r>
      <w:r>
        <w:t xml:space="preserve"> </w:t>
      </w:r>
    </w:p>
    <w:p w:rsidR="00CB219B" w:rsidRDefault="00DC2A8E">
      <w:pPr>
        <w:tabs>
          <w:tab w:val="center" w:pos="1702"/>
          <w:tab w:val="center" w:pos="2500"/>
          <w:tab w:val="center" w:pos="5234"/>
        </w:tabs>
        <w:spacing w:after="16" w:line="267" w:lineRule="auto"/>
        <w:ind w:left="0" w:firstLine="0"/>
        <w:jc w:val="left"/>
      </w:pPr>
      <w:r>
        <w:rPr>
          <w:rFonts w:ascii="Calibri" w:eastAsia="Calibri" w:hAnsi="Calibri" w:cs="Calibri"/>
          <w:sz w:val="22"/>
        </w:rPr>
        <w:tab/>
        <w:t xml:space="preserve"> </w:t>
      </w:r>
      <w:r>
        <w:rPr>
          <w:rFonts w:ascii="Calibri" w:eastAsia="Calibri" w:hAnsi="Calibri" w:cs="Calibri"/>
          <w:sz w:val="22"/>
        </w:rPr>
        <w:tab/>
      </w:r>
      <w:r>
        <w:rPr>
          <w:b/>
        </w:rPr>
        <w:t>1.</w:t>
      </w:r>
      <w:r>
        <w:rPr>
          <w:rFonts w:ascii="Arial" w:eastAsia="Arial" w:hAnsi="Arial" w:cs="Arial"/>
          <w:b/>
        </w:rPr>
        <w:t xml:space="preserve">  </w:t>
      </w:r>
      <w:r>
        <w:rPr>
          <w:rFonts w:ascii="Arial" w:eastAsia="Arial" w:hAnsi="Arial" w:cs="Arial"/>
          <w:b/>
        </w:rPr>
        <w:tab/>
      </w:r>
      <w:r>
        <w:rPr>
          <w:b/>
        </w:rPr>
        <w:t xml:space="preserve">Актуальность разработки программы: </w:t>
      </w:r>
      <w:r>
        <w:t xml:space="preserve"> </w:t>
      </w:r>
    </w:p>
    <w:p w:rsidR="00CB219B" w:rsidRDefault="00DC2A8E">
      <w:pPr>
        <w:spacing w:after="11"/>
        <w:ind w:left="1694" w:right="680"/>
      </w:pPr>
      <w:r>
        <w:t xml:space="preserve">В последнее время увеличивается число детей, испытывающих трудности при усвоении школьной программы. Одной из причин школьной дезадаптации является тяжёлые нарушения речи. Нарушения речи являются достаточно распространенными среди учащихся как коррекционных, так и общеобразовательных школ. Они препятствуют полноценному освоению школьных знаний.  </w:t>
      </w:r>
    </w:p>
    <w:p w:rsidR="00CB219B" w:rsidRDefault="00DC2A8E">
      <w:pPr>
        <w:ind w:left="1694" w:right="680"/>
      </w:pPr>
      <w:r>
        <w:t xml:space="preserve">Программа коррекции фонематического слуха и фонематического восприятия у детей с </w:t>
      </w:r>
      <w:r>
        <w:rPr>
          <w:b/>
        </w:rPr>
        <w:t>ТНР</w:t>
      </w:r>
      <w:r>
        <w:t xml:space="preserve"> направлена на формирование у них правильной устной речи, обеспечивающей разностороннее развитие их личности, овладение учебной деятельностью в соответствии с принятыми в семье и обществе духовно-нравственными ценностями. и затрагивают все компоненты речи: фонетико-фонематическую сторону, лексику, грамматический строй, семантику. Проявление тех или иных признаков общего недоразвития речи зависит от уровня несформированности компонентов речевой системы. Самыми распространёнными недостатками речи у детей отмечаются трудности процесса формирования звуков, отличающихся тонкими артикуляционными или акустическими признаками, трудности в грамматическом оформлении речи.   </w:t>
      </w:r>
    </w:p>
    <w:p w:rsidR="00CB219B" w:rsidRDefault="00DC2A8E">
      <w:pPr>
        <w:ind w:left="1694" w:right="680"/>
      </w:pPr>
      <w:r>
        <w:rPr>
          <w:b/>
        </w:rPr>
        <w:t xml:space="preserve">Общим недоразвитием речи </w:t>
      </w:r>
      <w:r>
        <w:t xml:space="preserve">(далее - </w:t>
      </w:r>
      <w:r>
        <w:rPr>
          <w:b/>
        </w:rPr>
        <w:t>ОНР</w:t>
      </w:r>
      <w:r>
        <w:t xml:space="preserve">) называется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rsidR="00CB219B" w:rsidRDefault="00DC2A8E">
      <w:pPr>
        <w:spacing w:after="12"/>
        <w:ind w:left="2410" w:right="680" w:firstLine="0"/>
      </w:pPr>
      <w:r>
        <w:t xml:space="preserve">Определяющим признаком является пониженная способность к анализу и синтезу.  </w:t>
      </w:r>
    </w:p>
    <w:p w:rsidR="00CB219B" w:rsidRDefault="00DC2A8E">
      <w:pPr>
        <w:ind w:left="1694" w:right="680"/>
      </w:pPr>
      <w:r>
        <w:t>К началу обучения в школе у детей, испытывающих затруднения в понимании речи, в произношении и восприятии звуков</w:t>
      </w:r>
      <w:r>
        <w:rPr>
          <w:b/>
        </w:rPr>
        <w:t xml:space="preserve">, </w:t>
      </w:r>
      <w:r>
        <w:t xml:space="preserve">наблюдается отставание в развитии так называемых вводных навыков, необходимых для успешного обучения.  </w:t>
      </w:r>
    </w:p>
    <w:p w:rsidR="00CB219B" w:rsidRDefault="00DC2A8E">
      <w:pPr>
        <w:spacing w:after="15"/>
        <w:ind w:left="1694" w:right="680"/>
      </w:pPr>
      <w:r>
        <w:t xml:space="preserve">Незавершённость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детей не завершён.  </w:t>
      </w:r>
    </w:p>
    <w:p w:rsidR="00CB219B" w:rsidRDefault="00DC2A8E">
      <w:pPr>
        <w:spacing w:after="15"/>
        <w:ind w:left="1694" w:right="680"/>
      </w:pPr>
      <w:r>
        <w:t xml:space="preserve">Если вовремя не устранить нарушения в развитии связной речи, звукопроизношения, лексики, грамматики, фонематических процессов, то у детей возникают трудности не только в обучении, но и в общения с окружающими.  </w:t>
      </w:r>
    </w:p>
    <w:p w:rsidR="00CB219B" w:rsidRDefault="00DC2A8E">
      <w:pPr>
        <w:ind w:left="1694" w:right="680"/>
      </w:pPr>
      <w:r>
        <w:t xml:space="preserve">Своевременное и личностно ориентированное воздействие на нарушенные звенья речевой функции позволяет успешно и в более ранние сроки преодолеть нарушения речи.  </w:t>
      </w:r>
    </w:p>
    <w:p w:rsidR="00CB219B" w:rsidRDefault="00DC2A8E">
      <w:pPr>
        <w:spacing w:after="0" w:line="326" w:lineRule="auto"/>
        <w:ind w:left="2417" w:right="3022" w:hanging="7"/>
      </w:pPr>
      <w:r>
        <w:t xml:space="preserve">Это все обуславливает актуальность данной программы.  </w:t>
      </w:r>
      <w:r>
        <w:rPr>
          <w:b/>
        </w:rPr>
        <w:t xml:space="preserve">Цель программы:  </w:t>
      </w:r>
      <w:r>
        <w:t xml:space="preserve">  </w:t>
      </w:r>
    </w:p>
    <w:p w:rsidR="00CB219B" w:rsidRDefault="00DC2A8E">
      <w:pPr>
        <w:spacing w:after="36"/>
        <w:ind w:left="1694" w:right="680"/>
      </w:pPr>
      <w:r>
        <w:t xml:space="preserve">Создание предпосылок для освоения языка как учебного предмета путем коррекции и развития всех сторон устной и письменной речи.  </w:t>
      </w:r>
    </w:p>
    <w:p w:rsidR="00CB219B" w:rsidRDefault="00DC2A8E">
      <w:pPr>
        <w:spacing w:after="79" w:line="259" w:lineRule="auto"/>
        <w:ind w:left="1702" w:firstLine="0"/>
        <w:jc w:val="left"/>
      </w:pPr>
      <w:r>
        <w:rPr>
          <w:b/>
        </w:rPr>
        <w:t xml:space="preserve"> </w:t>
      </w:r>
      <w:r>
        <w:t xml:space="preserve"> </w:t>
      </w:r>
    </w:p>
    <w:p w:rsidR="00CB219B" w:rsidRDefault="00DC2A8E">
      <w:pPr>
        <w:spacing w:after="0" w:line="321" w:lineRule="auto"/>
        <w:ind w:left="2427" w:right="3691" w:hanging="10"/>
      </w:pPr>
      <w:r>
        <w:rPr>
          <w:b/>
        </w:rPr>
        <w:t xml:space="preserve">2. Характеристика коррекционного курса  Основные задачи программы: </w:t>
      </w:r>
      <w:r>
        <w:t xml:space="preserve"> </w:t>
      </w:r>
    </w:p>
    <w:p w:rsidR="00CB219B" w:rsidRDefault="00DC2A8E" w:rsidP="00A74238">
      <w:pPr>
        <w:numPr>
          <w:ilvl w:val="0"/>
          <w:numId w:val="69"/>
        </w:numPr>
        <w:spacing w:after="79"/>
        <w:ind w:right="680"/>
      </w:pPr>
      <w:r>
        <w:lastRenderedPageBreak/>
        <w:t xml:space="preserve">создавать условия для формирования правильного звукопроизношения и закрепление его на словесном материале, исходя из индивидуальных особенностей, обучающихся;  </w:t>
      </w:r>
    </w:p>
    <w:p w:rsidR="00CB219B" w:rsidRDefault="00DC2A8E" w:rsidP="00A74238">
      <w:pPr>
        <w:numPr>
          <w:ilvl w:val="0"/>
          <w:numId w:val="69"/>
        </w:numPr>
        <w:ind w:right="680"/>
      </w:pPr>
      <w:r>
        <w:t xml:space="preserve">развивать артикуляционную моторику, совершенствовать координацию </w:t>
      </w:r>
    </w:p>
    <w:p w:rsidR="00CB219B" w:rsidRDefault="00DC2A8E">
      <w:pPr>
        <w:ind w:left="1694" w:right="680" w:firstLine="0"/>
      </w:pPr>
      <w:r>
        <w:t xml:space="preserve">мелких движений пальцев рук и кистей, а также общей моторики;  </w:t>
      </w:r>
    </w:p>
    <w:p w:rsidR="00CB219B" w:rsidRDefault="00DC2A8E" w:rsidP="00A74238">
      <w:pPr>
        <w:numPr>
          <w:ilvl w:val="0"/>
          <w:numId w:val="69"/>
        </w:numPr>
        <w:ind w:right="680"/>
      </w:pPr>
      <w:r>
        <w:t xml:space="preserve">развивать зрительное и слуховое восприятие, внимание, память;  </w:t>
      </w:r>
    </w:p>
    <w:p w:rsidR="00CB219B" w:rsidRDefault="00DC2A8E" w:rsidP="00A74238">
      <w:pPr>
        <w:numPr>
          <w:ilvl w:val="0"/>
          <w:numId w:val="69"/>
        </w:numPr>
        <w:ind w:right="680"/>
      </w:pPr>
      <w:r>
        <w:t xml:space="preserve">формировать фонематические процессы, навыки звуко-слогового анализа и </w:t>
      </w:r>
    </w:p>
    <w:p w:rsidR="00CB219B" w:rsidRDefault="00DC2A8E">
      <w:pPr>
        <w:ind w:left="1694" w:right="680" w:firstLine="0"/>
      </w:pPr>
      <w:r>
        <w:t xml:space="preserve">синтеза;  </w:t>
      </w:r>
    </w:p>
    <w:p w:rsidR="00CB219B" w:rsidRDefault="00DC2A8E" w:rsidP="00A74238">
      <w:pPr>
        <w:numPr>
          <w:ilvl w:val="0"/>
          <w:numId w:val="69"/>
        </w:numPr>
        <w:ind w:right="680"/>
      </w:pPr>
      <w:r>
        <w:t xml:space="preserve">обогащать и активизировать словарный запас детей;  </w:t>
      </w:r>
    </w:p>
    <w:p w:rsidR="00CB219B" w:rsidRDefault="00DC2A8E" w:rsidP="00A74238">
      <w:pPr>
        <w:numPr>
          <w:ilvl w:val="0"/>
          <w:numId w:val="69"/>
        </w:numPr>
        <w:ind w:right="680"/>
      </w:pPr>
      <w:r>
        <w:t xml:space="preserve">формировать грамматический строй речи;  </w:t>
      </w:r>
    </w:p>
    <w:p w:rsidR="00CB219B" w:rsidRDefault="00DC2A8E" w:rsidP="00A74238">
      <w:pPr>
        <w:numPr>
          <w:ilvl w:val="0"/>
          <w:numId w:val="69"/>
        </w:numPr>
        <w:ind w:right="680"/>
      </w:pPr>
      <w:r>
        <w:t xml:space="preserve">развивать коммуникативные навыки посредством повышения уровня общего речевого развития обучающихся;  </w:t>
      </w:r>
    </w:p>
    <w:p w:rsidR="00CB219B" w:rsidRDefault="00DC2A8E" w:rsidP="00A74238">
      <w:pPr>
        <w:numPr>
          <w:ilvl w:val="0"/>
          <w:numId w:val="69"/>
        </w:numPr>
        <w:ind w:right="680"/>
      </w:pPr>
      <w:r>
        <w:t xml:space="preserve">развивать фразовую и связную речь;  </w:t>
      </w:r>
    </w:p>
    <w:p w:rsidR="00CB219B" w:rsidRDefault="00DC2A8E" w:rsidP="00A74238">
      <w:pPr>
        <w:numPr>
          <w:ilvl w:val="0"/>
          <w:numId w:val="69"/>
        </w:numPr>
        <w:ind w:right="680"/>
      </w:pPr>
      <w:r>
        <w:t xml:space="preserve">способствовать воспитанию языкового чутья, внимания к звуковой стороне речи, самоконтроля;    </w:t>
      </w:r>
    </w:p>
    <w:p w:rsidR="00CB219B" w:rsidRDefault="00DC2A8E" w:rsidP="00A74238">
      <w:pPr>
        <w:numPr>
          <w:ilvl w:val="0"/>
          <w:numId w:val="69"/>
        </w:numPr>
        <w:ind w:right="680"/>
      </w:pPr>
      <w:r>
        <w:t xml:space="preserve">формировать пространственно-временные представления и понятия; </w:t>
      </w:r>
      <w:r>
        <w:rPr>
          <w:rFonts w:ascii="Calibri" w:eastAsia="Calibri" w:hAnsi="Calibri" w:cs="Calibri"/>
          <w:noProof/>
          <w:sz w:val="22"/>
        </w:rPr>
        <mc:AlternateContent>
          <mc:Choice Requires="wpg">
            <w:drawing>
              <wp:inline distT="0" distB="0" distL="0" distR="0">
                <wp:extent cx="195072" cy="202692"/>
                <wp:effectExtent l="0" t="0" r="0" b="0"/>
                <wp:docPr id="282181" name="Group 282181"/>
                <wp:cNvGraphicFramePr/>
                <a:graphic xmlns:a="http://schemas.openxmlformats.org/drawingml/2006/main">
                  <a:graphicData uri="http://schemas.microsoft.com/office/word/2010/wordprocessingGroup">
                    <wpg:wgp>
                      <wpg:cNvGrpSpPr/>
                      <wpg:grpSpPr>
                        <a:xfrm>
                          <a:off x="0" y="0"/>
                          <a:ext cx="195072" cy="202692"/>
                          <a:chOff x="0" y="0"/>
                          <a:chExt cx="195072" cy="202692"/>
                        </a:xfrm>
                      </wpg:grpSpPr>
                      <pic:pic xmlns:pic="http://schemas.openxmlformats.org/drawingml/2006/picture">
                        <pic:nvPicPr>
                          <pic:cNvPr id="19804" name="Picture 19804"/>
                          <pic:cNvPicPr/>
                        </pic:nvPicPr>
                        <pic:blipFill>
                          <a:blip r:embed="rId89"/>
                          <a:stretch>
                            <a:fillRect/>
                          </a:stretch>
                        </pic:blipFill>
                        <pic:spPr>
                          <a:xfrm>
                            <a:off x="0" y="0"/>
                            <a:ext cx="195072" cy="202692"/>
                          </a:xfrm>
                          <a:prstGeom prst="rect">
                            <a:avLst/>
                          </a:prstGeom>
                        </pic:spPr>
                      </pic:pic>
                      <wps:wsp>
                        <wps:cNvPr id="19805" name="Rectangle 19805"/>
                        <wps:cNvSpPr/>
                        <wps:spPr>
                          <a:xfrm>
                            <a:off x="97536" y="25146"/>
                            <a:ext cx="56314" cy="226002"/>
                          </a:xfrm>
                          <a:prstGeom prst="rect">
                            <a:avLst/>
                          </a:prstGeom>
                          <a:ln>
                            <a:noFill/>
                          </a:ln>
                        </wps:spPr>
                        <wps:txbx>
                          <w:txbxContent>
                            <w:p w:rsidR="001A21A2" w:rsidRDefault="001A21A2">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id="Group 282181" o:spid="_x0000_s1026" style="width:15.35pt;height:15.95pt;mso-position-horizontal-relative:char;mso-position-vertical-relative:line" coordsize="195072,202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04" o:spid="_x0000_s1027" type="#_x0000_t75" style="position:absolute;width:195072;height:20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">
                  <v:imagedata r:id="rId90" o:title=""/>
                </v:shape>
                <v:rect id="Rectangle 19805" o:spid="_x0000_s1028" style="position:absolute;left:97536;top:25146;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" filled="f" stroked="f">
                  <v:textbox inset="0,0,0,0">
                    <w:txbxContent>
                      <w:p w:rsidR="001A21A2" w:rsidRDefault="001A21A2">
                        <w:pPr>
                          <w:spacing w:after="160" w:line="259" w:lineRule="auto"/>
                          <w:ind w:left="0" w:firstLine="0"/>
                          <w:jc w:val="left"/>
                        </w:pPr>
                        <w:r>
                          <w:rPr>
                            <w:rFonts w:ascii="Arial" w:eastAsia="Arial" w:hAnsi="Arial" w:cs="Arial"/>
                          </w:rPr>
                          <w:t xml:space="preserve"> </w:t>
                        </w:r>
                      </w:p>
                    </w:txbxContent>
                  </v:textbox>
                </v:rect>
                <w10:anchorlock/>
              </v:group>
            </w:pict>
          </mc:Fallback>
        </mc:AlternateContent>
      </w:r>
      <w:r>
        <w:t xml:space="preserve">развивать психологические предпосылки к совершенствованию речевых умений:  </w:t>
      </w:r>
    </w:p>
    <w:p w:rsidR="00CB219B" w:rsidRDefault="00DC2A8E">
      <w:pPr>
        <w:ind w:left="2410" w:right="680" w:firstLine="0"/>
      </w:pPr>
      <w:r>
        <w:t xml:space="preserve">-устойчивости внимания;    </w:t>
      </w:r>
    </w:p>
    <w:p w:rsidR="00CB219B" w:rsidRDefault="00DC2A8E">
      <w:pPr>
        <w:ind w:left="2410" w:right="680" w:firstLine="0"/>
      </w:pPr>
      <w:r>
        <w:t xml:space="preserve">-наблюдательности;                                                                                                                            </w:t>
      </w:r>
    </w:p>
    <w:p w:rsidR="00CB219B" w:rsidRDefault="00DC2A8E">
      <w:pPr>
        <w:ind w:left="1694" w:right="680" w:firstLine="0"/>
      </w:pPr>
      <w:r>
        <w:t xml:space="preserve">-способности к запоминанию;  </w:t>
      </w:r>
    </w:p>
    <w:p w:rsidR="00CB219B" w:rsidRDefault="00DC2A8E">
      <w:pPr>
        <w:spacing w:after="37" w:line="287" w:lineRule="auto"/>
        <w:ind w:left="2410" w:right="5095" w:firstLine="0"/>
        <w:jc w:val="left"/>
      </w:pPr>
      <w:r>
        <w:t xml:space="preserve">-способности к переключению; -навыков и приемов самоконтроля; -познавательной активности.  </w:t>
      </w:r>
    </w:p>
    <w:p w:rsidR="00CB219B" w:rsidRDefault="00DC2A8E">
      <w:pPr>
        <w:spacing w:after="84" w:line="259" w:lineRule="auto"/>
        <w:ind w:left="2410" w:firstLine="0"/>
        <w:jc w:val="left"/>
      </w:pPr>
      <w:r>
        <w:t xml:space="preserve">  </w:t>
      </w:r>
    </w:p>
    <w:p w:rsidR="00CB219B" w:rsidRDefault="00DC2A8E">
      <w:pPr>
        <w:spacing w:after="58" w:line="267" w:lineRule="auto"/>
        <w:ind w:left="2427" w:hanging="10"/>
      </w:pPr>
      <w:r>
        <w:rPr>
          <w:b/>
        </w:rPr>
        <w:t xml:space="preserve">3. Особые образовательные потребности обучающихся с ТНР </w:t>
      </w:r>
      <w:r>
        <w:t xml:space="preserve"> </w:t>
      </w:r>
    </w:p>
    <w:p w:rsidR="00CB219B" w:rsidRDefault="00DC2A8E">
      <w:pPr>
        <w:ind w:left="1694" w:right="680" w:firstLine="0"/>
      </w:pPr>
      <w:r>
        <w:t>К особым образовательным потребностям, характерным для обучающихся с ТНР относятся:   -</w:t>
      </w:r>
      <w:r>
        <w:rPr>
          <w:rFonts w:ascii="Arial" w:eastAsia="Arial" w:hAnsi="Arial" w:cs="Arial"/>
        </w:rPr>
        <w:t xml:space="preserve"> </w:t>
      </w:r>
      <w:r>
        <w:t xml:space="preserve">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  </w:t>
      </w:r>
    </w:p>
    <w:p w:rsidR="00CB219B" w:rsidRDefault="00DC2A8E" w:rsidP="00A74238">
      <w:pPr>
        <w:numPr>
          <w:ilvl w:val="0"/>
          <w:numId w:val="70"/>
        </w:numPr>
        <w:ind w:right="680"/>
      </w:pPr>
      <w: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  </w:t>
      </w:r>
    </w:p>
    <w:p w:rsidR="00CB219B" w:rsidRDefault="00DC2A8E" w:rsidP="00A74238">
      <w:pPr>
        <w:numPr>
          <w:ilvl w:val="0"/>
          <w:numId w:val="70"/>
        </w:numPr>
        <w:ind w:right="680"/>
      </w:pPr>
      <w:r>
        <w:t xml:space="preserve">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индивидуальной/подгрупповой логопедической работы;  </w:t>
      </w:r>
    </w:p>
    <w:p w:rsidR="00CB219B" w:rsidRDefault="00DC2A8E" w:rsidP="00A74238">
      <w:pPr>
        <w:numPr>
          <w:ilvl w:val="0"/>
          <w:numId w:val="70"/>
        </w:numPr>
        <w:spacing w:after="37" w:line="287" w:lineRule="auto"/>
        <w:ind w:right="680"/>
      </w:pPr>
      <w:r>
        <w:lastRenderedPageBreak/>
        <w:t xml:space="preserve">создание  </w:t>
      </w:r>
      <w:r>
        <w:tab/>
        <w:t xml:space="preserve">условий,  </w:t>
      </w:r>
      <w:r>
        <w:tab/>
        <w:t xml:space="preserve">нормализующих/компенсирующих состояние  высших психических  функций,  </w:t>
      </w:r>
      <w:r>
        <w:tab/>
        <w:t xml:space="preserve">анализаторной,  </w:t>
      </w:r>
      <w:r>
        <w:tab/>
        <w:t xml:space="preserve">аналитико 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   </w:t>
      </w:r>
    </w:p>
    <w:p w:rsidR="00CB219B" w:rsidRDefault="00DC2A8E" w:rsidP="00A74238">
      <w:pPr>
        <w:numPr>
          <w:ilvl w:val="0"/>
          <w:numId w:val="70"/>
        </w:numPr>
        <w:ind w:right="680"/>
      </w:pPr>
      <w:r>
        <w:t xml:space="preserve">координация  педагогических,  психологических  и  медицинских  средств воздействия в процессе комплексного психолого-медико-педагогического сопровождения;  </w:t>
      </w:r>
    </w:p>
    <w:p w:rsidR="00CB219B" w:rsidRDefault="00DC2A8E" w:rsidP="00A74238">
      <w:pPr>
        <w:numPr>
          <w:ilvl w:val="0"/>
          <w:numId w:val="70"/>
        </w:numPr>
        <w:ind w:right="680"/>
      </w:pPr>
      <w:r>
        <w:t xml:space="preserve">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  </w:t>
      </w:r>
    </w:p>
    <w:p w:rsidR="00CB219B" w:rsidRDefault="00DC2A8E" w:rsidP="00A74238">
      <w:pPr>
        <w:numPr>
          <w:ilvl w:val="0"/>
          <w:numId w:val="70"/>
        </w:numPr>
        <w:ind w:right="680"/>
      </w:pPr>
      <w:r>
        <w:t xml:space="preserve">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  </w:t>
      </w:r>
    </w:p>
    <w:p w:rsidR="00CB219B" w:rsidRDefault="00DC2A8E" w:rsidP="00A74238">
      <w:pPr>
        <w:numPr>
          <w:ilvl w:val="0"/>
          <w:numId w:val="70"/>
        </w:numPr>
        <w:ind w:right="680"/>
      </w:pPr>
      <w:r>
        <w:t xml:space="preserve">гибкое варьирование организации процесса обучения путем использования соответствующих методик и технологий;  </w:t>
      </w:r>
    </w:p>
    <w:p w:rsidR="00CB219B" w:rsidRDefault="00DC2A8E" w:rsidP="00A74238">
      <w:pPr>
        <w:numPr>
          <w:ilvl w:val="0"/>
          <w:numId w:val="70"/>
        </w:numPr>
        <w:ind w:right="680"/>
      </w:pPr>
      <w:r>
        <w:t xml:space="preserve">индивидуальный </w:t>
      </w:r>
      <w:r>
        <w:tab/>
        <w:t xml:space="preserve">темп </w:t>
      </w:r>
      <w:r>
        <w:tab/>
        <w:t xml:space="preserve">обучения </w:t>
      </w:r>
      <w:r>
        <w:tab/>
        <w:t xml:space="preserve">и </w:t>
      </w:r>
      <w:r>
        <w:tab/>
        <w:t xml:space="preserve">продвижения </w:t>
      </w:r>
      <w:r>
        <w:tab/>
        <w:t xml:space="preserve">в </w:t>
      </w:r>
      <w:r>
        <w:tab/>
        <w:t xml:space="preserve">образовательном </w:t>
      </w:r>
    </w:p>
    <w:p w:rsidR="00CB219B" w:rsidRDefault="00DC2A8E">
      <w:pPr>
        <w:ind w:left="1694" w:right="680" w:firstLine="0"/>
      </w:pPr>
      <w:r>
        <w:t xml:space="preserve">пространстве для разных категорий, обучающихся с ТНР;  </w:t>
      </w:r>
    </w:p>
    <w:p w:rsidR="00CB219B" w:rsidRDefault="00DC2A8E" w:rsidP="00A74238">
      <w:pPr>
        <w:numPr>
          <w:ilvl w:val="0"/>
          <w:numId w:val="70"/>
        </w:numPr>
        <w:ind w:right="680"/>
      </w:pPr>
      <w:r>
        <w:t xml:space="preserve">постоянный (пошаговый) мониторинг уровня и динамики развития речевых процессов, исходя из механизма речевого дефекта;  </w:t>
      </w:r>
    </w:p>
    <w:p w:rsidR="00CB219B" w:rsidRDefault="00DC2A8E" w:rsidP="00A74238">
      <w:pPr>
        <w:numPr>
          <w:ilvl w:val="0"/>
          <w:numId w:val="70"/>
        </w:numPr>
        <w:spacing w:after="13"/>
        <w:ind w:right="680"/>
      </w:pPr>
      <w:r>
        <w:t xml:space="preserve">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речью;  </w:t>
      </w:r>
    </w:p>
    <w:p w:rsidR="00CB219B" w:rsidRDefault="00DC2A8E" w:rsidP="00A74238">
      <w:pPr>
        <w:numPr>
          <w:ilvl w:val="0"/>
          <w:numId w:val="70"/>
        </w:numPr>
        <w:spacing w:after="35"/>
        <w:ind w:right="680"/>
      </w:pPr>
      <w:r>
        <w:t xml:space="preserve">логопедическое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  </w:t>
      </w:r>
    </w:p>
    <w:p w:rsidR="00CB219B" w:rsidRDefault="00DC2A8E">
      <w:pPr>
        <w:spacing w:after="58" w:line="259" w:lineRule="auto"/>
        <w:ind w:left="10" w:right="3256" w:hanging="10"/>
        <w:jc w:val="right"/>
      </w:pPr>
      <w:r>
        <w:t xml:space="preserve">       С 1 по 15 сентября и 10 по 25 мая – обследование речи.                                                       </w:t>
      </w:r>
    </w:p>
    <w:p w:rsidR="00CB219B" w:rsidRDefault="00DC2A8E">
      <w:pPr>
        <w:spacing w:after="36"/>
        <w:ind w:left="1694" w:right="680"/>
      </w:pPr>
      <w:r>
        <w:t xml:space="preserve">       По результатам диагностики происходит корректировка учебного плана на следующий учебный период.  </w:t>
      </w:r>
    </w:p>
    <w:p w:rsidR="00CB219B" w:rsidRDefault="00DC2A8E">
      <w:pPr>
        <w:spacing w:after="84" w:line="259" w:lineRule="auto"/>
        <w:ind w:left="2410" w:firstLine="0"/>
        <w:jc w:val="left"/>
      </w:pPr>
      <w:r>
        <w:t xml:space="preserve">  </w:t>
      </w:r>
    </w:p>
    <w:p w:rsidR="00CB219B" w:rsidRDefault="00DC2A8E">
      <w:pPr>
        <w:spacing w:after="8" w:line="267" w:lineRule="auto"/>
        <w:ind w:left="2427" w:hanging="10"/>
      </w:pPr>
      <w:r>
        <w:rPr>
          <w:b/>
        </w:rPr>
        <w:t xml:space="preserve">4.Планируемые результаты освоения коррекционной программы </w:t>
      </w:r>
      <w:r>
        <w:t xml:space="preserve"> </w:t>
      </w:r>
    </w:p>
    <w:p w:rsidR="00CB219B" w:rsidRDefault="00DC2A8E">
      <w:pPr>
        <w:spacing w:after="0" w:line="259" w:lineRule="auto"/>
        <w:ind w:left="2410" w:firstLine="0"/>
        <w:jc w:val="left"/>
      </w:pPr>
      <w:r>
        <w:rPr>
          <w:b/>
        </w:rPr>
        <w:t xml:space="preserve"> </w:t>
      </w:r>
      <w:r>
        <w:t xml:space="preserve"> </w:t>
      </w:r>
    </w:p>
    <w:tbl>
      <w:tblPr>
        <w:tblStyle w:val="TableGrid"/>
        <w:tblW w:w="9612" w:type="dxa"/>
        <w:tblInd w:w="1599" w:type="dxa"/>
        <w:tblCellMar>
          <w:top w:w="67" w:type="dxa"/>
        </w:tblCellMar>
        <w:tblLook w:val="04A0" w:firstRow="1" w:lastRow="0" w:firstColumn="1" w:lastColumn="0" w:noHBand="0" w:noVBand="1"/>
      </w:tblPr>
      <w:tblGrid>
        <w:gridCol w:w="4676"/>
        <w:gridCol w:w="4936"/>
      </w:tblGrid>
      <w:tr w:rsidR="00CB219B">
        <w:trPr>
          <w:trHeight w:val="360"/>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816" w:firstLine="0"/>
              <w:jc w:val="left"/>
            </w:pPr>
            <w:r>
              <w:rPr>
                <w:b/>
                <w:sz w:val="22"/>
              </w:rPr>
              <w:t xml:space="preserve">Личностные результаты </w:t>
            </w:r>
            <w:r>
              <w:rPr>
                <w:sz w:val="22"/>
              </w:rPr>
              <w:t xml:space="preserve"> </w:t>
            </w:r>
          </w:p>
        </w:tc>
      </w:tr>
      <w:tr w:rsidR="00CB219B">
        <w:trPr>
          <w:trHeight w:val="651"/>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8" w:right="296" w:firstLine="0"/>
              <w:jc w:val="left"/>
            </w:pPr>
            <w:r>
              <w:rPr>
                <w:b/>
                <w:sz w:val="22"/>
              </w:rPr>
              <w:t xml:space="preserve">У обучающегося  </w:t>
            </w:r>
            <w:r>
              <w:rPr>
                <w:b/>
                <w:sz w:val="22"/>
              </w:rPr>
              <w:tab/>
              <w:t xml:space="preserve">будут </w:t>
            </w:r>
            <w:r>
              <w:rPr>
                <w:sz w:val="22"/>
              </w:rPr>
              <w:t xml:space="preserve"> </w:t>
            </w:r>
            <w:r>
              <w:rPr>
                <w:b/>
                <w:sz w:val="22"/>
              </w:rPr>
              <w:t xml:space="preserve">сформированы </w:t>
            </w:r>
            <w:r>
              <w:rPr>
                <w:sz w:val="22"/>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8" w:firstLine="0"/>
              <w:jc w:val="left"/>
            </w:pPr>
            <w:r>
              <w:rPr>
                <w:b/>
                <w:sz w:val="22"/>
              </w:rPr>
              <w:t xml:space="preserve">Обучающийся </w:t>
            </w:r>
            <w:r>
              <w:rPr>
                <w:b/>
                <w:sz w:val="22"/>
              </w:rPr>
              <w:tab/>
              <w:t xml:space="preserve">получит </w:t>
            </w:r>
            <w:r>
              <w:rPr>
                <w:b/>
                <w:sz w:val="22"/>
              </w:rPr>
              <w:tab/>
              <w:t xml:space="preserve">возможность </w:t>
            </w:r>
            <w:r>
              <w:rPr>
                <w:b/>
                <w:sz w:val="22"/>
              </w:rPr>
              <w:tab/>
              <w:t xml:space="preserve">для формирования </w:t>
            </w:r>
            <w:r>
              <w:rPr>
                <w:sz w:val="22"/>
              </w:rPr>
              <w:t xml:space="preserve"> </w:t>
            </w:r>
          </w:p>
        </w:tc>
      </w:tr>
      <w:tr w:rsidR="00CB219B">
        <w:trPr>
          <w:trHeight w:val="9759"/>
        </w:trPr>
        <w:tc>
          <w:tcPr>
            <w:tcW w:w="4676" w:type="dxa"/>
            <w:tcBorders>
              <w:top w:val="single" w:sz="4" w:space="0" w:color="000000"/>
              <w:left w:val="single" w:sz="4" w:space="0" w:color="000000"/>
              <w:bottom w:val="single" w:sz="4" w:space="0" w:color="000000"/>
              <w:right w:val="single" w:sz="4" w:space="0" w:color="000000"/>
            </w:tcBorders>
            <w:vAlign w:val="center"/>
          </w:tcPr>
          <w:p w:rsidR="00CB219B" w:rsidRDefault="00DC2A8E">
            <w:pPr>
              <w:tabs>
                <w:tab w:val="center" w:pos="943"/>
                <w:tab w:val="center" w:pos="2045"/>
                <w:tab w:val="center" w:pos="3395"/>
                <w:tab w:val="right" w:pos="4676"/>
              </w:tabs>
              <w:spacing w:after="0" w:line="259" w:lineRule="auto"/>
              <w:ind w:left="0" w:firstLine="0"/>
              <w:jc w:val="left"/>
            </w:pPr>
            <w:r>
              <w:rPr>
                <w:rFonts w:ascii="Calibri" w:eastAsia="Calibri" w:hAnsi="Calibri" w:cs="Calibri"/>
                <w:sz w:val="22"/>
              </w:rPr>
              <w:lastRenderedPageBreak/>
              <w:t xml:space="preserve"> </w:t>
            </w:r>
            <w:r>
              <w:rPr>
                <w:rFonts w:ascii="Calibri" w:eastAsia="Calibri" w:hAnsi="Calibri" w:cs="Calibri"/>
                <w:sz w:val="22"/>
              </w:rPr>
              <w:tab/>
            </w:r>
            <w:r>
              <w:rPr>
                <w:noProof/>
              </w:rPr>
              <w:drawing>
                <wp:inline distT="0" distB="0" distL="0" distR="0">
                  <wp:extent cx="76200" cy="100584"/>
                  <wp:effectExtent l="0" t="0" r="0" b="0"/>
                  <wp:docPr id="318500" name="Picture 318500"/>
                  <wp:cNvGraphicFramePr/>
                  <a:graphic xmlns:a="http://schemas.openxmlformats.org/drawingml/2006/main">
                    <a:graphicData uri="http://schemas.openxmlformats.org/drawingml/2006/picture">
                      <pic:pic xmlns:pic="http://schemas.openxmlformats.org/drawingml/2006/picture">
                        <pic:nvPicPr>
                          <pic:cNvPr id="318500" name="Picture 318500"/>
                          <pic:cNvPicPr/>
                        </pic:nvPicPr>
                        <pic:blipFill>
                          <a:blip r:embed="rId91"/>
                          <a:stretch>
                            <a:fillRect/>
                          </a:stretch>
                        </pic:blipFill>
                        <pic:spPr>
                          <a:xfrm>
                            <a:off x="0" y="0"/>
                            <a:ext cx="76200" cy="100584"/>
                          </a:xfrm>
                          <a:prstGeom prst="rect">
                            <a:avLst/>
                          </a:prstGeom>
                        </pic:spPr>
                      </pic:pic>
                    </a:graphicData>
                  </a:graphic>
                </wp:inline>
              </w:drawing>
            </w:r>
            <w:r>
              <w:rPr>
                <w:rFonts w:ascii="Arial" w:eastAsia="Arial" w:hAnsi="Arial" w:cs="Arial"/>
                <w:sz w:val="22"/>
              </w:rPr>
              <w:t xml:space="preserve">  </w:t>
            </w:r>
            <w:r>
              <w:rPr>
                <w:rFonts w:ascii="Arial" w:eastAsia="Arial" w:hAnsi="Arial" w:cs="Arial"/>
                <w:sz w:val="22"/>
              </w:rPr>
              <w:tab/>
            </w:r>
            <w:r>
              <w:rPr>
                <w:sz w:val="22"/>
              </w:rPr>
              <w:t xml:space="preserve">осознание  </w:t>
            </w:r>
            <w:r>
              <w:rPr>
                <w:sz w:val="22"/>
              </w:rPr>
              <w:tab/>
              <w:t xml:space="preserve">себя  </w:t>
            </w:r>
            <w:r>
              <w:rPr>
                <w:sz w:val="22"/>
              </w:rPr>
              <w:tab/>
              <w:t>как</w:t>
            </w:r>
          </w:p>
          <w:p w:rsidR="00CB219B" w:rsidRDefault="00DC2A8E">
            <w:pPr>
              <w:spacing w:after="36" w:line="277" w:lineRule="auto"/>
              <w:ind w:left="108" w:right="119" w:firstLine="0"/>
              <w:jc w:val="left"/>
            </w:pPr>
            <w:r>
              <w:rPr>
                <w:sz w:val="22"/>
              </w:rPr>
              <w:t xml:space="preserve">гражданина России; формирование чувства гордости за  свою Родину, российский народ и историю   </w:t>
            </w:r>
          </w:p>
          <w:p w:rsidR="00CB219B" w:rsidRDefault="00DC2A8E">
            <w:pPr>
              <w:spacing w:after="101" w:line="259" w:lineRule="auto"/>
              <w:ind w:left="108" w:firstLine="0"/>
              <w:jc w:val="left"/>
            </w:pPr>
            <w:r>
              <w:rPr>
                <w:sz w:val="22"/>
              </w:rPr>
              <w:t xml:space="preserve">России;  </w:t>
            </w:r>
          </w:p>
          <w:p w:rsidR="00CB219B" w:rsidRDefault="00DC2A8E" w:rsidP="00A74238">
            <w:pPr>
              <w:numPr>
                <w:ilvl w:val="0"/>
                <w:numId w:val="115"/>
              </w:numPr>
              <w:spacing w:after="62" w:line="300" w:lineRule="auto"/>
              <w:ind w:right="34" w:firstLine="708"/>
              <w:jc w:val="left"/>
            </w:pPr>
            <w:r>
              <w:rPr>
                <w:sz w:val="22"/>
              </w:rPr>
              <w:t xml:space="preserve">внутренняя  </w:t>
            </w:r>
            <w:r>
              <w:rPr>
                <w:sz w:val="22"/>
              </w:rPr>
              <w:tab/>
              <w:t xml:space="preserve">позиция школьника на уровне положительного отношения  </w:t>
            </w:r>
            <w:r>
              <w:rPr>
                <w:sz w:val="22"/>
              </w:rPr>
              <w:tab/>
              <w:t xml:space="preserve">к  </w:t>
            </w:r>
            <w:r>
              <w:rPr>
                <w:sz w:val="22"/>
              </w:rPr>
              <w:tab/>
              <w:t xml:space="preserve">школе,  ориентации  </w:t>
            </w:r>
            <w:r>
              <w:rPr>
                <w:sz w:val="22"/>
              </w:rPr>
              <w:tab/>
              <w:t xml:space="preserve">на содержательные  </w:t>
            </w:r>
            <w:r>
              <w:rPr>
                <w:sz w:val="22"/>
              </w:rPr>
              <w:tab/>
              <w:t xml:space="preserve">моменты  </w:t>
            </w:r>
            <w:r>
              <w:rPr>
                <w:sz w:val="22"/>
              </w:rPr>
              <w:tab/>
              <w:t xml:space="preserve">школьной действительности  </w:t>
            </w:r>
            <w:r>
              <w:rPr>
                <w:sz w:val="22"/>
              </w:rPr>
              <w:tab/>
              <w:t xml:space="preserve">и  </w:t>
            </w:r>
            <w:r>
              <w:rPr>
                <w:sz w:val="22"/>
              </w:rPr>
              <w:tab/>
              <w:t xml:space="preserve">принятия  </w:t>
            </w:r>
            <w:r>
              <w:rPr>
                <w:sz w:val="22"/>
              </w:rPr>
              <w:tab/>
              <w:t xml:space="preserve">образца «хорошего ученика»;  </w:t>
            </w:r>
          </w:p>
          <w:p w:rsidR="00CB219B" w:rsidRDefault="00DC2A8E" w:rsidP="00A74238">
            <w:pPr>
              <w:numPr>
                <w:ilvl w:val="0"/>
                <w:numId w:val="115"/>
              </w:numPr>
              <w:spacing w:after="61" w:line="298" w:lineRule="auto"/>
              <w:ind w:right="34" w:firstLine="708"/>
              <w:jc w:val="left"/>
            </w:pPr>
            <w:r>
              <w:rPr>
                <w:sz w:val="22"/>
              </w:rPr>
              <w:t xml:space="preserve">широкая  </w:t>
            </w:r>
            <w:r>
              <w:rPr>
                <w:sz w:val="22"/>
              </w:rPr>
              <w:tab/>
              <w:t xml:space="preserve">мотивационная основа учебной деятельности, включающая социальные,  учебно-познавательные  </w:t>
            </w:r>
            <w:r>
              <w:rPr>
                <w:sz w:val="22"/>
              </w:rPr>
              <w:tab/>
              <w:t xml:space="preserve">и внешние мотивы;  </w:t>
            </w:r>
          </w:p>
          <w:p w:rsidR="00CB219B" w:rsidRDefault="00DC2A8E" w:rsidP="00A74238">
            <w:pPr>
              <w:numPr>
                <w:ilvl w:val="0"/>
                <w:numId w:val="115"/>
              </w:numPr>
              <w:spacing w:after="31" w:line="328" w:lineRule="auto"/>
              <w:ind w:right="34" w:firstLine="708"/>
              <w:jc w:val="left"/>
            </w:pPr>
            <w:r>
              <w:rPr>
                <w:sz w:val="22"/>
              </w:rPr>
              <w:t xml:space="preserve">ориентация  </w:t>
            </w:r>
            <w:r>
              <w:rPr>
                <w:sz w:val="22"/>
              </w:rPr>
              <w:tab/>
              <w:t xml:space="preserve">на  </w:t>
            </w:r>
            <w:r>
              <w:rPr>
                <w:sz w:val="22"/>
              </w:rPr>
              <w:tab/>
              <w:t xml:space="preserve">понимание причин успеха в учебной деятельности;  </w:t>
            </w:r>
          </w:p>
          <w:p w:rsidR="00CB219B" w:rsidRDefault="00DC2A8E" w:rsidP="00A74238">
            <w:pPr>
              <w:numPr>
                <w:ilvl w:val="0"/>
                <w:numId w:val="115"/>
              </w:numPr>
              <w:spacing w:after="78" w:line="281" w:lineRule="auto"/>
              <w:ind w:right="34" w:firstLine="708"/>
              <w:jc w:val="left"/>
            </w:pPr>
            <w:r>
              <w:rPr>
                <w:sz w:val="22"/>
              </w:rPr>
              <w:t xml:space="preserve">учебно-познавательный интерес к новому учебному материалу и способам решения новой частной задачи; способность к самооценке на основе  критерия успешности учебной   </w:t>
            </w:r>
          </w:p>
          <w:p w:rsidR="00CB219B" w:rsidRDefault="00DC2A8E" w:rsidP="00A74238">
            <w:pPr>
              <w:numPr>
                <w:ilvl w:val="0"/>
                <w:numId w:val="115"/>
              </w:numPr>
              <w:spacing w:after="75" w:line="283" w:lineRule="auto"/>
              <w:ind w:right="34" w:firstLine="708"/>
              <w:jc w:val="left"/>
            </w:pPr>
            <w:r>
              <w:rPr>
                <w:sz w:val="22"/>
              </w:rPr>
              <w:t xml:space="preserve">ориентация в нравственном содержании и смысле поступков как собственных, так и окружающих людей;  </w:t>
            </w:r>
          </w:p>
          <w:p w:rsidR="00CB219B" w:rsidRDefault="00DC2A8E" w:rsidP="00A74238">
            <w:pPr>
              <w:numPr>
                <w:ilvl w:val="0"/>
                <w:numId w:val="115"/>
              </w:numPr>
              <w:spacing w:after="43" w:line="259" w:lineRule="auto"/>
              <w:ind w:right="34" w:firstLine="708"/>
              <w:jc w:val="left"/>
            </w:pPr>
            <w:r>
              <w:rPr>
                <w:sz w:val="22"/>
              </w:rPr>
              <w:t xml:space="preserve">установка на здоровый образ </w:t>
            </w:r>
          </w:p>
          <w:p w:rsidR="00CB219B" w:rsidRDefault="00DC2A8E">
            <w:pPr>
              <w:spacing w:after="97" w:line="259" w:lineRule="auto"/>
              <w:ind w:left="108" w:firstLine="0"/>
              <w:jc w:val="left"/>
            </w:pPr>
            <w:r>
              <w:rPr>
                <w:sz w:val="22"/>
              </w:rPr>
              <w:t xml:space="preserve">жизни;  </w:t>
            </w:r>
          </w:p>
          <w:p w:rsidR="00CB219B" w:rsidRDefault="00DC2A8E" w:rsidP="00A74238">
            <w:pPr>
              <w:numPr>
                <w:ilvl w:val="0"/>
                <w:numId w:val="115"/>
              </w:numPr>
              <w:spacing w:after="0" w:line="259" w:lineRule="auto"/>
              <w:ind w:right="34" w:firstLine="708"/>
              <w:jc w:val="left"/>
            </w:pPr>
            <w:r>
              <w:rPr>
                <w:sz w:val="22"/>
              </w:rPr>
              <w:t xml:space="preserve">чувство  </w:t>
            </w:r>
            <w:r>
              <w:rPr>
                <w:sz w:val="22"/>
              </w:rPr>
              <w:tab/>
              <w:t xml:space="preserve">прекрасного  и  </w:t>
            </w:r>
          </w:p>
          <w:p w:rsidR="00CB219B" w:rsidRDefault="00DC2A8E">
            <w:pPr>
              <w:spacing w:after="9" w:line="309" w:lineRule="auto"/>
              <w:ind w:left="108" w:firstLine="0"/>
              <w:jc w:val="left"/>
            </w:pPr>
            <w:r>
              <w:rPr>
                <w:sz w:val="22"/>
              </w:rPr>
              <w:t xml:space="preserve">эстетические чувства на основе знакомства с мировой  </w:t>
            </w:r>
            <w:r>
              <w:rPr>
                <w:sz w:val="22"/>
              </w:rPr>
              <w:tab/>
              <w:t xml:space="preserve">и  </w:t>
            </w:r>
            <w:r>
              <w:rPr>
                <w:sz w:val="22"/>
              </w:rPr>
              <w:tab/>
              <w:t xml:space="preserve">отечественной </w:t>
            </w:r>
          </w:p>
          <w:p w:rsidR="00CB219B" w:rsidRDefault="00DC2A8E">
            <w:pPr>
              <w:spacing w:after="98" w:line="259" w:lineRule="auto"/>
              <w:ind w:left="108" w:firstLine="0"/>
              <w:jc w:val="left"/>
            </w:pPr>
            <w:r>
              <w:rPr>
                <w:sz w:val="22"/>
              </w:rPr>
              <w:t xml:space="preserve">художественной культурой;  </w:t>
            </w:r>
          </w:p>
          <w:p w:rsidR="00CB219B" w:rsidRDefault="00DC2A8E" w:rsidP="00A74238">
            <w:pPr>
              <w:numPr>
                <w:ilvl w:val="0"/>
                <w:numId w:val="115"/>
              </w:numPr>
              <w:spacing w:after="0" w:line="259" w:lineRule="auto"/>
              <w:ind w:right="34" w:firstLine="708"/>
              <w:jc w:val="left"/>
            </w:pPr>
            <w:r>
              <w:rPr>
                <w:sz w:val="22"/>
              </w:rPr>
              <w:t xml:space="preserve">эмпатия,  </w:t>
            </w:r>
            <w:r>
              <w:rPr>
                <w:sz w:val="22"/>
              </w:rPr>
              <w:tab/>
              <w:t xml:space="preserve">как понимание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16"/>
              </w:numPr>
              <w:spacing w:after="0" w:line="310" w:lineRule="auto"/>
              <w:ind w:firstLine="708"/>
              <w:jc w:val="left"/>
            </w:pPr>
            <w:r>
              <w:rPr>
                <w:sz w:val="22"/>
              </w:rPr>
              <w:t xml:space="preserve">осознания принадлежности к  своей стране - России, к своему народу;   </w:t>
            </w:r>
          </w:p>
          <w:p w:rsidR="00CB219B" w:rsidRDefault="00DC2A8E">
            <w:pPr>
              <w:tabs>
                <w:tab w:val="center" w:pos="1317"/>
                <w:tab w:val="center" w:pos="2474"/>
                <w:tab w:val="center" w:pos="3625"/>
                <w:tab w:val="right" w:pos="4935"/>
              </w:tabs>
              <w:spacing w:after="66"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rPr>
                <w:sz w:val="22"/>
              </w:rPr>
              <w:t xml:space="preserve">     знания  </w:t>
            </w:r>
            <w:r>
              <w:rPr>
                <w:sz w:val="22"/>
              </w:rPr>
              <w:tab/>
              <w:t xml:space="preserve">и  </w:t>
            </w:r>
            <w:r>
              <w:rPr>
                <w:sz w:val="22"/>
              </w:rPr>
              <w:tab/>
              <w:t xml:space="preserve">уважения  </w:t>
            </w:r>
            <w:r>
              <w:rPr>
                <w:sz w:val="22"/>
              </w:rPr>
              <w:tab/>
              <w:t xml:space="preserve">к </w:t>
            </w:r>
          </w:p>
          <w:p w:rsidR="00CB219B" w:rsidRDefault="00DC2A8E">
            <w:pPr>
              <w:spacing w:after="124" w:line="259" w:lineRule="auto"/>
              <w:ind w:left="108" w:firstLine="0"/>
              <w:jc w:val="left"/>
            </w:pPr>
            <w:r>
              <w:rPr>
                <w:sz w:val="22"/>
              </w:rPr>
              <w:t xml:space="preserve">Государственным символам России;   </w:t>
            </w:r>
          </w:p>
          <w:p w:rsidR="00CB219B" w:rsidRDefault="00DC2A8E" w:rsidP="00A74238">
            <w:pPr>
              <w:numPr>
                <w:ilvl w:val="0"/>
                <w:numId w:val="116"/>
              </w:numPr>
              <w:spacing w:after="30"/>
              <w:ind w:firstLine="708"/>
              <w:jc w:val="left"/>
            </w:pPr>
            <w:r>
              <w:rPr>
                <w:sz w:val="22"/>
              </w:rPr>
              <w:t xml:space="preserve">восприятия планеты Земля как общий дом для многих народов, принятие как </w:t>
            </w:r>
          </w:p>
          <w:p w:rsidR="00CB219B" w:rsidRDefault="00DC2A8E">
            <w:pPr>
              <w:tabs>
                <w:tab w:val="center" w:pos="2232"/>
                <w:tab w:val="center" w:pos="4168"/>
              </w:tabs>
              <w:spacing w:after="51" w:line="259" w:lineRule="auto"/>
              <w:ind w:left="0" w:firstLine="0"/>
              <w:jc w:val="left"/>
            </w:pPr>
            <w:r>
              <w:rPr>
                <w:sz w:val="22"/>
              </w:rPr>
              <w:t xml:space="preserve">данности;  </w:t>
            </w:r>
            <w:r>
              <w:rPr>
                <w:sz w:val="22"/>
              </w:rPr>
              <w:tab/>
              <w:t xml:space="preserve">уважительного  </w:t>
            </w:r>
            <w:r>
              <w:rPr>
                <w:sz w:val="22"/>
              </w:rPr>
              <w:tab/>
              <w:t xml:space="preserve">отношения </w:t>
            </w:r>
          </w:p>
          <w:p w:rsidR="00CB219B" w:rsidRDefault="00DC2A8E">
            <w:pPr>
              <w:tabs>
                <w:tab w:val="center" w:pos="2545"/>
              </w:tabs>
              <w:spacing w:after="6" w:line="259" w:lineRule="auto"/>
              <w:ind w:left="0" w:firstLine="0"/>
              <w:jc w:val="left"/>
            </w:pPr>
            <w:r>
              <w:rPr>
                <w:sz w:val="22"/>
              </w:rPr>
              <w:t xml:space="preserve"> </w:t>
            </w:r>
            <w:r>
              <w:rPr>
                <w:sz w:val="22"/>
              </w:rPr>
              <w:tab/>
              <w:t xml:space="preserve">к разнообразию народных традиций, </w:t>
            </w:r>
          </w:p>
          <w:p w:rsidR="00CB219B" w:rsidRDefault="00DC2A8E">
            <w:pPr>
              <w:spacing w:after="58" w:line="302" w:lineRule="auto"/>
              <w:ind w:left="108" w:firstLine="0"/>
              <w:jc w:val="left"/>
            </w:pPr>
            <w:r>
              <w:rPr>
                <w:sz w:val="22"/>
              </w:rPr>
              <w:t xml:space="preserve">культур, религий;      уважения иного мнения, истории и      культуры других народов и стран.   </w:t>
            </w:r>
          </w:p>
          <w:p w:rsidR="00CB219B" w:rsidRDefault="00DC2A8E" w:rsidP="00A74238">
            <w:pPr>
              <w:numPr>
                <w:ilvl w:val="0"/>
                <w:numId w:val="116"/>
              </w:numPr>
              <w:spacing w:after="102" w:line="260" w:lineRule="auto"/>
              <w:ind w:firstLine="708"/>
              <w:jc w:val="left"/>
            </w:pPr>
            <w:r>
              <w:rPr>
                <w:sz w:val="22"/>
              </w:rPr>
              <w:t xml:space="preserve">внутренней позиции школьника на уровне положительного отношения к школе, понимая необходимость учения, выраженного в преобладании учебнопознавательных мотивов и предпочтении социального способа оценки знаний;  </w:t>
            </w:r>
          </w:p>
          <w:p w:rsidR="00CB219B" w:rsidRDefault="00DC2A8E" w:rsidP="00A74238">
            <w:pPr>
              <w:numPr>
                <w:ilvl w:val="0"/>
                <w:numId w:val="116"/>
              </w:numPr>
              <w:spacing w:after="29" w:line="330" w:lineRule="auto"/>
              <w:ind w:firstLine="708"/>
              <w:jc w:val="left"/>
            </w:pPr>
            <w:r>
              <w:rPr>
                <w:sz w:val="22"/>
              </w:rPr>
              <w:t xml:space="preserve">выраженной  устойчивой  учебно-познавательной мотивации учения;  </w:t>
            </w:r>
          </w:p>
          <w:p w:rsidR="00CB219B" w:rsidRDefault="00DC2A8E" w:rsidP="00A74238">
            <w:pPr>
              <w:numPr>
                <w:ilvl w:val="0"/>
                <w:numId w:val="116"/>
              </w:numPr>
              <w:spacing w:after="81" w:line="279" w:lineRule="auto"/>
              <w:ind w:firstLine="708"/>
              <w:jc w:val="left"/>
            </w:pPr>
            <w:r>
              <w:rPr>
                <w:sz w:val="22"/>
              </w:rPr>
              <w:t xml:space="preserve">установки на здоровый образ жизни и реализации в реальном поведении и поступках;  </w:t>
            </w:r>
          </w:p>
          <w:p w:rsidR="00CB219B" w:rsidRDefault="00DC2A8E" w:rsidP="00A74238">
            <w:pPr>
              <w:numPr>
                <w:ilvl w:val="0"/>
                <w:numId w:val="116"/>
              </w:numPr>
              <w:spacing w:after="98" w:line="266" w:lineRule="auto"/>
              <w:ind w:firstLine="708"/>
              <w:jc w:val="left"/>
            </w:pPr>
            <w:r>
              <w:rPr>
                <w:sz w:val="22"/>
              </w:rPr>
              <w:t xml:space="preserve">осознанных  </w:t>
            </w:r>
            <w:r>
              <w:rPr>
                <w:sz w:val="22"/>
              </w:rPr>
              <w:tab/>
              <w:t xml:space="preserve">устойчивых эстетических предпочтений и ориентации на искусство как значимую сферу человеческой жизни;  </w:t>
            </w:r>
          </w:p>
          <w:p w:rsidR="00CB219B" w:rsidRDefault="00DC2A8E" w:rsidP="00A74238">
            <w:pPr>
              <w:numPr>
                <w:ilvl w:val="0"/>
                <w:numId w:val="116"/>
              </w:numPr>
              <w:spacing w:after="0" w:line="259" w:lineRule="auto"/>
              <w:ind w:firstLine="708"/>
              <w:jc w:val="left"/>
            </w:pPr>
            <w:r>
              <w:rPr>
                <w:sz w:val="22"/>
              </w:rPr>
              <w:t xml:space="preserve">эмпатии,  </w:t>
            </w:r>
            <w:r>
              <w:rPr>
                <w:sz w:val="22"/>
              </w:rPr>
              <w:tab/>
              <w:t xml:space="preserve">как  </w:t>
            </w:r>
            <w:r>
              <w:rPr>
                <w:sz w:val="22"/>
              </w:rPr>
              <w:tab/>
              <w:t xml:space="preserve">осознанного понимания  </w:t>
            </w:r>
            <w:r>
              <w:rPr>
                <w:sz w:val="22"/>
              </w:rPr>
              <w:tab/>
              <w:t xml:space="preserve">чувств  других  людей  и сопереживания  </w:t>
            </w:r>
            <w:r>
              <w:rPr>
                <w:sz w:val="22"/>
              </w:rPr>
              <w:tab/>
              <w:t xml:space="preserve">им,  </w:t>
            </w:r>
            <w:r>
              <w:rPr>
                <w:sz w:val="22"/>
              </w:rPr>
              <w:tab/>
              <w:t xml:space="preserve">выражающихся в поступках, направленных на  помощь и обеспечение благополучия.  </w:t>
            </w:r>
          </w:p>
        </w:tc>
      </w:tr>
      <w:tr w:rsidR="00CB219B">
        <w:trPr>
          <w:trHeight w:val="9760"/>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lastRenderedPageBreak/>
              <w:t xml:space="preserve">чувств  других людей и сопереживание им.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CB219B">
            <w:pPr>
              <w:spacing w:after="160" w:line="259" w:lineRule="auto"/>
              <w:ind w:left="0" w:firstLine="0"/>
              <w:jc w:val="left"/>
            </w:pPr>
          </w:p>
        </w:tc>
      </w:tr>
      <w:tr w:rsidR="00CB219B">
        <w:trPr>
          <w:trHeight w:val="360"/>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Метапредметные УУД </w:t>
            </w:r>
            <w:r>
              <w:rPr>
                <w:sz w:val="22"/>
              </w:rPr>
              <w:t xml:space="preserve"> </w:t>
            </w:r>
          </w:p>
        </w:tc>
      </w:tr>
      <w:tr w:rsidR="00CB219B">
        <w:trPr>
          <w:trHeight w:val="358"/>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Регулятивные УУД </w:t>
            </w:r>
            <w:r>
              <w:rPr>
                <w:sz w:val="22"/>
              </w:rPr>
              <w:t xml:space="preserve"> </w:t>
            </w:r>
          </w:p>
        </w:tc>
      </w:tr>
      <w:tr w:rsidR="00CB219B">
        <w:trPr>
          <w:trHeight w:val="634"/>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Обучающийся научится </w:t>
            </w:r>
            <w:r>
              <w:rPr>
                <w:sz w:val="22"/>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pPr>
            <w:r>
              <w:rPr>
                <w:b/>
                <w:sz w:val="22"/>
              </w:rPr>
              <w:t xml:space="preserve">Обучающийся получит возможность научиться </w:t>
            </w:r>
          </w:p>
        </w:tc>
      </w:tr>
    </w:tbl>
    <w:p w:rsidR="00CB219B" w:rsidRDefault="00DC2A8E">
      <w:pPr>
        <w:spacing w:after="0" w:line="259" w:lineRule="auto"/>
        <w:ind w:left="0" w:firstLine="0"/>
      </w:pPr>
      <w:r>
        <w:t xml:space="preserve"> </w:t>
      </w:r>
    </w:p>
    <w:p w:rsidR="00CB219B" w:rsidRDefault="00CB219B">
      <w:pPr>
        <w:spacing w:after="0" w:line="259" w:lineRule="auto"/>
        <w:ind w:left="0" w:right="701" w:firstLine="0"/>
        <w:jc w:val="left"/>
      </w:pPr>
    </w:p>
    <w:tbl>
      <w:tblPr>
        <w:tblStyle w:val="TableGrid"/>
        <w:tblW w:w="9612" w:type="dxa"/>
        <w:tblInd w:w="1599" w:type="dxa"/>
        <w:tblCellMar>
          <w:top w:w="121" w:type="dxa"/>
          <w:left w:w="108" w:type="dxa"/>
        </w:tblCellMar>
        <w:tblLook w:val="04A0" w:firstRow="1" w:lastRow="0" w:firstColumn="1" w:lastColumn="0" w:noHBand="0" w:noVBand="1"/>
      </w:tblPr>
      <w:tblGrid>
        <w:gridCol w:w="4676"/>
        <w:gridCol w:w="4936"/>
      </w:tblGrid>
      <w:tr w:rsidR="00CB219B">
        <w:trPr>
          <w:trHeight w:val="9777"/>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17"/>
              </w:numPr>
              <w:spacing w:after="50" w:line="327" w:lineRule="auto"/>
              <w:ind w:firstLine="708"/>
              <w:jc w:val="left"/>
            </w:pPr>
            <w:r>
              <w:rPr>
                <w:sz w:val="22"/>
              </w:rPr>
              <w:lastRenderedPageBreak/>
              <w:t xml:space="preserve">принимать  </w:t>
            </w:r>
            <w:r>
              <w:rPr>
                <w:sz w:val="22"/>
              </w:rPr>
              <w:tab/>
              <w:t xml:space="preserve">и  </w:t>
            </w:r>
            <w:r>
              <w:rPr>
                <w:sz w:val="22"/>
              </w:rPr>
              <w:tab/>
              <w:t xml:space="preserve">сохранять учебную задачу;  </w:t>
            </w:r>
          </w:p>
          <w:p w:rsidR="00CB219B" w:rsidRDefault="00DC2A8E" w:rsidP="00A74238">
            <w:pPr>
              <w:numPr>
                <w:ilvl w:val="0"/>
                <w:numId w:val="117"/>
              </w:numPr>
              <w:spacing w:after="113" w:line="265" w:lineRule="auto"/>
              <w:ind w:firstLine="708"/>
              <w:jc w:val="left"/>
            </w:pPr>
            <w:r>
              <w:rPr>
                <w:sz w:val="22"/>
              </w:rPr>
              <w:t xml:space="preserve">планировать свое действие в соответствии с поставленной задачей и условиями ее реализации, в том числе во внутреннем плане;  </w:t>
            </w:r>
          </w:p>
          <w:p w:rsidR="00CB219B" w:rsidRDefault="00DC2A8E" w:rsidP="00A74238">
            <w:pPr>
              <w:numPr>
                <w:ilvl w:val="0"/>
                <w:numId w:val="117"/>
              </w:numPr>
              <w:spacing w:after="71" w:line="303" w:lineRule="auto"/>
              <w:ind w:firstLine="708"/>
              <w:jc w:val="left"/>
            </w:pPr>
            <w:r>
              <w:rPr>
                <w:sz w:val="22"/>
              </w:rPr>
              <w:t xml:space="preserve">учитывать правило в планировании и контроле способа  решения;  </w:t>
            </w:r>
          </w:p>
          <w:p w:rsidR="00CB219B" w:rsidRDefault="00DC2A8E" w:rsidP="00A74238">
            <w:pPr>
              <w:numPr>
                <w:ilvl w:val="0"/>
                <w:numId w:val="117"/>
              </w:numPr>
              <w:spacing w:after="73" w:line="307" w:lineRule="auto"/>
              <w:ind w:firstLine="708"/>
              <w:jc w:val="left"/>
            </w:pPr>
            <w:r>
              <w:rPr>
                <w:sz w:val="22"/>
              </w:rPr>
              <w:t xml:space="preserve">осуществлять итоговый и  пошаговый контроль по результату;  </w:t>
            </w:r>
          </w:p>
          <w:p w:rsidR="00CB219B" w:rsidRDefault="00DC2A8E" w:rsidP="00A74238">
            <w:pPr>
              <w:numPr>
                <w:ilvl w:val="0"/>
                <w:numId w:val="117"/>
              </w:numPr>
              <w:spacing w:after="27" w:line="259" w:lineRule="auto"/>
              <w:ind w:firstLine="708"/>
              <w:jc w:val="left"/>
            </w:pPr>
            <w:r>
              <w:rPr>
                <w:sz w:val="22"/>
              </w:rPr>
              <w:t xml:space="preserve">различать способ и результат  </w:t>
            </w:r>
          </w:p>
          <w:p w:rsidR="00CB219B" w:rsidRDefault="00DC2A8E">
            <w:pPr>
              <w:spacing w:after="121" w:line="259" w:lineRule="auto"/>
              <w:ind w:left="0" w:firstLine="0"/>
              <w:jc w:val="left"/>
            </w:pPr>
            <w:r>
              <w:rPr>
                <w:sz w:val="22"/>
              </w:rPr>
              <w:t xml:space="preserve">действия;  </w:t>
            </w:r>
          </w:p>
          <w:p w:rsidR="00CB219B" w:rsidRDefault="00DC2A8E" w:rsidP="00A74238">
            <w:pPr>
              <w:numPr>
                <w:ilvl w:val="0"/>
                <w:numId w:val="117"/>
              </w:numPr>
              <w:spacing w:after="64" w:line="313" w:lineRule="auto"/>
              <w:ind w:firstLine="708"/>
              <w:jc w:val="left"/>
            </w:pPr>
            <w:r>
              <w:rPr>
                <w:sz w:val="22"/>
              </w:rPr>
              <w:t xml:space="preserve">вносить  </w:t>
            </w:r>
            <w:r>
              <w:rPr>
                <w:sz w:val="22"/>
              </w:rPr>
              <w:tab/>
              <w:t xml:space="preserve">необходимые коррективы  </w:t>
            </w:r>
            <w:r>
              <w:rPr>
                <w:sz w:val="22"/>
              </w:rPr>
              <w:tab/>
              <w:t xml:space="preserve">в  </w:t>
            </w:r>
            <w:r>
              <w:rPr>
                <w:sz w:val="22"/>
              </w:rPr>
              <w:tab/>
              <w:t xml:space="preserve">действие  </w:t>
            </w:r>
            <w:r>
              <w:rPr>
                <w:sz w:val="22"/>
              </w:rPr>
              <w:tab/>
              <w:t xml:space="preserve">после  </w:t>
            </w:r>
            <w:r>
              <w:rPr>
                <w:sz w:val="22"/>
              </w:rPr>
              <w:tab/>
              <w:t xml:space="preserve">его завершения на основе его оценки и учета характера сделанных ошибок;  </w:t>
            </w:r>
          </w:p>
          <w:p w:rsidR="00CB219B" w:rsidRDefault="00DC2A8E" w:rsidP="00A74238">
            <w:pPr>
              <w:numPr>
                <w:ilvl w:val="0"/>
                <w:numId w:val="117"/>
              </w:numPr>
              <w:spacing w:after="118" w:line="265" w:lineRule="auto"/>
              <w:ind w:firstLine="708"/>
              <w:jc w:val="left"/>
            </w:pPr>
            <w:r>
              <w:rPr>
                <w:sz w:val="22"/>
              </w:rPr>
              <w:t xml:space="preserve">применять технологическую карту для решения поставленной задачи; воспроизводить по памяти информацию в ходе беседы;  </w:t>
            </w:r>
          </w:p>
          <w:p w:rsidR="00CB219B" w:rsidRDefault="00DC2A8E" w:rsidP="00A74238">
            <w:pPr>
              <w:numPr>
                <w:ilvl w:val="0"/>
                <w:numId w:val="117"/>
              </w:numPr>
              <w:spacing w:after="52" w:line="325" w:lineRule="auto"/>
              <w:ind w:firstLine="708"/>
              <w:jc w:val="left"/>
            </w:pPr>
            <w:r>
              <w:rPr>
                <w:sz w:val="22"/>
              </w:rPr>
              <w:t xml:space="preserve">использовать модели и схемы для решения поставленных задач;  </w:t>
            </w:r>
          </w:p>
          <w:p w:rsidR="00CB219B" w:rsidRDefault="00DC2A8E" w:rsidP="00A74238">
            <w:pPr>
              <w:numPr>
                <w:ilvl w:val="0"/>
                <w:numId w:val="117"/>
              </w:numPr>
              <w:spacing w:after="112" w:line="272" w:lineRule="auto"/>
              <w:ind w:firstLine="708"/>
              <w:jc w:val="left"/>
            </w:pPr>
            <w:r>
              <w:rPr>
                <w:sz w:val="22"/>
              </w:rPr>
              <w:t xml:space="preserve">адекватной оценке своих возможностей: умению брать на себя ответственность за результаты своей работы;  </w:t>
            </w:r>
          </w:p>
          <w:p w:rsidR="00CB219B" w:rsidRDefault="00DC2A8E" w:rsidP="00A74238">
            <w:pPr>
              <w:numPr>
                <w:ilvl w:val="0"/>
                <w:numId w:val="117"/>
              </w:numPr>
              <w:spacing w:after="37" w:line="317" w:lineRule="auto"/>
              <w:ind w:firstLine="708"/>
              <w:jc w:val="left"/>
            </w:pPr>
            <w:r>
              <w:rPr>
                <w:sz w:val="22"/>
              </w:rPr>
              <w:t xml:space="preserve">умению  </w:t>
            </w:r>
            <w:r>
              <w:rPr>
                <w:sz w:val="22"/>
              </w:rPr>
              <w:tab/>
              <w:t xml:space="preserve">ставить  </w:t>
            </w:r>
            <w:r>
              <w:rPr>
                <w:sz w:val="22"/>
              </w:rPr>
              <w:tab/>
              <w:t xml:space="preserve">и удерживать  </w:t>
            </w:r>
            <w:r>
              <w:rPr>
                <w:sz w:val="22"/>
              </w:rPr>
              <w:tab/>
              <w:t xml:space="preserve">цель  </w:t>
            </w:r>
            <w:r>
              <w:rPr>
                <w:sz w:val="22"/>
              </w:rPr>
              <w:tab/>
              <w:t xml:space="preserve">деятельности; планировать  действия;  </w:t>
            </w:r>
            <w:r>
              <w:rPr>
                <w:sz w:val="22"/>
              </w:rPr>
              <w:tab/>
              <w:t xml:space="preserve">определять  </w:t>
            </w:r>
            <w:r>
              <w:rPr>
                <w:sz w:val="22"/>
              </w:rPr>
              <w:tab/>
              <w:t xml:space="preserve">и сохранять способ действий.  </w:t>
            </w:r>
          </w:p>
          <w:p w:rsidR="00CB219B" w:rsidRDefault="00DC2A8E" w:rsidP="00A74238">
            <w:pPr>
              <w:numPr>
                <w:ilvl w:val="0"/>
                <w:numId w:val="117"/>
              </w:numPr>
              <w:spacing w:after="0" w:line="259" w:lineRule="auto"/>
              <w:ind w:firstLine="708"/>
              <w:jc w:val="left"/>
            </w:pPr>
            <w:r>
              <w:rPr>
                <w:sz w:val="22"/>
              </w:rPr>
              <w:t>выполнять учебные действия в материализованной, громкоречевой и умственной форме.</w:t>
            </w:r>
            <w:r>
              <w:rPr>
                <w:sz w:val="23"/>
              </w:rPr>
              <w:t xml:space="preserve"> </w:t>
            </w:r>
            <w:r>
              <w:rPr>
                <w:sz w:val="22"/>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18"/>
              </w:numPr>
              <w:spacing w:after="49" w:line="325" w:lineRule="auto"/>
              <w:ind w:firstLine="708"/>
              <w:jc w:val="left"/>
            </w:pPr>
            <w:r>
              <w:rPr>
                <w:sz w:val="22"/>
              </w:rPr>
              <w:t xml:space="preserve">в сотрудничестве с учителем ставить новые учебные задачи;  </w:t>
            </w:r>
          </w:p>
          <w:p w:rsidR="00CB219B" w:rsidRDefault="00DC2A8E" w:rsidP="00A74238">
            <w:pPr>
              <w:numPr>
                <w:ilvl w:val="0"/>
                <w:numId w:val="118"/>
              </w:numPr>
              <w:spacing w:after="72" w:line="307" w:lineRule="auto"/>
              <w:ind w:firstLine="708"/>
              <w:jc w:val="left"/>
            </w:pPr>
            <w:r>
              <w:rPr>
                <w:sz w:val="22"/>
              </w:rPr>
              <w:t xml:space="preserve">преобразовывать практическую  задачу в познавательную;  </w:t>
            </w:r>
          </w:p>
          <w:p w:rsidR="00CB219B" w:rsidRDefault="00DC2A8E" w:rsidP="00A74238">
            <w:pPr>
              <w:numPr>
                <w:ilvl w:val="0"/>
                <w:numId w:val="118"/>
              </w:numPr>
              <w:spacing w:after="71" w:line="307" w:lineRule="auto"/>
              <w:ind w:firstLine="708"/>
              <w:jc w:val="left"/>
            </w:pPr>
            <w:r>
              <w:rPr>
                <w:sz w:val="22"/>
              </w:rPr>
              <w:t xml:space="preserve">проявлять  </w:t>
            </w:r>
            <w:r>
              <w:rPr>
                <w:sz w:val="22"/>
              </w:rPr>
              <w:tab/>
              <w:t xml:space="preserve">познавательную  инициативу в учебном сотрудничестве;  </w:t>
            </w:r>
          </w:p>
          <w:p w:rsidR="00CB219B" w:rsidRDefault="00DC2A8E" w:rsidP="00A74238">
            <w:pPr>
              <w:numPr>
                <w:ilvl w:val="0"/>
                <w:numId w:val="118"/>
              </w:numPr>
              <w:spacing w:after="94" w:line="283" w:lineRule="auto"/>
              <w:ind w:firstLine="708"/>
              <w:jc w:val="left"/>
            </w:pPr>
            <w:r>
              <w:rPr>
                <w:sz w:val="22"/>
              </w:rPr>
              <w:t xml:space="preserve">осуществлять констатирующий и предвосхищающий контроль по результату и по способу действия,   </w:t>
            </w:r>
          </w:p>
          <w:p w:rsidR="00CB219B" w:rsidRDefault="00DC2A8E" w:rsidP="00A74238">
            <w:pPr>
              <w:numPr>
                <w:ilvl w:val="0"/>
                <w:numId w:val="118"/>
              </w:numPr>
              <w:spacing w:after="73" w:line="307" w:lineRule="auto"/>
              <w:ind w:firstLine="708"/>
              <w:jc w:val="left"/>
            </w:pPr>
            <w:r>
              <w:rPr>
                <w:sz w:val="22"/>
              </w:rPr>
              <w:t xml:space="preserve">проводить  </w:t>
            </w:r>
            <w:r>
              <w:rPr>
                <w:sz w:val="22"/>
              </w:rPr>
              <w:tab/>
              <w:t xml:space="preserve">сравнение  </w:t>
            </w:r>
            <w:r>
              <w:rPr>
                <w:sz w:val="22"/>
              </w:rPr>
              <w:tab/>
              <w:t xml:space="preserve">и  анализировать выполненные задания;   </w:t>
            </w:r>
          </w:p>
          <w:p w:rsidR="00CB219B" w:rsidRDefault="00DC2A8E" w:rsidP="00A74238">
            <w:pPr>
              <w:numPr>
                <w:ilvl w:val="0"/>
                <w:numId w:val="118"/>
              </w:numPr>
              <w:spacing w:after="29" w:line="259" w:lineRule="auto"/>
              <w:ind w:firstLine="708"/>
              <w:jc w:val="left"/>
            </w:pPr>
            <w:r>
              <w:rPr>
                <w:sz w:val="22"/>
              </w:rPr>
              <w:t xml:space="preserve">применять имеющиеся знания в  </w:t>
            </w:r>
          </w:p>
          <w:p w:rsidR="00CB219B" w:rsidRDefault="00DC2A8E">
            <w:pPr>
              <w:spacing w:after="119" w:line="259" w:lineRule="auto"/>
              <w:ind w:left="0" w:firstLine="0"/>
              <w:jc w:val="left"/>
            </w:pPr>
            <w:r>
              <w:rPr>
                <w:sz w:val="22"/>
              </w:rPr>
              <w:t xml:space="preserve">самостоятельной работе;  </w:t>
            </w:r>
          </w:p>
          <w:p w:rsidR="00CB219B" w:rsidRDefault="00DC2A8E" w:rsidP="00A74238">
            <w:pPr>
              <w:numPr>
                <w:ilvl w:val="0"/>
                <w:numId w:val="118"/>
              </w:numPr>
              <w:spacing w:line="259" w:lineRule="auto"/>
              <w:ind w:firstLine="708"/>
              <w:jc w:val="left"/>
            </w:pPr>
            <w:r>
              <w:rPr>
                <w:sz w:val="22"/>
              </w:rPr>
              <w:t xml:space="preserve">выбирать  наиболее  эффективные способы для решения </w:t>
            </w:r>
          </w:p>
          <w:p w:rsidR="00CB219B" w:rsidRDefault="00DC2A8E">
            <w:pPr>
              <w:spacing w:after="125" w:line="259" w:lineRule="auto"/>
              <w:ind w:left="0" w:firstLine="0"/>
              <w:jc w:val="left"/>
            </w:pPr>
            <w:r>
              <w:rPr>
                <w:sz w:val="22"/>
              </w:rPr>
              <w:t xml:space="preserve">учебнопрактических задач;  </w:t>
            </w:r>
          </w:p>
          <w:p w:rsidR="00CB219B" w:rsidRDefault="00DC2A8E" w:rsidP="00A74238">
            <w:pPr>
              <w:numPr>
                <w:ilvl w:val="0"/>
                <w:numId w:val="118"/>
              </w:numPr>
              <w:spacing w:after="50" w:line="327" w:lineRule="auto"/>
              <w:ind w:firstLine="708"/>
              <w:jc w:val="left"/>
            </w:pPr>
            <w:r>
              <w:rPr>
                <w:sz w:val="22"/>
              </w:rPr>
              <w:t xml:space="preserve">самостоятельно  </w:t>
            </w:r>
            <w:r>
              <w:rPr>
                <w:sz w:val="22"/>
              </w:rPr>
              <w:tab/>
              <w:t xml:space="preserve">выделять познавательную цель;  </w:t>
            </w:r>
          </w:p>
          <w:p w:rsidR="00CB219B" w:rsidRDefault="00DC2A8E" w:rsidP="00A74238">
            <w:pPr>
              <w:numPr>
                <w:ilvl w:val="0"/>
                <w:numId w:val="118"/>
              </w:numPr>
              <w:spacing w:after="51" w:line="325" w:lineRule="auto"/>
              <w:ind w:firstLine="708"/>
              <w:jc w:val="left"/>
            </w:pPr>
            <w:r>
              <w:rPr>
                <w:sz w:val="22"/>
              </w:rPr>
              <w:t xml:space="preserve">узнавать, называть и определять объекты окружающей действительности;   </w:t>
            </w:r>
          </w:p>
          <w:p w:rsidR="00CB219B" w:rsidRDefault="00DC2A8E" w:rsidP="00A74238">
            <w:pPr>
              <w:numPr>
                <w:ilvl w:val="0"/>
                <w:numId w:val="118"/>
              </w:numPr>
              <w:spacing w:after="45" w:line="329" w:lineRule="auto"/>
              <w:ind w:firstLine="708"/>
              <w:jc w:val="left"/>
            </w:pPr>
            <w:r>
              <w:rPr>
                <w:sz w:val="22"/>
              </w:rPr>
              <w:t xml:space="preserve">использовать  полученные знания в ходе выполнения работы;   </w:t>
            </w:r>
          </w:p>
          <w:p w:rsidR="00CB219B" w:rsidRDefault="00DC2A8E" w:rsidP="00A74238">
            <w:pPr>
              <w:numPr>
                <w:ilvl w:val="0"/>
                <w:numId w:val="118"/>
              </w:numPr>
              <w:spacing w:after="55" w:line="322" w:lineRule="auto"/>
              <w:ind w:firstLine="708"/>
              <w:jc w:val="left"/>
            </w:pPr>
            <w:r>
              <w:rPr>
                <w:sz w:val="22"/>
              </w:rPr>
              <w:t xml:space="preserve">осознанно строить сообщение в устной форме;  </w:t>
            </w:r>
          </w:p>
          <w:p w:rsidR="00CB219B" w:rsidRDefault="00DC2A8E" w:rsidP="00A74238">
            <w:pPr>
              <w:numPr>
                <w:ilvl w:val="0"/>
                <w:numId w:val="118"/>
              </w:numPr>
              <w:spacing w:after="31" w:line="259" w:lineRule="auto"/>
              <w:ind w:firstLine="708"/>
              <w:jc w:val="left"/>
            </w:pPr>
            <w:r>
              <w:rPr>
                <w:sz w:val="22"/>
              </w:rPr>
              <w:t xml:space="preserve">использовать самоконтроль на  </w:t>
            </w:r>
          </w:p>
          <w:p w:rsidR="00CB219B" w:rsidRDefault="00DC2A8E">
            <w:pPr>
              <w:spacing w:after="118" w:line="259" w:lineRule="auto"/>
              <w:ind w:left="0" w:firstLine="0"/>
              <w:jc w:val="left"/>
            </w:pPr>
            <w:r>
              <w:rPr>
                <w:sz w:val="22"/>
              </w:rPr>
              <w:t xml:space="preserve">всех этапах деятельности;   </w:t>
            </w:r>
          </w:p>
          <w:p w:rsidR="00CB219B" w:rsidRDefault="00DC2A8E" w:rsidP="00A74238">
            <w:pPr>
              <w:numPr>
                <w:ilvl w:val="0"/>
                <w:numId w:val="118"/>
              </w:numPr>
              <w:spacing w:after="0" w:line="259" w:lineRule="auto"/>
              <w:ind w:firstLine="708"/>
              <w:jc w:val="left"/>
            </w:pPr>
            <w:r>
              <w:rPr>
                <w:sz w:val="22"/>
              </w:rPr>
              <w:t xml:space="preserve">осуществлять  словесный самоотчёт  </w:t>
            </w:r>
            <w:r>
              <w:rPr>
                <w:sz w:val="22"/>
              </w:rPr>
              <w:tab/>
              <w:t xml:space="preserve">о  </w:t>
            </w:r>
            <w:r>
              <w:rPr>
                <w:sz w:val="22"/>
              </w:rPr>
              <w:tab/>
              <w:t xml:space="preserve">процессе  </w:t>
            </w:r>
            <w:r>
              <w:rPr>
                <w:sz w:val="22"/>
              </w:rPr>
              <w:tab/>
              <w:t xml:space="preserve">и  </w:t>
            </w:r>
            <w:r>
              <w:rPr>
                <w:sz w:val="22"/>
              </w:rPr>
              <w:tab/>
              <w:t xml:space="preserve">результатах деятельности.  </w:t>
            </w:r>
          </w:p>
        </w:tc>
      </w:tr>
      <w:tr w:rsidR="00CB219B">
        <w:trPr>
          <w:trHeight w:val="358"/>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Познавательные УУД </w:t>
            </w:r>
            <w:r>
              <w:rPr>
                <w:sz w:val="22"/>
              </w:rPr>
              <w:t xml:space="preserve"> </w:t>
            </w:r>
          </w:p>
        </w:tc>
      </w:tr>
      <w:tr w:rsidR="00CB219B">
        <w:trPr>
          <w:trHeight w:val="634"/>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Обучающийся научится </w:t>
            </w:r>
            <w:r>
              <w:rPr>
                <w:sz w:val="22"/>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pPr>
            <w:r>
              <w:rPr>
                <w:b/>
                <w:sz w:val="22"/>
              </w:rPr>
              <w:t xml:space="preserve">Обучающийся получит возможность научиться </w:t>
            </w:r>
          </w:p>
        </w:tc>
      </w:tr>
      <w:tr w:rsidR="00CB219B">
        <w:trPr>
          <w:trHeight w:val="4167"/>
        </w:trPr>
        <w:tc>
          <w:tcPr>
            <w:tcW w:w="4676" w:type="dxa"/>
            <w:tcBorders>
              <w:top w:val="single" w:sz="4" w:space="0" w:color="000000"/>
              <w:left w:val="single" w:sz="4" w:space="0" w:color="000000"/>
              <w:bottom w:val="single" w:sz="4" w:space="0" w:color="000000"/>
              <w:right w:val="single" w:sz="4" w:space="0" w:color="000000"/>
            </w:tcBorders>
            <w:vAlign w:val="center"/>
          </w:tcPr>
          <w:p w:rsidR="00CB219B" w:rsidRDefault="00DC2A8E" w:rsidP="00A74238">
            <w:pPr>
              <w:numPr>
                <w:ilvl w:val="0"/>
                <w:numId w:val="119"/>
              </w:numPr>
              <w:spacing w:after="0" w:line="259" w:lineRule="auto"/>
              <w:ind w:firstLine="708"/>
              <w:jc w:val="left"/>
            </w:pPr>
            <w:r>
              <w:rPr>
                <w:sz w:val="22"/>
              </w:rPr>
              <w:lastRenderedPageBreak/>
              <w:t xml:space="preserve">осуществлять  поиск </w:t>
            </w:r>
          </w:p>
          <w:p w:rsidR="00CB219B" w:rsidRDefault="00DC2A8E">
            <w:pPr>
              <w:spacing w:after="7" w:line="300" w:lineRule="auto"/>
              <w:ind w:left="0" w:firstLine="0"/>
              <w:jc w:val="left"/>
            </w:pPr>
            <w:r>
              <w:rPr>
                <w:sz w:val="22"/>
              </w:rPr>
              <w:t xml:space="preserve">необходимой информации для выполнения учебных  </w:t>
            </w:r>
            <w:r>
              <w:rPr>
                <w:sz w:val="22"/>
              </w:rPr>
              <w:tab/>
              <w:t xml:space="preserve">заданий  </w:t>
            </w:r>
            <w:r>
              <w:rPr>
                <w:sz w:val="22"/>
              </w:rPr>
              <w:tab/>
              <w:t xml:space="preserve">с </w:t>
            </w:r>
          </w:p>
          <w:p w:rsidR="00CB219B" w:rsidRDefault="00DC2A8E">
            <w:pPr>
              <w:tabs>
                <w:tab w:val="center" w:pos="2490"/>
              </w:tabs>
              <w:spacing w:after="123" w:line="259" w:lineRule="auto"/>
              <w:ind w:left="0" w:firstLine="0"/>
              <w:jc w:val="left"/>
            </w:pPr>
            <w:r>
              <w:rPr>
                <w:sz w:val="22"/>
              </w:rPr>
              <w:t xml:space="preserve"> </w:t>
            </w:r>
            <w:r>
              <w:rPr>
                <w:sz w:val="22"/>
              </w:rPr>
              <w:tab/>
              <w:t xml:space="preserve">использованием учебной литературы;  </w:t>
            </w:r>
          </w:p>
          <w:p w:rsidR="00CB219B" w:rsidRDefault="00DC2A8E" w:rsidP="00A74238">
            <w:pPr>
              <w:numPr>
                <w:ilvl w:val="0"/>
                <w:numId w:val="119"/>
              </w:numPr>
              <w:spacing w:after="29" w:line="259" w:lineRule="auto"/>
              <w:ind w:firstLine="708"/>
              <w:jc w:val="left"/>
            </w:pPr>
            <w:r>
              <w:rPr>
                <w:sz w:val="22"/>
              </w:rPr>
              <w:t xml:space="preserve">строить  </w:t>
            </w:r>
            <w:r>
              <w:rPr>
                <w:sz w:val="22"/>
              </w:rPr>
              <w:tab/>
              <w:t xml:space="preserve">речевое </w:t>
            </w:r>
          </w:p>
          <w:p w:rsidR="00CB219B" w:rsidRDefault="00DC2A8E">
            <w:pPr>
              <w:spacing w:after="120" w:line="259" w:lineRule="auto"/>
              <w:ind w:left="0" w:firstLine="0"/>
              <w:jc w:val="left"/>
            </w:pPr>
            <w:r>
              <w:rPr>
                <w:sz w:val="22"/>
              </w:rPr>
              <w:t xml:space="preserve">высказывание в устной и письменной форме;  </w:t>
            </w:r>
          </w:p>
          <w:p w:rsidR="00CB219B" w:rsidRDefault="00DC2A8E" w:rsidP="00A74238">
            <w:pPr>
              <w:numPr>
                <w:ilvl w:val="0"/>
                <w:numId w:val="119"/>
              </w:numPr>
              <w:spacing w:after="45" w:line="329" w:lineRule="auto"/>
              <w:ind w:firstLine="708"/>
              <w:jc w:val="left"/>
            </w:pPr>
            <w:r>
              <w:rPr>
                <w:sz w:val="22"/>
              </w:rPr>
              <w:t xml:space="preserve">ориентироваться  </w:t>
            </w:r>
            <w:r>
              <w:rPr>
                <w:sz w:val="22"/>
              </w:rPr>
              <w:tab/>
              <w:t xml:space="preserve">на разнообразие способов решения задач;  </w:t>
            </w:r>
          </w:p>
          <w:p w:rsidR="00CB219B" w:rsidRDefault="00DC2A8E" w:rsidP="00A74238">
            <w:pPr>
              <w:numPr>
                <w:ilvl w:val="0"/>
                <w:numId w:val="119"/>
              </w:numPr>
              <w:spacing w:after="54" w:line="318" w:lineRule="auto"/>
              <w:ind w:firstLine="708"/>
              <w:jc w:val="left"/>
            </w:pPr>
            <w:r>
              <w:rPr>
                <w:sz w:val="22"/>
              </w:rPr>
              <w:t xml:space="preserve">основам смыслового чтения художественных  </w:t>
            </w:r>
            <w:r>
              <w:rPr>
                <w:sz w:val="22"/>
              </w:rPr>
              <w:tab/>
              <w:t xml:space="preserve">и  </w:t>
            </w:r>
            <w:r>
              <w:rPr>
                <w:sz w:val="22"/>
              </w:rPr>
              <w:tab/>
              <w:t xml:space="preserve">познавательных текстов,  </w:t>
            </w:r>
            <w:r>
              <w:rPr>
                <w:sz w:val="22"/>
              </w:rPr>
              <w:tab/>
              <w:t xml:space="preserve">выделять  </w:t>
            </w:r>
            <w:r>
              <w:rPr>
                <w:sz w:val="22"/>
              </w:rPr>
              <w:tab/>
              <w:t xml:space="preserve">существенную информацию из текстов разных видов;  </w:t>
            </w:r>
          </w:p>
          <w:p w:rsidR="00CB219B" w:rsidRDefault="00DC2A8E" w:rsidP="00A74238">
            <w:pPr>
              <w:numPr>
                <w:ilvl w:val="0"/>
                <w:numId w:val="119"/>
              </w:numPr>
              <w:spacing w:after="0" w:line="259" w:lineRule="auto"/>
              <w:ind w:firstLine="708"/>
              <w:jc w:val="left"/>
            </w:pPr>
            <w:r>
              <w:rPr>
                <w:sz w:val="22"/>
              </w:rPr>
              <w:t xml:space="preserve">осуществлять  анализ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20"/>
              </w:numPr>
              <w:spacing w:line="320" w:lineRule="auto"/>
              <w:ind w:firstLine="708"/>
              <w:jc w:val="left"/>
            </w:pPr>
            <w:r>
              <w:rPr>
                <w:sz w:val="22"/>
              </w:rPr>
              <w:t xml:space="preserve">осуществлять  расширенный поиск  </w:t>
            </w:r>
            <w:r>
              <w:rPr>
                <w:sz w:val="22"/>
              </w:rPr>
              <w:tab/>
              <w:t xml:space="preserve">информации  с  </w:t>
            </w:r>
            <w:r>
              <w:rPr>
                <w:sz w:val="22"/>
              </w:rPr>
              <w:tab/>
              <w:t xml:space="preserve">использованием ресурсов библиотек и Интернета;  </w:t>
            </w:r>
          </w:p>
          <w:p w:rsidR="00CB219B" w:rsidRDefault="00DC2A8E" w:rsidP="00A74238">
            <w:pPr>
              <w:numPr>
                <w:ilvl w:val="0"/>
                <w:numId w:val="120"/>
              </w:numPr>
              <w:spacing w:after="97" w:line="282" w:lineRule="auto"/>
              <w:ind w:firstLine="708"/>
              <w:jc w:val="left"/>
            </w:pPr>
            <w:r>
              <w:rPr>
                <w:sz w:val="22"/>
              </w:rPr>
              <w:t xml:space="preserve">создавать и преобразовывать модели и схемы для решения задач;      осознанно и произвольно строить речевое высказывание в устной и письменной форме;  </w:t>
            </w:r>
          </w:p>
          <w:p w:rsidR="00CB219B" w:rsidRDefault="00DC2A8E" w:rsidP="00A74238">
            <w:pPr>
              <w:numPr>
                <w:ilvl w:val="0"/>
                <w:numId w:val="120"/>
              </w:numPr>
              <w:spacing w:after="97" w:line="281" w:lineRule="auto"/>
              <w:ind w:firstLine="708"/>
              <w:jc w:val="left"/>
            </w:pPr>
            <w:r>
              <w:rPr>
                <w:sz w:val="22"/>
              </w:rPr>
              <w:t xml:space="preserve">осуществлять выбор наиболее эффективных способов решения задач в зависимости от конкретных условий;  </w:t>
            </w:r>
          </w:p>
          <w:p w:rsidR="00CB219B" w:rsidRDefault="00DC2A8E" w:rsidP="00A74238">
            <w:pPr>
              <w:numPr>
                <w:ilvl w:val="0"/>
                <w:numId w:val="120"/>
              </w:numPr>
              <w:spacing w:after="0" w:line="259" w:lineRule="auto"/>
              <w:ind w:firstLine="708"/>
              <w:jc w:val="left"/>
            </w:pPr>
            <w:r>
              <w:rPr>
                <w:sz w:val="22"/>
              </w:rPr>
              <w:t xml:space="preserve">осуществлять  синтез  как составление целого из частей, самостоятельно достраивая  </w:t>
            </w:r>
            <w:r>
              <w:rPr>
                <w:sz w:val="22"/>
              </w:rPr>
              <w:tab/>
              <w:t xml:space="preserve">и  </w:t>
            </w:r>
            <w:r>
              <w:rPr>
                <w:sz w:val="22"/>
              </w:rPr>
              <w:tab/>
              <w:t xml:space="preserve">восполняя  </w:t>
            </w:r>
            <w:r>
              <w:rPr>
                <w:sz w:val="22"/>
              </w:rPr>
              <w:tab/>
              <w:t xml:space="preserve">недостающие  </w:t>
            </w:r>
          </w:p>
        </w:tc>
      </w:tr>
    </w:tbl>
    <w:p w:rsidR="00CB219B" w:rsidRDefault="00DC2A8E">
      <w:pPr>
        <w:spacing w:after="0" w:line="259" w:lineRule="auto"/>
        <w:ind w:left="0" w:firstLine="0"/>
      </w:pPr>
      <w:r>
        <w:t xml:space="preserve"> </w:t>
      </w:r>
    </w:p>
    <w:tbl>
      <w:tblPr>
        <w:tblStyle w:val="TableGrid"/>
        <w:tblW w:w="9612" w:type="dxa"/>
        <w:tblInd w:w="1599" w:type="dxa"/>
        <w:tblCellMar>
          <w:top w:w="101" w:type="dxa"/>
          <w:left w:w="108" w:type="dxa"/>
        </w:tblCellMar>
        <w:tblLook w:val="04A0" w:firstRow="1" w:lastRow="0" w:firstColumn="1" w:lastColumn="0" w:noHBand="0" w:noVBand="1"/>
      </w:tblPr>
      <w:tblGrid>
        <w:gridCol w:w="4676"/>
        <w:gridCol w:w="4936"/>
      </w:tblGrid>
      <w:tr w:rsidR="00CB219B">
        <w:trPr>
          <w:trHeight w:val="5362"/>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pPr>
              <w:tabs>
                <w:tab w:val="center" w:pos="1150"/>
                <w:tab w:val="center" w:pos="2018"/>
                <w:tab w:val="center" w:pos="3518"/>
                <w:tab w:val="right" w:pos="4568"/>
              </w:tabs>
              <w:spacing w:after="65" w:line="259" w:lineRule="auto"/>
              <w:ind w:left="0" w:firstLine="0"/>
              <w:jc w:val="left"/>
            </w:pPr>
            <w:r>
              <w:rPr>
                <w:sz w:val="22"/>
              </w:rPr>
              <w:t xml:space="preserve">объектов </w:t>
            </w:r>
            <w:r>
              <w:rPr>
                <w:sz w:val="22"/>
              </w:rPr>
              <w:tab/>
              <w:t xml:space="preserve">с </w:t>
            </w:r>
            <w:r>
              <w:rPr>
                <w:sz w:val="22"/>
              </w:rPr>
              <w:tab/>
              <w:t xml:space="preserve">выделением </w:t>
            </w:r>
            <w:r>
              <w:rPr>
                <w:sz w:val="22"/>
              </w:rPr>
              <w:tab/>
              <w:t xml:space="preserve">существенных </w:t>
            </w:r>
            <w:r>
              <w:rPr>
                <w:sz w:val="22"/>
              </w:rPr>
              <w:tab/>
              <w:t xml:space="preserve">и </w:t>
            </w:r>
          </w:p>
          <w:p w:rsidR="00CB219B" w:rsidRDefault="00DC2A8E">
            <w:pPr>
              <w:spacing w:after="119" w:line="259" w:lineRule="auto"/>
              <w:ind w:left="0" w:firstLine="0"/>
              <w:jc w:val="left"/>
            </w:pPr>
            <w:r>
              <w:rPr>
                <w:sz w:val="22"/>
              </w:rPr>
              <w:t xml:space="preserve">несущественных признаков;  </w:t>
            </w:r>
          </w:p>
          <w:p w:rsidR="00CB219B" w:rsidRDefault="00DC2A8E" w:rsidP="00A74238">
            <w:pPr>
              <w:numPr>
                <w:ilvl w:val="0"/>
                <w:numId w:val="121"/>
              </w:numPr>
              <w:spacing w:after="29" w:line="259" w:lineRule="auto"/>
              <w:ind w:firstLine="708"/>
              <w:jc w:val="left"/>
            </w:pPr>
            <w:r>
              <w:rPr>
                <w:sz w:val="22"/>
              </w:rPr>
              <w:t xml:space="preserve">осуществлять  синтез  как  </w:t>
            </w:r>
          </w:p>
          <w:p w:rsidR="00CB219B" w:rsidRDefault="00DC2A8E">
            <w:pPr>
              <w:spacing w:after="118" w:line="259" w:lineRule="auto"/>
              <w:ind w:left="0" w:firstLine="0"/>
              <w:jc w:val="left"/>
            </w:pPr>
            <w:r>
              <w:rPr>
                <w:sz w:val="22"/>
              </w:rPr>
              <w:t xml:space="preserve">составление целого из частей;  </w:t>
            </w:r>
          </w:p>
          <w:p w:rsidR="00CB219B" w:rsidRDefault="00DC2A8E" w:rsidP="00A74238">
            <w:pPr>
              <w:numPr>
                <w:ilvl w:val="0"/>
                <w:numId w:val="121"/>
              </w:numPr>
              <w:spacing w:after="93" w:line="281" w:lineRule="auto"/>
              <w:ind w:firstLine="708"/>
              <w:jc w:val="left"/>
            </w:pPr>
            <w:r>
              <w:rPr>
                <w:sz w:val="22"/>
              </w:rPr>
              <w:t xml:space="preserve">проводить  </w:t>
            </w:r>
            <w:r>
              <w:rPr>
                <w:sz w:val="22"/>
              </w:rPr>
              <w:tab/>
              <w:t xml:space="preserve">сравнение, сериацию и классификацию по заданным критериям;  </w:t>
            </w:r>
          </w:p>
          <w:p w:rsidR="00CB219B" w:rsidRDefault="00DC2A8E" w:rsidP="00A74238">
            <w:pPr>
              <w:numPr>
                <w:ilvl w:val="0"/>
                <w:numId w:val="121"/>
              </w:numPr>
              <w:spacing w:after="28" w:line="259" w:lineRule="auto"/>
              <w:ind w:firstLine="708"/>
              <w:jc w:val="left"/>
            </w:pPr>
            <w:r>
              <w:rPr>
                <w:sz w:val="22"/>
              </w:rPr>
              <w:t xml:space="preserve">устанавливать  причинно- </w:t>
            </w:r>
          </w:p>
          <w:p w:rsidR="00CB219B" w:rsidRDefault="00DC2A8E">
            <w:pPr>
              <w:spacing w:after="119" w:line="259" w:lineRule="auto"/>
              <w:ind w:left="0" w:firstLine="0"/>
              <w:jc w:val="left"/>
            </w:pPr>
            <w:r>
              <w:rPr>
                <w:sz w:val="22"/>
              </w:rPr>
              <w:t xml:space="preserve">следственные связи;  </w:t>
            </w:r>
          </w:p>
          <w:p w:rsidR="00CB219B" w:rsidRDefault="00DC2A8E" w:rsidP="00A74238">
            <w:pPr>
              <w:numPr>
                <w:ilvl w:val="0"/>
                <w:numId w:val="121"/>
              </w:numPr>
              <w:spacing w:after="100" w:line="282" w:lineRule="auto"/>
              <w:ind w:firstLine="708"/>
              <w:jc w:val="left"/>
            </w:pPr>
            <w:r>
              <w:rPr>
                <w:sz w:val="22"/>
              </w:rPr>
              <w:t xml:space="preserve">строить  </w:t>
            </w:r>
            <w:r>
              <w:rPr>
                <w:sz w:val="22"/>
              </w:rPr>
              <w:tab/>
              <w:t xml:space="preserve">рассуждения  в форме связи простых суждений об объекте, его строении, свойствах и связях;  </w:t>
            </w:r>
          </w:p>
          <w:p w:rsidR="00CB219B" w:rsidRDefault="00DC2A8E" w:rsidP="00A74238">
            <w:pPr>
              <w:numPr>
                <w:ilvl w:val="0"/>
                <w:numId w:val="121"/>
              </w:numPr>
              <w:spacing w:after="0" w:line="277" w:lineRule="auto"/>
              <w:ind w:firstLine="708"/>
              <w:jc w:val="left"/>
            </w:pPr>
            <w:r>
              <w:rPr>
                <w:sz w:val="22"/>
              </w:rPr>
              <w:t xml:space="preserve">обобщать, т. е. осуществлять генерализацию и выведение общности для целого  ряда  </w:t>
            </w:r>
            <w:r>
              <w:rPr>
                <w:sz w:val="22"/>
              </w:rPr>
              <w:tab/>
              <w:t xml:space="preserve">или  </w:t>
            </w:r>
            <w:r>
              <w:rPr>
                <w:sz w:val="22"/>
              </w:rPr>
              <w:tab/>
              <w:t xml:space="preserve">класса  единичных </w:t>
            </w:r>
          </w:p>
          <w:p w:rsidR="00CB219B" w:rsidRDefault="00DC2A8E">
            <w:pPr>
              <w:spacing w:after="33" w:line="259" w:lineRule="auto"/>
              <w:ind w:left="0" w:firstLine="0"/>
              <w:jc w:val="left"/>
            </w:pPr>
            <w:r>
              <w:rPr>
                <w:sz w:val="22"/>
              </w:rPr>
              <w:t xml:space="preserve">объектов на основе выделения сущностной </w:t>
            </w:r>
          </w:p>
          <w:p w:rsidR="00CB219B" w:rsidRDefault="00DC2A8E">
            <w:pPr>
              <w:spacing w:after="121" w:line="259" w:lineRule="auto"/>
              <w:ind w:left="0" w:firstLine="0"/>
              <w:jc w:val="left"/>
            </w:pPr>
            <w:r>
              <w:rPr>
                <w:sz w:val="22"/>
              </w:rPr>
              <w:t xml:space="preserve">связи;  </w:t>
            </w:r>
          </w:p>
          <w:p w:rsidR="00CB219B" w:rsidRDefault="00DC2A8E" w:rsidP="00A74238">
            <w:pPr>
              <w:numPr>
                <w:ilvl w:val="0"/>
                <w:numId w:val="121"/>
              </w:numPr>
              <w:spacing w:after="0" w:line="259" w:lineRule="auto"/>
              <w:ind w:firstLine="708"/>
              <w:jc w:val="left"/>
            </w:pPr>
            <w:r>
              <w:rPr>
                <w:sz w:val="22"/>
              </w:rPr>
              <w:t xml:space="preserve">устанавливать аналогии.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pPr>
              <w:spacing w:after="124" w:line="259" w:lineRule="auto"/>
              <w:ind w:left="0" w:firstLine="0"/>
              <w:jc w:val="left"/>
            </w:pPr>
            <w:r>
              <w:rPr>
                <w:sz w:val="22"/>
              </w:rPr>
              <w:t xml:space="preserve">моменты;  </w:t>
            </w:r>
          </w:p>
          <w:p w:rsidR="00CB219B" w:rsidRDefault="00DC2A8E" w:rsidP="00A74238">
            <w:pPr>
              <w:numPr>
                <w:ilvl w:val="0"/>
                <w:numId w:val="122"/>
              </w:numPr>
              <w:spacing w:after="120" w:line="263" w:lineRule="auto"/>
              <w:ind w:firstLine="708"/>
              <w:jc w:val="left"/>
            </w:pPr>
            <w:r>
              <w:rPr>
                <w:sz w:val="22"/>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CB219B" w:rsidRDefault="00DC2A8E" w:rsidP="00A74238">
            <w:pPr>
              <w:numPr>
                <w:ilvl w:val="0"/>
                <w:numId w:val="122"/>
              </w:numPr>
              <w:spacing w:after="58" w:line="317" w:lineRule="auto"/>
              <w:ind w:firstLine="708"/>
              <w:jc w:val="left"/>
            </w:pPr>
            <w:r>
              <w:rPr>
                <w:sz w:val="22"/>
              </w:rPr>
              <w:t xml:space="preserve">строить  </w:t>
            </w:r>
            <w:r>
              <w:rPr>
                <w:sz w:val="22"/>
              </w:rPr>
              <w:tab/>
              <w:t xml:space="preserve">логическое рассуждение,  включающее  установление причинно-следственных связей;  </w:t>
            </w:r>
          </w:p>
          <w:p w:rsidR="00CB219B" w:rsidRDefault="00DC2A8E" w:rsidP="00A74238">
            <w:pPr>
              <w:numPr>
                <w:ilvl w:val="0"/>
                <w:numId w:val="122"/>
              </w:numPr>
              <w:spacing w:after="51" w:line="259" w:lineRule="auto"/>
              <w:ind w:firstLine="708"/>
              <w:jc w:val="left"/>
            </w:pPr>
            <w:r>
              <w:rPr>
                <w:sz w:val="22"/>
              </w:rPr>
              <w:t xml:space="preserve">произвольно  и  </w:t>
            </w:r>
            <w:r>
              <w:rPr>
                <w:sz w:val="22"/>
              </w:rPr>
              <w:tab/>
              <w:t xml:space="preserve">осознанно </w:t>
            </w:r>
          </w:p>
          <w:p w:rsidR="00CB219B" w:rsidRDefault="00DC2A8E">
            <w:pPr>
              <w:spacing w:after="22" w:line="259" w:lineRule="auto"/>
              <w:ind w:left="0" w:firstLine="0"/>
              <w:jc w:val="left"/>
            </w:pPr>
            <w:r>
              <w:rPr>
                <w:sz w:val="22"/>
              </w:rPr>
              <w:t xml:space="preserve">владеть общим приемом решения задач.  </w:t>
            </w:r>
          </w:p>
          <w:p w:rsidR="00CB219B" w:rsidRDefault="00DC2A8E">
            <w:pPr>
              <w:spacing w:after="0" w:line="259" w:lineRule="auto"/>
              <w:ind w:left="708" w:firstLine="0"/>
              <w:jc w:val="left"/>
            </w:pPr>
            <w:r>
              <w:rPr>
                <w:sz w:val="22"/>
              </w:rPr>
              <w:t xml:space="preserve">  </w:t>
            </w:r>
          </w:p>
        </w:tc>
      </w:tr>
      <w:tr w:rsidR="00CB219B">
        <w:trPr>
          <w:trHeight w:val="350"/>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Коммуникативные УУД </w:t>
            </w:r>
            <w:r>
              <w:rPr>
                <w:sz w:val="22"/>
              </w:rPr>
              <w:t xml:space="preserve"> </w:t>
            </w:r>
          </w:p>
        </w:tc>
      </w:tr>
      <w:tr w:rsidR="00CB219B">
        <w:trPr>
          <w:trHeight w:val="626"/>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Обучающийся научится </w:t>
            </w:r>
            <w:r>
              <w:rPr>
                <w:sz w:val="22"/>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pPr>
            <w:r>
              <w:rPr>
                <w:b/>
                <w:sz w:val="22"/>
              </w:rPr>
              <w:t xml:space="preserve">Обучающийся получит возможность научиться </w:t>
            </w:r>
          </w:p>
        </w:tc>
      </w:tr>
    </w:tbl>
    <w:p w:rsidR="00CB219B" w:rsidRDefault="00CB219B">
      <w:pPr>
        <w:spacing w:after="0" w:line="259" w:lineRule="auto"/>
        <w:ind w:left="0" w:right="701" w:firstLine="0"/>
        <w:jc w:val="left"/>
      </w:pPr>
    </w:p>
    <w:tbl>
      <w:tblPr>
        <w:tblStyle w:val="TableGrid"/>
        <w:tblW w:w="9612" w:type="dxa"/>
        <w:tblInd w:w="1599" w:type="dxa"/>
        <w:tblCellMar>
          <w:top w:w="60" w:type="dxa"/>
        </w:tblCellMar>
        <w:tblLook w:val="04A0" w:firstRow="1" w:lastRow="0" w:firstColumn="1" w:lastColumn="0" w:noHBand="0" w:noVBand="1"/>
      </w:tblPr>
      <w:tblGrid>
        <w:gridCol w:w="4676"/>
        <w:gridCol w:w="4936"/>
      </w:tblGrid>
      <w:tr w:rsidR="00CB219B">
        <w:trPr>
          <w:trHeight w:val="5591"/>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23"/>
              </w:numPr>
              <w:spacing w:after="66" w:line="309" w:lineRule="auto"/>
              <w:ind w:firstLine="708"/>
              <w:jc w:val="left"/>
            </w:pPr>
            <w:r>
              <w:rPr>
                <w:sz w:val="22"/>
              </w:rPr>
              <w:lastRenderedPageBreak/>
              <w:t xml:space="preserve">стремиться к координации  различных позиций в сотрудничестве;  </w:t>
            </w:r>
          </w:p>
          <w:p w:rsidR="00CB219B" w:rsidRDefault="00DC2A8E" w:rsidP="00A74238">
            <w:pPr>
              <w:numPr>
                <w:ilvl w:val="0"/>
                <w:numId w:val="123"/>
              </w:numPr>
              <w:spacing w:after="50" w:line="326" w:lineRule="auto"/>
              <w:ind w:firstLine="708"/>
              <w:jc w:val="left"/>
            </w:pPr>
            <w:r>
              <w:rPr>
                <w:sz w:val="22"/>
              </w:rPr>
              <w:t xml:space="preserve">формулировать собственное мнение и позицию;  </w:t>
            </w:r>
          </w:p>
          <w:p w:rsidR="00CB219B" w:rsidRDefault="00DC2A8E" w:rsidP="00A74238">
            <w:pPr>
              <w:numPr>
                <w:ilvl w:val="0"/>
                <w:numId w:val="123"/>
              </w:numPr>
              <w:spacing w:after="43" w:line="259" w:lineRule="auto"/>
              <w:ind w:firstLine="708"/>
              <w:jc w:val="left"/>
            </w:pPr>
            <w:r>
              <w:rPr>
                <w:sz w:val="22"/>
              </w:rPr>
              <w:t xml:space="preserve">договариваться и приходить к </w:t>
            </w:r>
          </w:p>
          <w:p w:rsidR="00CB219B" w:rsidRDefault="00DC2A8E">
            <w:pPr>
              <w:spacing w:after="61" w:line="317" w:lineRule="auto"/>
              <w:ind w:left="108" w:firstLine="0"/>
              <w:jc w:val="left"/>
            </w:pPr>
            <w:r>
              <w:rPr>
                <w:sz w:val="22"/>
              </w:rPr>
              <w:t xml:space="preserve"> </w:t>
            </w:r>
            <w:r>
              <w:rPr>
                <w:sz w:val="22"/>
              </w:rPr>
              <w:tab/>
              <w:t xml:space="preserve">общему  </w:t>
            </w:r>
            <w:r>
              <w:rPr>
                <w:sz w:val="22"/>
              </w:rPr>
              <w:tab/>
              <w:t xml:space="preserve">решению  </w:t>
            </w:r>
            <w:r>
              <w:rPr>
                <w:sz w:val="22"/>
              </w:rPr>
              <w:tab/>
              <w:t xml:space="preserve">в  </w:t>
            </w:r>
            <w:r>
              <w:rPr>
                <w:sz w:val="22"/>
              </w:rPr>
              <w:tab/>
              <w:t xml:space="preserve">совместной деятельности;  </w:t>
            </w:r>
          </w:p>
          <w:p w:rsidR="00CB219B" w:rsidRDefault="00DC2A8E" w:rsidP="00A74238">
            <w:pPr>
              <w:numPr>
                <w:ilvl w:val="0"/>
                <w:numId w:val="123"/>
              </w:numPr>
              <w:spacing w:after="2" w:line="298" w:lineRule="auto"/>
              <w:ind w:firstLine="708"/>
              <w:jc w:val="left"/>
            </w:pPr>
            <w:r>
              <w:rPr>
                <w:sz w:val="22"/>
              </w:rPr>
              <w:t xml:space="preserve">строить  </w:t>
            </w:r>
            <w:r>
              <w:rPr>
                <w:sz w:val="22"/>
              </w:rPr>
              <w:tab/>
              <w:t xml:space="preserve">понятные  </w:t>
            </w:r>
            <w:r>
              <w:rPr>
                <w:sz w:val="22"/>
              </w:rPr>
              <w:tab/>
              <w:t xml:space="preserve">дня  </w:t>
            </w:r>
          </w:p>
          <w:p w:rsidR="00CB219B" w:rsidRDefault="00DC2A8E">
            <w:pPr>
              <w:spacing w:after="119" w:line="259" w:lineRule="auto"/>
              <w:ind w:left="108" w:firstLine="0"/>
              <w:jc w:val="left"/>
            </w:pPr>
            <w:r>
              <w:rPr>
                <w:sz w:val="22"/>
              </w:rPr>
              <w:t xml:space="preserve">партнера высказывания;  </w:t>
            </w:r>
          </w:p>
          <w:p w:rsidR="00CB219B" w:rsidRDefault="00DC2A8E" w:rsidP="00A74238">
            <w:pPr>
              <w:numPr>
                <w:ilvl w:val="0"/>
                <w:numId w:val="123"/>
              </w:numPr>
              <w:spacing w:after="64" w:line="259" w:lineRule="auto"/>
              <w:ind w:firstLine="708"/>
              <w:jc w:val="left"/>
            </w:pPr>
            <w:r>
              <w:rPr>
                <w:sz w:val="22"/>
              </w:rPr>
              <w:t xml:space="preserve">задавать вопросы;  </w:t>
            </w:r>
          </w:p>
          <w:p w:rsidR="00CB219B" w:rsidRDefault="00DC2A8E" w:rsidP="00A74238">
            <w:pPr>
              <w:numPr>
                <w:ilvl w:val="0"/>
                <w:numId w:val="123"/>
              </w:numPr>
              <w:spacing w:after="29" w:line="259" w:lineRule="auto"/>
              <w:ind w:firstLine="708"/>
              <w:jc w:val="left"/>
            </w:pPr>
            <w:r>
              <w:rPr>
                <w:sz w:val="22"/>
              </w:rPr>
              <w:t xml:space="preserve">использовать  речь  </w:t>
            </w:r>
            <w:r>
              <w:rPr>
                <w:sz w:val="22"/>
              </w:rPr>
              <w:tab/>
              <w:t xml:space="preserve">для  </w:t>
            </w:r>
          </w:p>
          <w:p w:rsidR="00CB219B" w:rsidRDefault="00DC2A8E">
            <w:pPr>
              <w:spacing w:after="121" w:line="259" w:lineRule="auto"/>
              <w:ind w:left="108" w:firstLine="0"/>
              <w:jc w:val="left"/>
            </w:pPr>
            <w:r>
              <w:rPr>
                <w:sz w:val="22"/>
              </w:rPr>
              <w:t xml:space="preserve">регуляции своего действия;  </w:t>
            </w:r>
          </w:p>
          <w:p w:rsidR="00CB219B" w:rsidRDefault="00DC2A8E" w:rsidP="00A74238">
            <w:pPr>
              <w:numPr>
                <w:ilvl w:val="0"/>
                <w:numId w:val="123"/>
              </w:numPr>
              <w:spacing w:after="0" w:line="259" w:lineRule="auto"/>
              <w:ind w:firstLine="708"/>
              <w:jc w:val="left"/>
            </w:pPr>
            <w:r>
              <w:rPr>
                <w:sz w:val="22"/>
              </w:rPr>
              <w:t xml:space="preserve">адекватно  </w:t>
            </w:r>
            <w:r>
              <w:rPr>
                <w:sz w:val="22"/>
              </w:rPr>
              <w:tab/>
              <w:t xml:space="preserve">использовать речевые средства для решения различных коммуникативных  </w:t>
            </w:r>
            <w:r>
              <w:rPr>
                <w:sz w:val="22"/>
              </w:rPr>
              <w:tab/>
              <w:t xml:space="preserve">задач,  строить монологическое  </w:t>
            </w:r>
            <w:r>
              <w:rPr>
                <w:sz w:val="22"/>
              </w:rPr>
              <w:tab/>
              <w:t>высказывание, владеть диалогической формой речи.</w:t>
            </w:r>
            <w:r>
              <w:rPr>
                <w:b/>
                <w:sz w:val="22"/>
              </w:rPr>
              <w:t xml:space="preserve"> </w:t>
            </w:r>
            <w:r>
              <w:rPr>
                <w:sz w:val="22"/>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24"/>
              </w:numPr>
              <w:spacing w:after="73" w:line="305" w:lineRule="auto"/>
              <w:ind w:firstLine="708"/>
              <w:jc w:val="left"/>
            </w:pPr>
            <w:r>
              <w:rPr>
                <w:sz w:val="22"/>
              </w:rPr>
              <w:t xml:space="preserve">учитывать разные мнения и интересы и обосновывать собственную позицию;  </w:t>
            </w:r>
          </w:p>
          <w:p w:rsidR="00CB219B" w:rsidRDefault="00DC2A8E" w:rsidP="00A74238">
            <w:pPr>
              <w:numPr>
                <w:ilvl w:val="0"/>
                <w:numId w:val="124"/>
              </w:numPr>
              <w:spacing w:after="24" w:line="285" w:lineRule="auto"/>
              <w:ind w:firstLine="708"/>
              <w:jc w:val="left"/>
            </w:pPr>
            <w:r>
              <w:rPr>
                <w:sz w:val="22"/>
              </w:rPr>
              <w:t xml:space="preserve">аргументировать свою позицию и координировать ее с позициями партнеров в сотрудничестве  </w:t>
            </w:r>
            <w:r>
              <w:rPr>
                <w:sz w:val="22"/>
              </w:rPr>
              <w:tab/>
              <w:t xml:space="preserve">при  </w:t>
            </w:r>
            <w:r>
              <w:rPr>
                <w:sz w:val="22"/>
              </w:rPr>
              <w:tab/>
              <w:t xml:space="preserve">выработке </w:t>
            </w:r>
          </w:p>
          <w:p w:rsidR="00CB219B" w:rsidRDefault="00DC2A8E">
            <w:pPr>
              <w:tabs>
                <w:tab w:val="center" w:pos="108"/>
                <w:tab w:val="center" w:pos="2245"/>
              </w:tabs>
              <w:spacing w:after="48" w:line="259" w:lineRule="auto"/>
              <w:ind w:left="0" w:firstLine="0"/>
              <w:jc w:val="left"/>
            </w:pPr>
            <w:r>
              <w:rPr>
                <w:rFonts w:ascii="Calibri" w:eastAsia="Calibri" w:hAnsi="Calibri" w:cs="Calibri"/>
                <w:sz w:val="22"/>
              </w:rPr>
              <w:tab/>
            </w:r>
            <w:r>
              <w:rPr>
                <w:sz w:val="22"/>
              </w:rPr>
              <w:t xml:space="preserve"> </w:t>
            </w:r>
            <w:r>
              <w:rPr>
                <w:sz w:val="22"/>
              </w:rPr>
              <w:tab/>
              <w:t xml:space="preserve">общего решения в совместной </w:t>
            </w:r>
          </w:p>
          <w:p w:rsidR="00CB219B" w:rsidRDefault="00DC2A8E">
            <w:pPr>
              <w:spacing w:after="122" w:line="259" w:lineRule="auto"/>
              <w:ind w:left="108" w:firstLine="0"/>
              <w:jc w:val="left"/>
            </w:pPr>
            <w:r>
              <w:rPr>
                <w:sz w:val="22"/>
              </w:rPr>
              <w:t xml:space="preserve">деятельности;  </w:t>
            </w:r>
          </w:p>
          <w:p w:rsidR="00CB219B" w:rsidRDefault="00DC2A8E" w:rsidP="00A74238">
            <w:pPr>
              <w:numPr>
                <w:ilvl w:val="0"/>
                <w:numId w:val="124"/>
              </w:numPr>
              <w:spacing w:after="106" w:line="277" w:lineRule="auto"/>
              <w:ind w:firstLine="708"/>
              <w:jc w:val="left"/>
            </w:pPr>
            <w:r>
              <w:rPr>
                <w:sz w:val="22"/>
              </w:rPr>
              <w:t xml:space="preserve">с учетом целей коммуникации достаточно точно, последовательно и полно передавать  </w:t>
            </w:r>
            <w:r>
              <w:rPr>
                <w:sz w:val="22"/>
              </w:rPr>
              <w:tab/>
              <w:t xml:space="preserve">партнеру  </w:t>
            </w:r>
            <w:r>
              <w:rPr>
                <w:sz w:val="22"/>
              </w:rPr>
              <w:tab/>
              <w:t xml:space="preserve">необходимую информацию как ориентир для построения действия;  </w:t>
            </w:r>
          </w:p>
          <w:p w:rsidR="00CB219B" w:rsidRDefault="00DC2A8E" w:rsidP="00A74238">
            <w:pPr>
              <w:numPr>
                <w:ilvl w:val="0"/>
                <w:numId w:val="124"/>
              </w:numPr>
              <w:spacing w:after="75" w:line="305" w:lineRule="auto"/>
              <w:ind w:firstLine="708"/>
              <w:jc w:val="left"/>
            </w:pPr>
            <w:r>
              <w:rPr>
                <w:sz w:val="22"/>
              </w:rPr>
              <w:t xml:space="preserve">адекватно использовать речь для планирования и регуляции своей деятельности;  </w:t>
            </w:r>
          </w:p>
          <w:p w:rsidR="00CB219B" w:rsidRDefault="00DC2A8E" w:rsidP="00A74238">
            <w:pPr>
              <w:numPr>
                <w:ilvl w:val="0"/>
                <w:numId w:val="124"/>
              </w:numPr>
              <w:spacing w:after="0" w:line="259" w:lineRule="auto"/>
              <w:ind w:firstLine="708"/>
              <w:jc w:val="left"/>
            </w:pPr>
            <w:r>
              <w:rPr>
                <w:sz w:val="22"/>
              </w:rPr>
              <w:t xml:space="preserve">адекватно  </w:t>
            </w:r>
            <w:r>
              <w:rPr>
                <w:sz w:val="22"/>
              </w:rPr>
              <w:tab/>
              <w:t xml:space="preserve">использовать речевые средства для эффективного решения коммуникативных задач.  </w:t>
            </w:r>
          </w:p>
        </w:tc>
      </w:tr>
      <w:tr w:rsidR="00CB219B">
        <w:trPr>
          <w:trHeight w:val="350"/>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816" w:firstLine="0"/>
              <w:jc w:val="left"/>
            </w:pPr>
            <w:r>
              <w:rPr>
                <w:b/>
                <w:sz w:val="22"/>
              </w:rPr>
              <w:t xml:space="preserve">Предметные УУД </w:t>
            </w:r>
            <w:r>
              <w:rPr>
                <w:sz w:val="22"/>
              </w:rPr>
              <w:t xml:space="preserve"> </w:t>
            </w:r>
          </w:p>
        </w:tc>
      </w:tr>
      <w:tr w:rsidR="00CB219B">
        <w:trPr>
          <w:trHeight w:val="626"/>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816" w:firstLine="0"/>
              <w:jc w:val="left"/>
            </w:pPr>
            <w:r>
              <w:rPr>
                <w:b/>
                <w:sz w:val="22"/>
              </w:rPr>
              <w:t xml:space="preserve">Обучающийся научится </w:t>
            </w:r>
            <w:r>
              <w:rPr>
                <w:sz w:val="22"/>
              </w:rPr>
              <w:t xml:space="preserve">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8" w:firstLine="0"/>
            </w:pPr>
            <w:r>
              <w:rPr>
                <w:b/>
                <w:sz w:val="22"/>
              </w:rPr>
              <w:t xml:space="preserve">Обучающийся получит возможность научиться </w:t>
            </w:r>
          </w:p>
        </w:tc>
      </w:tr>
      <w:tr w:rsidR="00CB219B">
        <w:trPr>
          <w:trHeight w:val="2103"/>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25"/>
              </w:numPr>
              <w:spacing w:after="50" w:line="259" w:lineRule="auto"/>
              <w:ind w:firstLine="708"/>
              <w:jc w:val="left"/>
            </w:pPr>
            <w:r>
              <w:rPr>
                <w:sz w:val="22"/>
              </w:rPr>
              <w:t xml:space="preserve">определять </w:t>
            </w:r>
            <w:r>
              <w:rPr>
                <w:sz w:val="22"/>
              </w:rPr>
              <w:tab/>
              <w:t xml:space="preserve">изученные </w:t>
            </w:r>
            <w:r>
              <w:rPr>
                <w:sz w:val="22"/>
              </w:rPr>
              <w:tab/>
              <w:t>части</w:t>
            </w:r>
          </w:p>
          <w:p w:rsidR="00CB219B" w:rsidRDefault="00DC2A8E">
            <w:pPr>
              <w:spacing w:after="122" w:line="259" w:lineRule="auto"/>
              <w:ind w:left="108" w:firstLine="0"/>
              <w:jc w:val="left"/>
            </w:pPr>
            <w:r>
              <w:rPr>
                <w:sz w:val="22"/>
              </w:rPr>
              <w:t xml:space="preserve">речи и их признаки;   </w:t>
            </w:r>
          </w:p>
          <w:p w:rsidR="00CB219B" w:rsidRDefault="00DC2A8E" w:rsidP="00A74238">
            <w:pPr>
              <w:numPr>
                <w:ilvl w:val="0"/>
                <w:numId w:val="125"/>
              </w:numPr>
              <w:spacing w:after="56" w:line="318" w:lineRule="auto"/>
              <w:ind w:firstLine="708"/>
              <w:jc w:val="left"/>
            </w:pPr>
            <w:r>
              <w:rPr>
                <w:sz w:val="22"/>
              </w:rPr>
              <w:t xml:space="preserve">определять признаки главных и второстепенных членов предложения;   </w:t>
            </w:r>
          </w:p>
          <w:p w:rsidR="00CB219B" w:rsidRDefault="00DC2A8E" w:rsidP="00A74238">
            <w:pPr>
              <w:numPr>
                <w:ilvl w:val="0"/>
                <w:numId w:val="125"/>
              </w:numPr>
              <w:spacing w:after="0" w:line="259" w:lineRule="auto"/>
              <w:ind w:firstLine="708"/>
              <w:jc w:val="left"/>
            </w:pPr>
            <w:r>
              <w:rPr>
                <w:sz w:val="22"/>
              </w:rPr>
              <w:t xml:space="preserve">определять </w:t>
            </w:r>
            <w:r>
              <w:rPr>
                <w:sz w:val="22"/>
              </w:rPr>
              <w:tab/>
              <w:t xml:space="preserve">морфологический состав слова, виды суффиксов и приставок;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26"/>
              </w:numPr>
              <w:spacing w:after="25" w:line="304" w:lineRule="auto"/>
              <w:ind w:hanging="110"/>
              <w:jc w:val="left"/>
            </w:pPr>
            <w:r>
              <w:rPr>
                <w:sz w:val="22"/>
              </w:rPr>
              <w:t xml:space="preserve">активно  </w:t>
            </w:r>
            <w:r>
              <w:rPr>
                <w:sz w:val="22"/>
              </w:rPr>
              <w:tab/>
              <w:t xml:space="preserve">пользоваться способами  </w:t>
            </w:r>
            <w:r>
              <w:rPr>
                <w:sz w:val="22"/>
              </w:rPr>
              <w:tab/>
              <w:t xml:space="preserve">словообразования: </w:t>
            </w:r>
          </w:p>
          <w:p w:rsidR="00CB219B" w:rsidRDefault="00DC2A8E">
            <w:pPr>
              <w:spacing w:after="120" w:line="259" w:lineRule="auto"/>
              <w:ind w:left="-2" w:firstLine="0"/>
              <w:jc w:val="left"/>
            </w:pPr>
            <w:r>
              <w:rPr>
                <w:sz w:val="22"/>
              </w:rPr>
              <w:t xml:space="preserve"> существительные во множественном числе,  </w:t>
            </w:r>
          </w:p>
          <w:p w:rsidR="00CB219B" w:rsidRDefault="00DC2A8E">
            <w:pPr>
              <w:tabs>
                <w:tab w:val="center" w:pos="976"/>
                <w:tab w:val="center" w:pos="2522"/>
                <w:tab w:val="center" w:pos="3982"/>
              </w:tabs>
              <w:spacing w:after="65" w:line="259" w:lineRule="auto"/>
              <w:ind w:left="0" w:firstLine="0"/>
              <w:jc w:val="left"/>
            </w:pPr>
            <w:r>
              <w:rPr>
                <w:rFonts w:ascii="Calibri" w:eastAsia="Calibri" w:hAnsi="Calibri" w:cs="Calibri"/>
                <w:sz w:val="22"/>
              </w:rPr>
              <w:tab/>
              <w:t xml:space="preserve"> </w:t>
            </w:r>
            <w:r>
              <w:rPr>
                <w:sz w:val="22"/>
              </w:rPr>
              <w:t xml:space="preserve">существительные  </w:t>
            </w:r>
            <w:r>
              <w:rPr>
                <w:sz w:val="22"/>
              </w:rPr>
              <w:tab/>
              <w:t xml:space="preserve">с  </w:t>
            </w:r>
            <w:r>
              <w:rPr>
                <w:sz w:val="22"/>
              </w:rPr>
              <w:tab/>
              <w:t xml:space="preserve">уменьшительно- </w:t>
            </w:r>
          </w:p>
          <w:p w:rsidR="00CB219B" w:rsidRDefault="00DC2A8E">
            <w:pPr>
              <w:spacing w:after="0" w:line="259" w:lineRule="auto"/>
              <w:ind w:left="108" w:firstLine="0"/>
              <w:jc w:val="left"/>
            </w:pPr>
            <w:r>
              <w:rPr>
                <w:sz w:val="22"/>
              </w:rPr>
              <w:t xml:space="preserve">ласкательными суффиксами;  </w:t>
            </w:r>
          </w:p>
          <w:p w:rsidR="00CB219B" w:rsidRDefault="00DC2A8E">
            <w:pPr>
              <w:spacing w:after="3" w:line="259" w:lineRule="auto"/>
              <w:ind w:left="-2" w:firstLine="0"/>
              <w:jc w:val="left"/>
            </w:pPr>
            <w:r>
              <w:rPr>
                <w:sz w:val="22"/>
              </w:rPr>
              <w:t xml:space="preserve"> </w:t>
            </w:r>
          </w:p>
          <w:p w:rsidR="00CB219B" w:rsidRDefault="00DC2A8E" w:rsidP="00A74238">
            <w:pPr>
              <w:numPr>
                <w:ilvl w:val="0"/>
                <w:numId w:val="126"/>
              </w:numPr>
              <w:spacing w:after="0" w:line="259" w:lineRule="auto"/>
              <w:ind w:hanging="110"/>
              <w:jc w:val="left"/>
            </w:pPr>
            <w:r>
              <w:rPr>
                <w:sz w:val="22"/>
              </w:rPr>
              <w:t xml:space="preserve">образовывать новые слова с  помощью суффиксов и приставок;  </w:t>
            </w:r>
          </w:p>
        </w:tc>
      </w:tr>
      <w:tr w:rsidR="00CB219B">
        <w:trPr>
          <w:trHeight w:val="1241"/>
        </w:trPr>
        <w:tc>
          <w:tcPr>
            <w:tcW w:w="467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8" w:firstLine="708"/>
            </w:pPr>
            <w:r>
              <w:rPr>
                <w:noProof/>
              </w:rPr>
              <w:drawing>
                <wp:inline distT="0" distB="0" distL="0" distR="0">
                  <wp:extent cx="76200" cy="100584"/>
                  <wp:effectExtent l="0" t="0" r="0" b="0"/>
                  <wp:docPr id="318504" name="Picture 318504"/>
                  <wp:cNvGraphicFramePr/>
                  <a:graphic xmlns:a="http://schemas.openxmlformats.org/drawingml/2006/main">
                    <a:graphicData uri="http://schemas.openxmlformats.org/drawingml/2006/picture">
                      <pic:pic xmlns:pic="http://schemas.openxmlformats.org/drawingml/2006/picture">
                        <pic:nvPicPr>
                          <pic:cNvPr id="318504" name="Picture 318504"/>
                          <pic:cNvPicPr/>
                        </pic:nvPicPr>
                        <pic:blipFill>
                          <a:blip r:embed="rId92"/>
                          <a:stretch>
                            <a:fillRect/>
                          </a:stretch>
                        </pic:blipFill>
                        <pic:spPr>
                          <a:xfrm>
                            <a:off x="0" y="0"/>
                            <a:ext cx="76200" cy="100584"/>
                          </a:xfrm>
                          <a:prstGeom prst="rect">
                            <a:avLst/>
                          </a:prstGeom>
                        </pic:spPr>
                      </pic:pic>
                    </a:graphicData>
                  </a:graphic>
                </wp:inline>
              </w:drawing>
            </w:r>
            <w:r>
              <w:rPr>
                <w:rFonts w:ascii="Arial" w:eastAsia="Arial" w:hAnsi="Arial" w:cs="Arial"/>
                <w:sz w:val="22"/>
              </w:rPr>
              <w:t xml:space="preserve"> </w:t>
            </w:r>
            <w:r>
              <w:rPr>
                <w:sz w:val="22"/>
              </w:rPr>
              <w:t xml:space="preserve">согласовывать слова в числе, роде, падеже,  и времени глагола.  </w:t>
            </w:r>
          </w:p>
        </w:tc>
        <w:tc>
          <w:tcPr>
            <w:tcW w:w="4935" w:type="dxa"/>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27"/>
              </w:numPr>
              <w:spacing w:after="71" w:line="306" w:lineRule="auto"/>
              <w:ind w:firstLine="708"/>
              <w:jc w:val="left"/>
            </w:pPr>
            <w:r>
              <w:rPr>
                <w:sz w:val="22"/>
              </w:rPr>
              <w:t xml:space="preserve">различать  </w:t>
            </w:r>
            <w:r>
              <w:rPr>
                <w:sz w:val="22"/>
              </w:rPr>
              <w:tab/>
              <w:t xml:space="preserve">имена  существительные по родам;  </w:t>
            </w:r>
          </w:p>
          <w:p w:rsidR="00CB219B" w:rsidRDefault="00DC2A8E" w:rsidP="00A74238">
            <w:pPr>
              <w:numPr>
                <w:ilvl w:val="0"/>
                <w:numId w:val="127"/>
              </w:numPr>
              <w:spacing w:after="0" w:line="259" w:lineRule="auto"/>
              <w:ind w:firstLine="708"/>
              <w:jc w:val="left"/>
            </w:pPr>
            <w:r>
              <w:rPr>
                <w:sz w:val="22"/>
              </w:rPr>
              <w:t xml:space="preserve">устанавливать порядок слов в предложении.  </w:t>
            </w:r>
          </w:p>
        </w:tc>
      </w:tr>
      <w:tr w:rsidR="00CB219B">
        <w:trPr>
          <w:trHeight w:val="350"/>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816" w:firstLine="0"/>
              <w:jc w:val="left"/>
            </w:pPr>
            <w:r>
              <w:rPr>
                <w:b/>
                <w:sz w:val="22"/>
              </w:rPr>
              <w:t xml:space="preserve">1 класс </w:t>
            </w:r>
            <w:r>
              <w:rPr>
                <w:sz w:val="22"/>
              </w:rPr>
              <w:t xml:space="preserve"> </w:t>
            </w:r>
          </w:p>
        </w:tc>
      </w:tr>
      <w:tr w:rsidR="00CB219B">
        <w:trPr>
          <w:trHeight w:val="3327"/>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28"/>
              </w:numPr>
              <w:spacing w:after="70" w:line="259" w:lineRule="auto"/>
              <w:ind w:firstLine="0"/>
              <w:jc w:val="left"/>
            </w:pPr>
            <w:r>
              <w:rPr>
                <w:sz w:val="22"/>
              </w:rPr>
              <w:lastRenderedPageBreak/>
              <w:t xml:space="preserve">вычленять звуки из слова, правильно их произносить;    </w:t>
            </w:r>
          </w:p>
          <w:p w:rsidR="00CB219B" w:rsidRDefault="00DC2A8E" w:rsidP="00A74238">
            <w:pPr>
              <w:numPr>
                <w:ilvl w:val="0"/>
                <w:numId w:val="128"/>
              </w:numPr>
              <w:spacing w:after="76" w:line="259" w:lineRule="auto"/>
              <w:ind w:firstLine="0"/>
              <w:jc w:val="left"/>
            </w:pPr>
            <w:r>
              <w:rPr>
                <w:sz w:val="22"/>
              </w:rPr>
              <w:t xml:space="preserve">отличать гласные звуки и буквы от согласных;    </w:t>
            </w:r>
          </w:p>
          <w:p w:rsidR="00CB219B" w:rsidRDefault="00DC2A8E" w:rsidP="00A74238">
            <w:pPr>
              <w:numPr>
                <w:ilvl w:val="0"/>
                <w:numId w:val="128"/>
              </w:numPr>
              <w:spacing w:after="51" w:line="259" w:lineRule="auto"/>
              <w:ind w:firstLine="0"/>
              <w:jc w:val="left"/>
            </w:pPr>
            <w:r>
              <w:rPr>
                <w:sz w:val="22"/>
              </w:rPr>
              <w:t xml:space="preserve">распознавать и дифференцировать парные, сонорные, свистящие и шипящие </w:t>
            </w:r>
          </w:p>
          <w:p w:rsidR="00CB219B" w:rsidRDefault="00DC2A8E">
            <w:pPr>
              <w:spacing w:after="121" w:line="259" w:lineRule="auto"/>
              <w:ind w:left="816" w:firstLine="0"/>
              <w:jc w:val="left"/>
            </w:pPr>
            <w:r>
              <w:rPr>
                <w:sz w:val="22"/>
              </w:rPr>
              <w:t xml:space="preserve">согласные звуки, и буквы;    </w:t>
            </w:r>
          </w:p>
          <w:p w:rsidR="00CB219B" w:rsidRDefault="00DC2A8E" w:rsidP="00A74238">
            <w:pPr>
              <w:numPr>
                <w:ilvl w:val="0"/>
                <w:numId w:val="128"/>
              </w:numPr>
              <w:spacing w:after="16" w:line="259" w:lineRule="auto"/>
              <w:ind w:firstLine="0"/>
              <w:jc w:val="left"/>
            </w:pPr>
            <w:r>
              <w:rPr>
                <w:sz w:val="22"/>
              </w:rPr>
              <w:t xml:space="preserve">обозначать на письме мягкость согласных звуков гласными буквами </w:t>
            </w:r>
            <w:r>
              <w:rPr>
                <w:b/>
                <w:sz w:val="22"/>
              </w:rPr>
              <w:t xml:space="preserve">е, ё, и, </w:t>
            </w:r>
          </w:p>
          <w:p w:rsidR="00CB219B" w:rsidRDefault="00DC2A8E">
            <w:pPr>
              <w:spacing w:after="80" w:line="259" w:lineRule="auto"/>
              <w:ind w:left="816" w:firstLine="0"/>
              <w:jc w:val="left"/>
            </w:pPr>
            <w:r>
              <w:rPr>
                <w:b/>
                <w:sz w:val="22"/>
              </w:rPr>
              <w:t>ю, я</w:t>
            </w:r>
            <w:r>
              <w:rPr>
                <w:sz w:val="22"/>
              </w:rPr>
              <w:t xml:space="preserve">;   </w:t>
            </w:r>
          </w:p>
          <w:p w:rsidR="00CB219B" w:rsidRDefault="00DC2A8E" w:rsidP="00A74238">
            <w:pPr>
              <w:numPr>
                <w:ilvl w:val="0"/>
                <w:numId w:val="128"/>
              </w:numPr>
              <w:spacing w:after="69" w:line="259" w:lineRule="auto"/>
              <w:ind w:firstLine="0"/>
              <w:jc w:val="left"/>
            </w:pPr>
            <w:r>
              <w:rPr>
                <w:sz w:val="22"/>
              </w:rPr>
              <w:t xml:space="preserve">делить слово на слоги;   </w:t>
            </w:r>
          </w:p>
          <w:p w:rsidR="00CB219B" w:rsidRDefault="00DC2A8E" w:rsidP="00A74238">
            <w:pPr>
              <w:numPr>
                <w:ilvl w:val="0"/>
                <w:numId w:val="128"/>
              </w:numPr>
              <w:spacing w:after="70" w:line="259" w:lineRule="auto"/>
              <w:ind w:firstLine="0"/>
              <w:jc w:val="left"/>
            </w:pPr>
            <w:r>
              <w:rPr>
                <w:sz w:val="22"/>
              </w:rPr>
              <w:t xml:space="preserve">выделять в слове ударный слог;   </w:t>
            </w:r>
          </w:p>
          <w:p w:rsidR="00CB219B" w:rsidRDefault="00DC2A8E" w:rsidP="00A74238">
            <w:pPr>
              <w:numPr>
                <w:ilvl w:val="0"/>
                <w:numId w:val="128"/>
              </w:numPr>
              <w:spacing w:after="0" w:line="318" w:lineRule="auto"/>
              <w:ind w:firstLine="0"/>
              <w:jc w:val="left"/>
            </w:pPr>
            <w:r>
              <w:rPr>
                <w:sz w:val="22"/>
              </w:rPr>
              <w:t xml:space="preserve">правильно записывать предложения – употреблять заглавную букву в начале; </w:t>
            </w:r>
            <w:r>
              <w:rPr>
                <w:rFonts w:ascii="Arial" w:eastAsia="Arial" w:hAnsi="Arial" w:cs="Arial"/>
              </w:rPr>
              <w:t xml:space="preserve">• </w:t>
            </w:r>
            <w:r>
              <w:rPr>
                <w:rFonts w:ascii="Arial" w:eastAsia="Arial" w:hAnsi="Arial" w:cs="Arial"/>
              </w:rPr>
              <w:tab/>
            </w:r>
            <w:r>
              <w:rPr>
                <w:sz w:val="22"/>
              </w:rPr>
              <w:t xml:space="preserve">ставить точку в конце предложения;  </w:t>
            </w:r>
          </w:p>
          <w:p w:rsidR="00CB219B" w:rsidRDefault="00DC2A8E" w:rsidP="00A74238">
            <w:pPr>
              <w:numPr>
                <w:ilvl w:val="0"/>
                <w:numId w:val="128"/>
              </w:numPr>
              <w:spacing w:after="0" w:line="259" w:lineRule="auto"/>
              <w:ind w:firstLine="0"/>
              <w:jc w:val="left"/>
            </w:pPr>
            <w:r>
              <w:rPr>
                <w:sz w:val="22"/>
              </w:rPr>
              <w:t>пересказывать несложные тексты.</w:t>
            </w:r>
            <w:r>
              <w:rPr>
                <w:b/>
                <w:sz w:val="22"/>
              </w:rPr>
              <w:t xml:space="preserve"> </w:t>
            </w:r>
            <w:r>
              <w:rPr>
                <w:sz w:val="22"/>
              </w:rPr>
              <w:t xml:space="preserve"> </w:t>
            </w:r>
          </w:p>
        </w:tc>
      </w:tr>
      <w:tr w:rsidR="00CB219B">
        <w:trPr>
          <w:trHeight w:val="350"/>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816" w:firstLine="0"/>
              <w:jc w:val="left"/>
            </w:pPr>
            <w:r>
              <w:rPr>
                <w:b/>
                <w:sz w:val="22"/>
              </w:rPr>
              <w:t xml:space="preserve">2 класс </w:t>
            </w:r>
            <w:r>
              <w:rPr>
                <w:sz w:val="22"/>
              </w:rPr>
              <w:t xml:space="preserve"> </w:t>
            </w:r>
          </w:p>
        </w:tc>
      </w:tr>
      <w:tr w:rsidR="00CB219B">
        <w:trPr>
          <w:trHeight w:val="3195"/>
        </w:trPr>
        <w:tc>
          <w:tcPr>
            <w:tcW w:w="9612" w:type="dxa"/>
            <w:gridSpan w:val="2"/>
            <w:tcBorders>
              <w:top w:val="single" w:sz="4" w:space="0" w:color="000000"/>
              <w:left w:val="single" w:sz="4" w:space="0" w:color="000000"/>
              <w:bottom w:val="single" w:sz="4" w:space="0" w:color="000000"/>
              <w:right w:val="single" w:sz="4" w:space="0" w:color="000000"/>
            </w:tcBorders>
            <w:vAlign w:val="center"/>
          </w:tcPr>
          <w:p w:rsidR="00CB219B" w:rsidRDefault="00DC2A8E" w:rsidP="00A74238">
            <w:pPr>
              <w:numPr>
                <w:ilvl w:val="0"/>
                <w:numId w:val="129"/>
              </w:numPr>
              <w:spacing w:after="71" w:line="259" w:lineRule="auto"/>
              <w:ind w:firstLine="708"/>
              <w:jc w:val="left"/>
            </w:pPr>
            <w:r>
              <w:rPr>
                <w:sz w:val="22"/>
              </w:rPr>
              <w:t xml:space="preserve">различать понятия «слово-словосочетание-предложение»;   </w:t>
            </w:r>
          </w:p>
          <w:p w:rsidR="00CB219B" w:rsidRDefault="00DC2A8E" w:rsidP="00A74238">
            <w:pPr>
              <w:numPr>
                <w:ilvl w:val="0"/>
                <w:numId w:val="129"/>
              </w:numPr>
              <w:spacing w:line="321" w:lineRule="auto"/>
              <w:ind w:firstLine="708"/>
              <w:jc w:val="left"/>
            </w:pPr>
            <w:r>
              <w:rPr>
                <w:sz w:val="22"/>
              </w:rPr>
              <w:t xml:space="preserve">составлять предложения из слов, данных в правильной грамматической форме, в начальной форме; по картинке, с использование опорных слов; - обозначать мягкость и твердость согласных на письме;   </w:t>
            </w:r>
          </w:p>
          <w:p w:rsidR="00CB219B" w:rsidRDefault="00DC2A8E" w:rsidP="00A74238">
            <w:pPr>
              <w:numPr>
                <w:ilvl w:val="0"/>
                <w:numId w:val="129"/>
              </w:numPr>
              <w:spacing w:after="44" w:line="259" w:lineRule="auto"/>
              <w:ind w:firstLine="708"/>
              <w:jc w:val="left"/>
            </w:pPr>
            <w:r>
              <w:rPr>
                <w:sz w:val="22"/>
              </w:rPr>
              <w:t xml:space="preserve">дифференцировать буквы рукописного шрифта, имеющие кинетическое </w:t>
            </w:r>
          </w:p>
          <w:p w:rsidR="00CB219B" w:rsidRDefault="00DC2A8E">
            <w:pPr>
              <w:spacing w:after="61" w:line="318" w:lineRule="auto"/>
              <w:ind w:left="0" w:right="73" w:firstLine="708"/>
              <w:jc w:val="left"/>
            </w:pPr>
            <w:r>
              <w:rPr>
                <w:sz w:val="22"/>
              </w:rPr>
              <w:t xml:space="preserve">сходство;   </w:t>
            </w:r>
            <w:r>
              <w:rPr>
                <w:rFonts w:ascii="Arial" w:eastAsia="Arial" w:hAnsi="Arial" w:cs="Arial"/>
              </w:rPr>
              <w:t xml:space="preserve">• </w:t>
            </w:r>
            <w:r>
              <w:rPr>
                <w:rFonts w:ascii="Arial" w:eastAsia="Arial" w:hAnsi="Arial" w:cs="Arial"/>
              </w:rPr>
              <w:tab/>
            </w:r>
            <w:r>
              <w:rPr>
                <w:sz w:val="22"/>
              </w:rPr>
              <w:t xml:space="preserve">писать раздельно предлоги со словами;        правильно </w:t>
            </w:r>
            <w:r>
              <w:rPr>
                <w:sz w:val="22"/>
              </w:rPr>
              <w:tab/>
              <w:t xml:space="preserve">записывать </w:t>
            </w:r>
            <w:r>
              <w:rPr>
                <w:sz w:val="22"/>
              </w:rPr>
              <w:tab/>
              <w:t xml:space="preserve">предложения: </w:t>
            </w:r>
            <w:r>
              <w:rPr>
                <w:sz w:val="22"/>
              </w:rPr>
              <w:tab/>
              <w:t xml:space="preserve">употреблять </w:t>
            </w:r>
            <w:r>
              <w:rPr>
                <w:sz w:val="22"/>
              </w:rPr>
              <w:tab/>
              <w:t xml:space="preserve">заглавную </w:t>
            </w:r>
            <w:r>
              <w:rPr>
                <w:sz w:val="22"/>
              </w:rPr>
              <w:tab/>
              <w:t xml:space="preserve">букву </w:t>
            </w:r>
            <w:r>
              <w:rPr>
                <w:sz w:val="22"/>
              </w:rPr>
              <w:tab/>
              <w:t xml:space="preserve">в </w:t>
            </w:r>
            <w:r>
              <w:rPr>
                <w:sz w:val="22"/>
              </w:rPr>
              <w:tab/>
              <w:t xml:space="preserve">начале предложения, ставить точку, восклицательный или вопросительный знак в конце предложения;  </w:t>
            </w:r>
          </w:p>
          <w:p w:rsidR="00CB219B" w:rsidRDefault="00DC2A8E" w:rsidP="00A74238">
            <w:pPr>
              <w:numPr>
                <w:ilvl w:val="0"/>
                <w:numId w:val="129"/>
              </w:numPr>
              <w:spacing w:after="0" w:line="259" w:lineRule="auto"/>
              <w:ind w:firstLine="708"/>
              <w:jc w:val="left"/>
            </w:pPr>
            <w:r>
              <w:rPr>
                <w:sz w:val="22"/>
              </w:rPr>
              <w:t xml:space="preserve">производить звукобуквенный анализ слов.   </w:t>
            </w:r>
          </w:p>
        </w:tc>
      </w:tr>
      <w:tr w:rsidR="00CB219B">
        <w:trPr>
          <w:trHeight w:val="350"/>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3 класс </w:t>
            </w:r>
            <w:r>
              <w:rPr>
                <w:sz w:val="22"/>
              </w:rPr>
              <w:t xml:space="preserve"> </w:t>
            </w:r>
          </w:p>
        </w:tc>
      </w:tr>
      <w:tr w:rsidR="00CB219B">
        <w:trPr>
          <w:trHeight w:val="3325"/>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30"/>
              </w:numPr>
              <w:spacing w:after="67" w:line="259" w:lineRule="auto"/>
              <w:ind w:firstLine="0"/>
              <w:jc w:val="left"/>
            </w:pPr>
            <w:r>
              <w:rPr>
                <w:sz w:val="22"/>
              </w:rPr>
              <w:t xml:space="preserve">производить звукобуквенный анализ слов;   </w:t>
            </w:r>
          </w:p>
          <w:p w:rsidR="00CB219B" w:rsidRDefault="00DC2A8E" w:rsidP="00A74238">
            <w:pPr>
              <w:numPr>
                <w:ilvl w:val="0"/>
                <w:numId w:val="130"/>
              </w:numPr>
              <w:spacing w:after="75" w:line="259" w:lineRule="auto"/>
              <w:ind w:firstLine="0"/>
              <w:jc w:val="left"/>
            </w:pPr>
            <w:r>
              <w:rPr>
                <w:sz w:val="22"/>
              </w:rPr>
              <w:t xml:space="preserve">различать понятия «предложение-слово»;   </w:t>
            </w:r>
          </w:p>
          <w:p w:rsidR="00CB219B" w:rsidRDefault="00DC2A8E" w:rsidP="00A74238">
            <w:pPr>
              <w:numPr>
                <w:ilvl w:val="0"/>
                <w:numId w:val="130"/>
              </w:numPr>
              <w:spacing w:after="70" w:line="259" w:lineRule="auto"/>
              <w:ind w:firstLine="0"/>
              <w:jc w:val="left"/>
            </w:pPr>
            <w:r>
              <w:rPr>
                <w:sz w:val="22"/>
              </w:rPr>
              <w:t xml:space="preserve">составлять предложения по вопросам, картинке;   </w:t>
            </w:r>
          </w:p>
          <w:p w:rsidR="00CB219B" w:rsidRDefault="00DC2A8E" w:rsidP="00A74238">
            <w:pPr>
              <w:numPr>
                <w:ilvl w:val="0"/>
                <w:numId w:val="130"/>
              </w:numPr>
              <w:spacing w:after="73" w:line="259" w:lineRule="auto"/>
              <w:ind w:firstLine="0"/>
              <w:jc w:val="left"/>
            </w:pPr>
            <w:r>
              <w:rPr>
                <w:sz w:val="22"/>
              </w:rPr>
              <w:t xml:space="preserve">устанавливать соотношения между буквами и звуками в слове;   </w:t>
            </w:r>
          </w:p>
          <w:p w:rsidR="00CB219B" w:rsidRDefault="00DC2A8E" w:rsidP="00A74238">
            <w:pPr>
              <w:numPr>
                <w:ilvl w:val="0"/>
                <w:numId w:val="130"/>
              </w:numPr>
              <w:spacing w:after="73" w:line="259" w:lineRule="auto"/>
              <w:ind w:firstLine="0"/>
              <w:jc w:val="left"/>
            </w:pPr>
            <w:r>
              <w:rPr>
                <w:sz w:val="22"/>
              </w:rPr>
              <w:t xml:space="preserve">пользоваться различными способами словообразования;   </w:t>
            </w:r>
          </w:p>
          <w:p w:rsidR="00CB219B" w:rsidRDefault="00DC2A8E" w:rsidP="00A74238">
            <w:pPr>
              <w:numPr>
                <w:ilvl w:val="0"/>
                <w:numId w:val="130"/>
              </w:numPr>
              <w:spacing w:after="70" w:line="259" w:lineRule="auto"/>
              <w:ind w:firstLine="0"/>
              <w:jc w:val="left"/>
            </w:pPr>
            <w:r>
              <w:rPr>
                <w:sz w:val="22"/>
              </w:rPr>
              <w:t xml:space="preserve">дифференцировать родственные и однокоренные слова;   </w:t>
            </w:r>
          </w:p>
          <w:p w:rsidR="00CB219B" w:rsidRDefault="00DC2A8E" w:rsidP="00A74238">
            <w:pPr>
              <w:numPr>
                <w:ilvl w:val="0"/>
                <w:numId w:val="130"/>
              </w:numPr>
              <w:spacing w:after="72" w:line="259" w:lineRule="auto"/>
              <w:ind w:firstLine="0"/>
              <w:jc w:val="left"/>
            </w:pPr>
            <w:r>
              <w:rPr>
                <w:sz w:val="22"/>
              </w:rPr>
              <w:t xml:space="preserve">образовывать новые слова с помощью суффиксов и приставок;   </w:t>
            </w:r>
          </w:p>
          <w:p w:rsidR="00CB219B" w:rsidRDefault="00DC2A8E" w:rsidP="00A74238">
            <w:pPr>
              <w:numPr>
                <w:ilvl w:val="0"/>
                <w:numId w:val="130"/>
              </w:numPr>
              <w:spacing w:after="75" w:line="259" w:lineRule="auto"/>
              <w:ind w:firstLine="0"/>
              <w:jc w:val="left"/>
            </w:pPr>
            <w:r>
              <w:rPr>
                <w:sz w:val="22"/>
              </w:rPr>
              <w:t xml:space="preserve">работать с деформированным текстом;   </w:t>
            </w:r>
          </w:p>
          <w:p w:rsidR="00CB219B" w:rsidRDefault="00DC2A8E" w:rsidP="00A74238">
            <w:pPr>
              <w:numPr>
                <w:ilvl w:val="0"/>
                <w:numId w:val="130"/>
              </w:numPr>
              <w:spacing w:after="71" w:line="259" w:lineRule="auto"/>
              <w:ind w:firstLine="0"/>
              <w:jc w:val="left"/>
            </w:pPr>
            <w:r>
              <w:rPr>
                <w:sz w:val="22"/>
              </w:rPr>
              <w:t xml:space="preserve">составлять рассказ по вопросам, сюжетным картинкам;   </w:t>
            </w:r>
          </w:p>
          <w:p w:rsidR="00CB219B" w:rsidRDefault="00DC2A8E" w:rsidP="00A74238">
            <w:pPr>
              <w:numPr>
                <w:ilvl w:val="0"/>
                <w:numId w:val="130"/>
              </w:numPr>
              <w:spacing w:after="0" w:line="259" w:lineRule="auto"/>
              <w:ind w:firstLine="0"/>
              <w:jc w:val="left"/>
            </w:pPr>
            <w:r>
              <w:rPr>
                <w:sz w:val="22"/>
              </w:rPr>
              <w:t xml:space="preserve">владеть первичными навыками усвоения морфологического состава слова; </w:t>
            </w:r>
            <w:r>
              <w:rPr>
                <w:rFonts w:ascii="Arial" w:eastAsia="Arial" w:hAnsi="Arial" w:cs="Arial"/>
              </w:rPr>
              <w:t xml:space="preserve">• </w:t>
            </w:r>
            <w:r>
              <w:rPr>
                <w:rFonts w:ascii="Arial" w:eastAsia="Arial" w:hAnsi="Arial" w:cs="Arial"/>
              </w:rPr>
              <w:tab/>
            </w:r>
            <w:r>
              <w:rPr>
                <w:sz w:val="22"/>
              </w:rPr>
              <w:t xml:space="preserve">использовать в речи различные конструкции предложений.  </w:t>
            </w:r>
          </w:p>
        </w:tc>
      </w:tr>
      <w:tr w:rsidR="00CB219B">
        <w:trPr>
          <w:trHeight w:val="350"/>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4 класс </w:t>
            </w:r>
            <w:r>
              <w:rPr>
                <w:sz w:val="22"/>
              </w:rPr>
              <w:t xml:space="preserve"> </w:t>
            </w:r>
          </w:p>
        </w:tc>
      </w:tr>
      <w:tr w:rsidR="00CB219B">
        <w:trPr>
          <w:trHeight w:val="2148"/>
        </w:trPr>
        <w:tc>
          <w:tcPr>
            <w:tcW w:w="9612" w:type="dxa"/>
            <w:gridSpan w:val="2"/>
            <w:tcBorders>
              <w:top w:val="single" w:sz="4" w:space="0" w:color="000000"/>
              <w:left w:val="single" w:sz="4" w:space="0" w:color="000000"/>
              <w:bottom w:val="single" w:sz="4" w:space="0" w:color="000000"/>
              <w:right w:val="single" w:sz="4" w:space="0" w:color="000000"/>
            </w:tcBorders>
          </w:tcPr>
          <w:p w:rsidR="00CB219B" w:rsidRDefault="00DC2A8E" w:rsidP="00A74238">
            <w:pPr>
              <w:numPr>
                <w:ilvl w:val="0"/>
                <w:numId w:val="131"/>
              </w:numPr>
              <w:spacing w:after="78" w:line="259" w:lineRule="auto"/>
              <w:ind w:firstLine="708"/>
              <w:jc w:val="left"/>
            </w:pPr>
            <w:r>
              <w:rPr>
                <w:sz w:val="22"/>
              </w:rPr>
              <w:lastRenderedPageBreak/>
              <w:t xml:space="preserve">активно пользоваться различными способами словообразования;  </w:t>
            </w:r>
          </w:p>
          <w:p w:rsidR="00CB219B" w:rsidRDefault="00DC2A8E" w:rsidP="00A74238">
            <w:pPr>
              <w:numPr>
                <w:ilvl w:val="0"/>
                <w:numId w:val="131"/>
              </w:numPr>
              <w:spacing w:after="71" w:line="259" w:lineRule="auto"/>
              <w:ind w:firstLine="708"/>
              <w:jc w:val="left"/>
            </w:pPr>
            <w:r>
              <w:rPr>
                <w:sz w:val="22"/>
              </w:rPr>
              <w:t xml:space="preserve">владеть навыками усвоения морфологического состава слова;  </w:t>
            </w:r>
          </w:p>
          <w:p w:rsidR="00CB219B" w:rsidRDefault="00DC2A8E" w:rsidP="00A74238">
            <w:pPr>
              <w:numPr>
                <w:ilvl w:val="0"/>
                <w:numId w:val="131"/>
              </w:numPr>
              <w:spacing w:after="58" w:line="318" w:lineRule="auto"/>
              <w:ind w:firstLine="708"/>
              <w:jc w:val="left"/>
            </w:pPr>
            <w:r>
              <w:rPr>
                <w:sz w:val="22"/>
              </w:rPr>
              <w:t xml:space="preserve">владеть словосочетаниями, связью слов в предложении, моделями предложений различных синтаксических конструкций;  </w:t>
            </w:r>
          </w:p>
          <w:p w:rsidR="00CB219B" w:rsidRDefault="00DC2A8E" w:rsidP="00A74238">
            <w:pPr>
              <w:numPr>
                <w:ilvl w:val="0"/>
                <w:numId w:val="131"/>
              </w:numPr>
              <w:spacing w:after="34" w:line="300" w:lineRule="auto"/>
              <w:ind w:firstLine="708"/>
              <w:jc w:val="left"/>
            </w:pPr>
            <w:r>
              <w:rPr>
                <w:sz w:val="22"/>
              </w:rPr>
              <w:t xml:space="preserve">устанавливать логику (связность, последовательность), точно и четко формулировать мысли в процессе подготовки связного высказывания; </w:t>
            </w:r>
          </w:p>
          <w:p w:rsidR="00CB219B" w:rsidRDefault="00DC2A8E" w:rsidP="00A74238">
            <w:pPr>
              <w:numPr>
                <w:ilvl w:val="0"/>
                <w:numId w:val="131"/>
              </w:numPr>
              <w:spacing w:after="0" w:line="259" w:lineRule="auto"/>
              <w:ind w:firstLine="708"/>
              <w:jc w:val="left"/>
            </w:pPr>
            <w:r>
              <w:rPr>
                <w:sz w:val="22"/>
              </w:rPr>
              <w:t xml:space="preserve">составлять план текста.  </w:t>
            </w:r>
          </w:p>
        </w:tc>
      </w:tr>
    </w:tbl>
    <w:p w:rsidR="00CB219B" w:rsidRDefault="00DC2A8E">
      <w:pPr>
        <w:spacing w:after="0" w:line="259" w:lineRule="auto"/>
        <w:ind w:left="2410" w:firstLine="0"/>
        <w:jc w:val="left"/>
      </w:pPr>
      <w:r>
        <w:rPr>
          <w:b/>
          <w:color w:val="538135"/>
        </w:rPr>
        <w:t xml:space="preserve"> </w:t>
      </w:r>
      <w:r>
        <w:t xml:space="preserve"> </w:t>
      </w:r>
    </w:p>
    <w:p w:rsidR="00CB219B" w:rsidRDefault="00DC2A8E">
      <w:pPr>
        <w:spacing w:after="84" w:line="259" w:lineRule="auto"/>
        <w:ind w:left="2410" w:firstLine="0"/>
        <w:jc w:val="left"/>
      </w:pPr>
      <w:r>
        <w:rPr>
          <w:color w:val="FF0000"/>
        </w:rPr>
        <w:t xml:space="preserve"> </w:t>
      </w:r>
      <w:r>
        <w:t xml:space="preserve"> </w:t>
      </w:r>
    </w:p>
    <w:p w:rsidR="00CB219B" w:rsidRDefault="00DC2A8E">
      <w:pPr>
        <w:spacing w:after="0" w:line="321" w:lineRule="auto"/>
        <w:ind w:left="2427" w:right="3624" w:hanging="10"/>
      </w:pPr>
      <w:r>
        <w:rPr>
          <w:b/>
        </w:rPr>
        <w:t xml:space="preserve">5.Содержание направлений работы  Диагностическая работа включает: </w:t>
      </w:r>
      <w:r>
        <w:t xml:space="preserve">  </w:t>
      </w:r>
    </w:p>
    <w:p w:rsidR="00CB219B" w:rsidRDefault="00DC2A8E" w:rsidP="00A74238">
      <w:pPr>
        <w:numPr>
          <w:ilvl w:val="0"/>
          <w:numId w:val="70"/>
        </w:numPr>
        <w:spacing w:after="58" w:line="259" w:lineRule="auto"/>
        <w:ind w:right="680"/>
      </w:pPr>
      <w:r>
        <w:t xml:space="preserve">изучение и анализ данных речевого развития обучающихся с ТНР, </w:t>
      </w:r>
    </w:p>
    <w:p w:rsidR="00CB219B" w:rsidRDefault="00DC2A8E">
      <w:pPr>
        <w:ind w:left="1694" w:right="680" w:firstLine="0"/>
      </w:pPr>
      <w:r>
        <w:t xml:space="preserve">представленных в направлении психолого-медико-педагогической комиссии;  </w:t>
      </w:r>
    </w:p>
    <w:p w:rsidR="00CB219B" w:rsidRDefault="00DC2A8E" w:rsidP="00A74238">
      <w:pPr>
        <w:numPr>
          <w:ilvl w:val="0"/>
          <w:numId w:val="70"/>
        </w:numPr>
        <w:spacing w:after="0" w:line="325" w:lineRule="auto"/>
        <w:ind w:right="680"/>
      </w:pPr>
      <w:r>
        <w:t xml:space="preserve">комплексный сбор сведений об обучающихся с ТНР на основании  диагностической информации от специалистов различного профиля;   </w:t>
      </w:r>
    </w:p>
    <w:p w:rsidR="00CB219B" w:rsidRDefault="00DC2A8E" w:rsidP="00A74238">
      <w:pPr>
        <w:numPr>
          <w:ilvl w:val="0"/>
          <w:numId w:val="70"/>
        </w:numPr>
        <w:ind w:right="680"/>
      </w:pPr>
      <w:r>
        <w:t xml:space="preserve">выявление симптоматики речевого нарушения и уровня речевого развития обучающихся с ТНР;   </w:t>
      </w:r>
    </w:p>
    <w:p w:rsidR="00CB219B" w:rsidRDefault="00DC2A8E" w:rsidP="00A74238">
      <w:pPr>
        <w:numPr>
          <w:ilvl w:val="0"/>
          <w:numId w:val="70"/>
        </w:numPr>
        <w:ind w:right="680"/>
      </w:pPr>
      <w:r>
        <w:t xml:space="preserve">установление этиологии, механизма, структуры речевого дефекта у обучающихся с ТНР;   </w:t>
      </w:r>
    </w:p>
    <w:p w:rsidR="00CB219B" w:rsidRDefault="00DC2A8E" w:rsidP="00A74238">
      <w:pPr>
        <w:numPr>
          <w:ilvl w:val="0"/>
          <w:numId w:val="70"/>
        </w:numPr>
        <w:ind w:right="680"/>
      </w:pPr>
      <w:r>
        <w:t xml:space="preserve">изучение социальной ситуации развития и условий семейного воспитания обучающихся с ТНР;   </w:t>
      </w:r>
    </w:p>
    <w:p w:rsidR="00CB219B" w:rsidRDefault="00DC2A8E" w:rsidP="00A74238">
      <w:pPr>
        <w:numPr>
          <w:ilvl w:val="0"/>
          <w:numId w:val="70"/>
        </w:numPr>
        <w:ind w:right="680"/>
      </w:pPr>
      <w:r>
        <w:t xml:space="preserve">анализ, обобщение диагностических данных для определения цели, задач, содержания, методов коррекционной помощи обучающимся с ТНР;   </w:t>
      </w:r>
    </w:p>
    <w:p w:rsidR="00CB219B" w:rsidRDefault="00DC2A8E" w:rsidP="00A74238">
      <w:pPr>
        <w:numPr>
          <w:ilvl w:val="0"/>
          <w:numId w:val="70"/>
        </w:numPr>
        <w:spacing w:after="21"/>
        <w:ind w:right="680"/>
      </w:pPr>
      <w:r>
        <w:t xml:space="preserve">осуществление мониторинга динамики развития обучающихся с ТНР, их успешности в освоении адаптированной основной общеобразовательной программы начального общего образования с целью дальнейшей корректировки коррекционных мероприятий.   </w:t>
      </w:r>
    </w:p>
    <w:p w:rsidR="00CB219B" w:rsidRDefault="00DC2A8E">
      <w:pPr>
        <w:spacing w:after="78" w:line="259" w:lineRule="auto"/>
        <w:ind w:left="2410" w:firstLine="0"/>
        <w:jc w:val="left"/>
      </w:pPr>
      <w:r>
        <w:rPr>
          <w:b/>
        </w:rPr>
        <w:t xml:space="preserve"> </w:t>
      </w:r>
      <w:r>
        <w:t xml:space="preserve"> </w:t>
      </w:r>
    </w:p>
    <w:p w:rsidR="00CB219B" w:rsidRDefault="00DC2A8E">
      <w:pPr>
        <w:spacing w:after="58" w:line="267" w:lineRule="auto"/>
        <w:ind w:left="2427" w:hanging="10"/>
      </w:pPr>
      <w:r>
        <w:rPr>
          <w:b/>
        </w:rPr>
        <w:t xml:space="preserve">Коррекционно-развивающая работа включает:  </w:t>
      </w:r>
      <w:r>
        <w:t xml:space="preserve"> </w:t>
      </w:r>
    </w:p>
    <w:p w:rsidR="00CB219B" w:rsidRDefault="00DC2A8E" w:rsidP="00A74238">
      <w:pPr>
        <w:numPr>
          <w:ilvl w:val="0"/>
          <w:numId w:val="70"/>
        </w:numPr>
        <w:ind w:right="680"/>
      </w:pPr>
      <w:r>
        <w:t xml:space="preserve">системное и разностороннее развитие речи и коррекцию речевых расстройств;   </w:t>
      </w:r>
    </w:p>
    <w:p w:rsidR="00CB219B" w:rsidRDefault="00DC2A8E" w:rsidP="00A74238">
      <w:pPr>
        <w:numPr>
          <w:ilvl w:val="0"/>
          <w:numId w:val="70"/>
        </w:numPr>
        <w:ind w:right="680"/>
      </w:pPr>
      <w:r>
        <w:t xml:space="preserve">совершенствование коммуникативной деятельности;   </w:t>
      </w:r>
    </w:p>
    <w:p w:rsidR="00CB219B" w:rsidRDefault="00DC2A8E" w:rsidP="00A74238">
      <w:pPr>
        <w:numPr>
          <w:ilvl w:val="0"/>
          <w:numId w:val="70"/>
        </w:numPr>
        <w:ind w:right="680"/>
      </w:pPr>
      <w:r>
        <w:t xml:space="preserve">формирование </w:t>
      </w:r>
      <w:r>
        <w:tab/>
        <w:t xml:space="preserve">и </w:t>
      </w:r>
      <w:r>
        <w:tab/>
        <w:t xml:space="preserve">коррекцию </w:t>
      </w:r>
      <w:r>
        <w:tab/>
        <w:t xml:space="preserve">общефункциональных </w:t>
      </w:r>
      <w:r>
        <w:tab/>
        <w:t xml:space="preserve">и </w:t>
      </w:r>
      <w:r>
        <w:tab/>
        <w:t xml:space="preserve">специфических </w:t>
      </w:r>
    </w:p>
    <w:p w:rsidR="00CB219B" w:rsidRDefault="00DC2A8E">
      <w:pPr>
        <w:ind w:left="1694" w:right="680" w:firstLine="0"/>
      </w:pPr>
      <w:r>
        <w:t xml:space="preserve">механизмов речевой деятельности;   </w:t>
      </w:r>
    </w:p>
    <w:p w:rsidR="00CB219B" w:rsidRDefault="00DC2A8E" w:rsidP="00A74238">
      <w:pPr>
        <w:numPr>
          <w:ilvl w:val="0"/>
          <w:numId w:val="70"/>
        </w:numPr>
        <w:ind w:right="680"/>
      </w:pPr>
      <w:r>
        <w:t xml:space="preserve">развитие и коррекцию дефицитарных функций (сенсорных, моторных, </w:t>
      </w:r>
    </w:p>
    <w:p w:rsidR="00CB219B" w:rsidRDefault="00DC2A8E">
      <w:pPr>
        <w:ind w:left="1694" w:right="680" w:firstLine="0"/>
      </w:pPr>
      <w:r>
        <w:t xml:space="preserve">психических) у обучающихся с ТНР;   </w:t>
      </w:r>
    </w:p>
    <w:p w:rsidR="00CB219B" w:rsidRDefault="00DC2A8E" w:rsidP="00A74238">
      <w:pPr>
        <w:numPr>
          <w:ilvl w:val="0"/>
          <w:numId w:val="70"/>
        </w:numPr>
        <w:ind w:right="680"/>
      </w:pPr>
      <w:r>
        <w:t xml:space="preserve">развитие познавательной деятельности, высших психических функций (что возможно только лишь в процессе развития речи);   </w:t>
      </w:r>
    </w:p>
    <w:p w:rsidR="00CB219B" w:rsidRDefault="00DC2A8E" w:rsidP="00A74238">
      <w:pPr>
        <w:numPr>
          <w:ilvl w:val="0"/>
          <w:numId w:val="70"/>
        </w:numPr>
        <w:spacing w:after="7"/>
        <w:ind w:right="680"/>
      </w:pPr>
      <w:r>
        <w:t xml:space="preserve">формирование или коррекцию нарушений развития личности, эмоционально- волевой сферы, с целью максимальной социальной адаптации обучающегося с ТНР; достижение уровня речевого развития, оптимального для обучающегося, и </w:t>
      </w:r>
      <w:r>
        <w:lastRenderedPageBreak/>
        <w:t xml:space="preserve">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   </w:t>
      </w:r>
    </w:p>
    <w:p w:rsidR="00CB219B" w:rsidRDefault="00DC2A8E">
      <w:pPr>
        <w:spacing w:after="81" w:line="259" w:lineRule="auto"/>
        <w:ind w:left="2410" w:firstLine="0"/>
        <w:jc w:val="left"/>
      </w:pPr>
      <w:r>
        <w:rPr>
          <w:b/>
        </w:rPr>
        <w:t xml:space="preserve"> </w:t>
      </w:r>
      <w:r>
        <w:t xml:space="preserve"> </w:t>
      </w:r>
    </w:p>
    <w:p w:rsidR="00CB219B" w:rsidRDefault="00DC2A8E">
      <w:pPr>
        <w:spacing w:after="58" w:line="267" w:lineRule="auto"/>
        <w:ind w:left="2427" w:hanging="10"/>
      </w:pPr>
      <w:r>
        <w:rPr>
          <w:b/>
        </w:rPr>
        <w:t xml:space="preserve">Консультативная работа включает: </w:t>
      </w:r>
      <w:r>
        <w:t xml:space="preserve">  </w:t>
      </w:r>
    </w:p>
    <w:p w:rsidR="00CB219B" w:rsidRDefault="00DC2A8E" w:rsidP="00A74238">
      <w:pPr>
        <w:numPr>
          <w:ilvl w:val="0"/>
          <w:numId w:val="70"/>
        </w:numPr>
        <w:ind w:right="680"/>
      </w:pPr>
      <w:r>
        <w:t xml:space="preserve">выработку совместных обоснованных рекомендаций по основным направлениям работы с обучающимися с ТНР для всех участников образовательного </w:t>
      </w:r>
    </w:p>
    <w:p w:rsidR="00CB219B" w:rsidRDefault="00DC2A8E">
      <w:pPr>
        <w:ind w:left="1694" w:right="680" w:firstLine="0"/>
      </w:pPr>
      <w:r>
        <w:t xml:space="preserve">процесса;   </w:t>
      </w:r>
    </w:p>
    <w:p w:rsidR="00CB219B" w:rsidRDefault="00DC2A8E" w:rsidP="00A74238">
      <w:pPr>
        <w:numPr>
          <w:ilvl w:val="0"/>
          <w:numId w:val="70"/>
        </w:numPr>
        <w:ind w:right="680"/>
      </w:pPr>
      <w:r>
        <w:t xml:space="preserve">консультирование специалистами педагогов по выбору дифференцированных индивидуально-ориентированных методов и приемов работы с обучающимися;   </w:t>
      </w:r>
    </w:p>
    <w:p w:rsidR="00CB219B" w:rsidRDefault="00DC2A8E" w:rsidP="00A74238">
      <w:pPr>
        <w:numPr>
          <w:ilvl w:val="0"/>
          <w:numId w:val="70"/>
        </w:numPr>
        <w:spacing w:after="34"/>
        <w:ind w:right="680"/>
      </w:pPr>
      <w:r>
        <w:t xml:space="preserve">консультативную помощь семье в вопросах выбора стратегии воспитания и приемов коррекционно-развивающего обучения учащегося с ТНР.   </w:t>
      </w:r>
    </w:p>
    <w:p w:rsidR="00CB219B" w:rsidRDefault="00DC2A8E">
      <w:pPr>
        <w:spacing w:after="78" w:line="259" w:lineRule="auto"/>
        <w:ind w:left="2410" w:firstLine="0"/>
        <w:jc w:val="left"/>
      </w:pPr>
      <w:r>
        <w:rPr>
          <w:b/>
        </w:rPr>
        <w:t xml:space="preserve"> </w:t>
      </w:r>
      <w:r>
        <w:t xml:space="preserve"> </w:t>
      </w:r>
    </w:p>
    <w:p w:rsidR="00CB219B" w:rsidRDefault="00DC2A8E">
      <w:pPr>
        <w:spacing w:after="58" w:line="267" w:lineRule="auto"/>
        <w:ind w:left="2427" w:hanging="10"/>
      </w:pPr>
      <w:r>
        <w:rPr>
          <w:b/>
        </w:rPr>
        <w:t xml:space="preserve">Информационно-просветительская работа предусматривает: </w:t>
      </w:r>
      <w:r>
        <w:t xml:space="preserve">  </w:t>
      </w:r>
    </w:p>
    <w:p w:rsidR="00CB219B" w:rsidRDefault="00DC2A8E" w:rsidP="00A74238">
      <w:pPr>
        <w:numPr>
          <w:ilvl w:val="0"/>
          <w:numId w:val="70"/>
        </w:numPr>
        <w:ind w:right="680"/>
      </w:pPr>
      <w: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   </w:t>
      </w:r>
    </w:p>
    <w:p w:rsidR="00CB219B" w:rsidRDefault="00DC2A8E" w:rsidP="00A74238">
      <w:pPr>
        <w:numPr>
          <w:ilvl w:val="0"/>
          <w:numId w:val="70"/>
        </w:numPr>
        <w:ind w:right="680"/>
      </w:pPr>
      <w:r>
        <w:t xml:space="preserve">проведение тематического обсуждения индивидуально-типологических особенностей обучающегося с ТНР с участниками образовательного процесса, родителями (законными представителями) обучающегося.   </w:t>
      </w:r>
    </w:p>
    <w:p w:rsidR="00CB219B" w:rsidRDefault="00DC2A8E">
      <w:pPr>
        <w:spacing w:after="58" w:line="267" w:lineRule="auto"/>
        <w:ind w:left="4935" w:right="1136" w:hanging="2441"/>
      </w:pPr>
      <w:r>
        <w:rPr>
          <w:b/>
        </w:rPr>
        <w:t>Коррекционно-развивающие направления</w:t>
      </w:r>
      <w:r>
        <w:t xml:space="preserve"> </w:t>
      </w:r>
      <w:r>
        <w:rPr>
          <w:b/>
        </w:rPr>
        <w:t>логопедического сопровождения</w:t>
      </w:r>
      <w:r>
        <w:t xml:space="preserve"> </w:t>
      </w:r>
    </w:p>
    <w:p w:rsidR="00CB219B" w:rsidRDefault="00DC2A8E" w:rsidP="00A74238">
      <w:pPr>
        <w:numPr>
          <w:ilvl w:val="0"/>
          <w:numId w:val="71"/>
        </w:numPr>
        <w:ind w:right="680"/>
      </w:pPr>
      <w:r>
        <w:t xml:space="preserve">Уточнение и обогащение словарного запаса детей в связи с расширением непосредственных впечатлений об окружающем мире.   </w:t>
      </w:r>
    </w:p>
    <w:p w:rsidR="00CB219B" w:rsidRDefault="00DC2A8E" w:rsidP="00A74238">
      <w:pPr>
        <w:numPr>
          <w:ilvl w:val="0"/>
          <w:numId w:val="71"/>
        </w:numPr>
        <w:ind w:right="680"/>
      </w:pPr>
      <w:r>
        <w:t xml:space="preserve">Развитие связной речи: формирование и совершенствование целенаправленности и связности высказывания, точности и разнообразия употребляемых слов, грамматической правильности построения предложений, внятности и выразительности речи, способности к творческому высказыванию, умению строить связный письменный рассказ, развитие текстовой деятельности учащихся.   </w:t>
      </w:r>
    </w:p>
    <w:p w:rsidR="00CB219B" w:rsidRDefault="00DC2A8E" w:rsidP="00A74238">
      <w:pPr>
        <w:numPr>
          <w:ilvl w:val="0"/>
          <w:numId w:val="71"/>
        </w:numPr>
        <w:ind w:right="680"/>
      </w:pPr>
      <w:r>
        <w:t xml:space="preserve">Формирование у детей направленности на звуковую строну речи; развитие умения вслушиваться в звучание слова, узнавать и выделять из него отдельные звуки и звуковые комплексы, различать звуки, близкие по звучанию и произнесению;   </w:t>
      </w:r>
    </w:p>
    <w:p w:rsidR="00CB219B" w:rsidRDefault="00DC2A8E" w:rsidP="00A74238">
      <w:pPr>
        <w:numPr>
          <w:ilvl w:val="0"/>
          <w:numId w:val="71"/>
        </w:numPr>
        <w:ind w:right="680"/>
      </w:pPr>
      <w:r>
        <w:t xml:space="preserve">Совершенствование чувственного (сенсорного) опыта в области русского языка:  развитие способности у ребенка на основе собственного опыта выделять существенные признаки двух основных групп русского языка - гласных и согласных.   </w:t>
      </w:r>
    </w:p>
    <w:p w:rsidR="00CB219B" w:rsidRDefault="00DC2A8E" w:rsidP="00A74238">
      <w:pPr>
        <w:numPr>
          <w:ilvl w:val="0"/>
          <w:numId w:val="71"/>
        </w:numPr>
        <w:ind w:right="680"/>
      </w:pPr>
      <w:r>
        <w:t xml:space="preserve">Формирование приемов умственной деятельности, необходимых для развития умения наблюдать, сравнивать, выделять существенные признаки и обобщать явления языка.   </w:t>
      </w:r>
    </w:p>
    <w:p w:rsidR="00CB219B" w:rsidRDefault="00DC2A8E" w:rsidP="00A74238">
      <w:pPr>
        <w:numPr>
          <w:ilvl w:val="0"/>
          <w:numId w:val="71"/>
        </w:numPr>
        <w:spacing w:after="34"/>
        <w:ind w:right="680"/>
      </w:pPr>
      <w:r>
        <w:t xml:space="preserve">Пролонгирование логопедического сопровождения на второй ступени обучения по коррекции дизорфографии.   </w:t>
      </w:r>
    </w:p>
    <w:p w:rsidR="00CB219B" w:rsidRDefault="00DC2A8E">
      <w:pPr>
        <w:ind w:left="1694" w:right="680"/>
      </w:pPr>
      <w:r>
        <w:lastRenderedPageBreak/>
        <w:t xml:space="preserve">Логопедическая служба оказывает содействие в успешной адаптации и социализации учащихся в данном образовательном учреждении в современном обществе, качественно помогает детям в освоении общеобразовательной программы.   </w:t>
      </w:r>
    </w:p>
    <w:p w:rsidR="00CB219B" w:rsidRDefault="00DC2A8E">
      <w:pPr>
        <w:ind w:left="1694" w:right="680"/>
      </w:pPr>
      <w:r>
        <w:t xml:space="preserve">Характерными особенностями коррекционно-развивающей работы с детьми с ОНР является обязательное систематическое и многократное повторение, которое обусловлено особенностями процессов памяти детей с ОНР и направлено на отработку и воспроизведение полученных представлений и на более прочное усвоение знаний.  </w:t>
      </w:r>
    </w:p>
    <w:p w:rsidR="00CB219B" w:rsidRDefault="00DC2A8E">
      <w:pPr>
        <w:ind w:left="1694" w:right="680"/>
      </w:pPr>
      <w:r>
        <w:t xml:space="preserve"> Основными темами логопедической коррекции, которые требуют тщательной отработки и многократного повторения, являются такие:  </w:t>
      </w:r>
    </w:p>
    <w:p w:rsidR="00CB219B" w:rsidRDefault="00DC2A8E">
      <w:pPr>
        <w:ind w:left="1694" w:right="680"/>
      </w:pPr>
      <w:r>
        <w:t xml:space="preserve"> «Речь», «Слово», «Предложение», «Звук», «Звуки речи», «Гласные и согласные», «Звонкие и глухие», «Твердые и мягкие», «Слоговой состав слова». Данные темы являются фундаментом в совершенствовании фонетической системы языка.   </w:t>
      </w:r>
    </w:p>
    <w:p w:rsidR="00CB219B" w:rsidRDefault="00DC2A8E">
      <w:pPr>
        <w:spacing w:after="34"/>
        <w:ind w:left="1694" w:right="680"/>
      </w:pPr>
      <w:r>
        <w:t xml:space="preserve">         Конкретные темы занятий в каждом разделе уточняются ежегодно на основании логопедической диагностики.</w:t>
      </w:r>
      <w:r>
        <w:rPr>
          <w:b/>
        </w:rPr>
        <w:t xml:space="preserve"> </w:t>
      </w:r>
      <w:r>
        <w:t xml:space="preserve"> </w:t>
      </w:r>
    </w:p>
    <w:p w:rsidR="00CB219B" w:rsidRDefault="00DC2A8E">
      <w:pPr>
        <w:spacing w:after="0" w:line="259" w:lineRule="auto"/>
        <w:ind w:left="2410" w:firstLine="0"/>
        <w:jc w:val="left"/>
      </w:pPr>
      <w:r>
        <w:rPr>
          <w:b/>
        </w:rPr>
        <w:t xml:space="preserve"> </w:t>
      </w:r>
      <w:r>
        <w:t xml:space="preserve"> </w:t>
      </w:r>
    </w:p>
    <w:tbl>
      <w:tblPr>
        <w:tblStyle w:val="TableGrid"/>
        <w:tblW w:w="9072" w:type="dxa"/>
        <w:tblInd w:w="1599" w:type="dxa"/>
        <w:tblCellMar>
          <w:top w:w="102" w:type="dxa"/>
          <w:left w:w="108" w:type="dxa"/>
          <w:right w:w="58" w:type="dxa"/>
        </w:tblCellMar>
        <w:tblLook w:val="04A0" w:firstRow="1" w:lastRow="0" w:firstColumn="1" w:lastColumn="0" w:noHBand="0" w:noVBand="1"/>
      </w:tblPr>
      <w:tblGrid>
        <w:gridCol w:w="1810"/>
        <w:gridCol w:w="7262"/>
      </w:tblGrid>
      <w:tr w:rsidR="00CB219B">
        <w:trPr>
          <w:trHeight w:val="350"/>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Раздел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9" w:firstLine="0"/>
              <w:jc w:val="left"/>
            </w:pPr>
            <w:r>
              <w:rPr>
                <w:b/>
                <w:sz w:val="22"/>
              </w:rPr>
              <w:t xml:space="preserve">Содержание </w:t>
            </w:r>
            <w:r>
              <w:rPr>
                <w:sz w:val="22"/>
              </w:rPr>
              <w:t xml:space="preserve"> </w:t>
            </w:r>
          </w:p>
        </w:tc>
      </w:tr>
      <w:tr w:rsidR="00CB219B">
        <w:trPr>
          <w:trHeight w:val="348"/>
        </w:trPr>
        <w:tc>
          <w:tcPr>
            <w:tcW w:w="907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1 класс </w:t>
            </w:r>
            <w:r>
              <w:rPr>
                <w:sz w:val="22"/>
              </w:rPr>
              <w:t xml:space="preserve"> </w:t>
            </w:r>
          </w:p>
        </w:tc>
      </w:tr>
      <w:tr w:rsidR="00CB219B">
        <w:trPr>
          <w:trHeight w:val="905"/>
        </w:trPr>
        <w:tc>
          <w:tcPr>
            <w:tcW w:w="907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708"/>
            </w:pPr>
            <w:r>
              <w:rPr>
                <w:b/>
                <w:sz w:val="22"/>
              </w:rPr>
              <w:t xml:space="preserve">Цель: </w:t>
            </w:r>
            <w:r>
              <w:rPr>
                <w:sz w:val="22"/>
              </w:rPr>
              <w:t>Коррекция произношения</w:t>
            </w:r>
            <w:r>
              <w:rPr>
                <w:b/>
                <w:sz w:val="22"/>
              </w:rPr>
              <w:t xml:space="preserve">, </w:t>
            </w:r>
            <w:r>
              <w:rPr>
                <w:sz w:val="22"/>
              </w:rPr>
              <w:t xml:space="preserve">предупреждение неуспеваемости, обусловленной различными нарушениями устной и письменной речи. Подготовка к обучению грамоте.  </w:t>
            </w:r>
          </w:p>
        </w:tc>
      </w:tr>
      <w:tr w:rsidR="00CB219B">
        <w:trPr>
          <w:trHeight w:val="2088"/>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b/>
                <w:sz w:val="22"/>
              </w:rPr>
              <w:t xml:space="preserve">Предложение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4" w:line="259" w:lineRule="auto"/>
              <w:ind w:left="1" w:firstLine="0"/>
              <w:jc w:val="left"/>
            </w:pPr>
            <w:r>
              <w:rPr>
                <w:sz w:val="22"/>
              </w:rPr>
              <w:t xml:space="preserve">Знакомство со звуками, которые нас окружают.  </w:t>
            </w:r>
          </w:p>
          <w:p w:rsidR="00CB219B" w:rsidRDefault="00DC2A8E">
            <w:pPr>
              <w:spacing w:after="62" w:line="259" w:lineRule="auto"/>
              <w:ind w:left="1" w:firstLine="0"/>
              <w:jc w:val="left"/>
            </w:pPr>
            <w:r>
              <w:rPr>
                <w:sz w:val="22"/>
              </w:rPr>
              <w:t xml:space="preserve"> Понятие о предложении. Большая буква в начале предложения.  </w:t>
            </w:r>
          </w:p>
          <w:p w:rsidR="00CB219B" w:rsidRDefault="00DC2A8E">
            <w:pPr>
              <w:spacing w:after="61" w:line="259" w:lineRule="auto"/>
              <w:ind w:left="1" w:firstLine="0"/>
              <w:jc w:val="left"/>
            </w:pPr>
            <w:r>
              <w:rPr>
                <w:sz w:val="22"/>
              </w:rPr>
              <w:t xml:space="preserve">Интонационная законченность предложения.   </w:t>
            </w:r>
          </w:p>
          <w:p w:rsidR="00CB219B" w:rsidRDefault="00DC2A8E">
            <w:pPr>
              <w:spacing w:after="62" w:line="259" w:lineRule="auto"/>
              <w:ind w:left="1" w:firstLine="0"/>
              <w:jc w:val="left"/>
            </w:pPr>
            <w:r>
              <w:rPr>
                <w:sz w:val="22"/>
              </w:rPr>
              <w:t xml:space="preserve">Дифференциация понятия звуки – буквы.   </w:t>
            </w:r>
          </w:p>
          <w:p w:rsidR="00CB219B" w:rsidRDefault="00DC2A8E">
            <w:pPr>
              <w:spacing w:after="60" w:line="259" w:lineRule="auto"/>
              <w:ind w:left="1" w:firstLine="0"/>
              <w:jc w:val="left"/>
            </w:pPr>
            <w:r>
              <w:rPr>
                <w:sz w:val="22"/>
              </w:rPr>
              <w:t xml:space="preserve">Устная и письменная речь  </w:t>
            </w:r>
          </w:p>
          <w:p w:rsidR="00CB219B" w:rsidRDefault="00DC2A8E">
            <w:pPr>
              <w:spacing w:after="0" w:line="259" w:lineRule="auto"/>
              <w:ind w:left="1" w:firstLine="0"/>
              <w:jc w:val="left"/>
            </w:pPr>
            <w:r>
              <w:rPr>
                <w:sz w:val="22"/>
              </w:rPr>
              <w:t xml:space="preserve"> Составление  предложения  из  </w:t>
            </w:r>
            <w:r>
              <w:rPr>
                <w:sz w:val="22"/>
              </w:rPr>
              <w:tab/>
              <w:t xml:space="preserve">трёх  </w:t>
            </w:r>
            <w:r>
              <w:rPr>
                <w:sz w:val="22"/>
              </w:rPr>
              <w:tab/>
              <w:t xml:space="preserve">слов.  Главные  </w:t>
            </w:r>
            <w:r>
              <w:rPr>
                <w:sz w:val="22"/>
              </w:rPr>
              <w:tab/>
              <w:t xml:space="preserve">члены предложения.  </w:t>
            </w:r>
          </w:p>
        </w:tc>
      </w:tr>
      <w:tr w:rsidR="00CB219B">
        <w:trPr>
          <w:trHeight w:val="1517"/>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b/>
                <w:sz w:val="22"/>
              </w:rPr>
              <w:t>Слово (10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2" w:line="259" w:lineRule="auto"/>
              <w:ind w:left="1" w:firstLine="0"/>
              <w:jc w:val="left"/>
            </w:pPr>
            <w:r>
              <w:rPr>
                <w:sz w:val="22"/>
              </w:rPr>
              <w:t xml:space="preserve">Понятие о слове. Различение понятий </w:t>
            </w:r>
            <w:r>
              <w:rPr>
                <w:i/>
                <w:sz w:val="22"/>
              </w:rPr>
              <w:t>слово – предложение.</w:t>
            </w:r>
            <w:r>
              <w:rPr>
                <w:sz w:val="22"/>
              </w:rPr>
              <w:t xml:space="preserve">   </w:t>
            </w:r>
          </w:p>
          <w:p w:rsidR="00CB219B" w:rsidRDefault="00DC2A8E">
            <w:pPr>
              <w:spacing w:after="62" w:line="259" w:lineRule="auto"/>
              <w:ind w:left="1" w:firstLine="0"/>
              <w:jc w:val="left"/>
            </w:pPr>
            <w:r>
              <w:rPr>
                <w:sz w:val="22"/>
              </w:rPr>
              <w:t xml:space="preserve">Слова, обозначающие предмет.  </w:t>
            </w:r>
          </w:p>
          <w:p w:rsidR="00CB219B" w:rsidRDefault="00DC2A8E">
            <w:pPr>
              <w:spacing w:after="64" w:line="259" w:lineRule="auto"/>
              <w:ind w:left="1" w:firstLine="0"/>
              <w:jc w:val="left"/>
            </w:pPr>
            <w:r>
              <w:rPr>
                <w:sz w:val="22"/>
              </w:rPr>
              <w:t xml:space="preserve">Слова, обозначающие действия предмета.  </w:t>
            </w:r>
          </w:p>
          <w:p w:rsidR="00CB219B" w:rsidRDefault="00DC2A8E">
            <w:pPr>
              <w:spacing w:after="59" w:line="259" w:lineRule="auto"/>
              <w:ind w:left="1" w:firstLine="0"/>
              <w:jc w:val="left"/>
            </w:pPr>
            <w:r>
              <w:rPr>
                <w:sz w:val="22"/>
              </w:rPr>
              <w:t xml:space="preserve">Дифференциация слов, обозначающих предмет, и слов-действий.  </w:t>
            </w:r>
          </w:p>
          <w:p w:rsidR="00CB219B" w:rsidRDefault="00DC2A8E">
            <w:pPr>
              <w:spacing w:after="0" w:line="259" w:lineRule="auto"/>
              <w:ind w:left="1" w:firstLine="0"/>
              <w:jc w:val="left"/>
            </w:pPr>
            <w:r>
              <w:rPr>
                <w:sz w:val="22"/>
              </w:rPr>
              <w:t xml:space="preserve">Выделение слов-предметов и слов-действий из предложения.   </w:t>
            </w:r>
          </w:p>
        </w:tc>
      </w:tr>
    </w:tbl>
    <w:p w:rsidR="00CB219B" w:rsidRDefault="00DC2A8E">
      <w:pPr>
        <w:spacing w:after="0" w:line="259" w:lineRule="auto"/>
        <w:ind w:left="0" w:firstLine="0"/>
      </w:pPr>
      <w:r>
        <w:t xml:space="preserve"> </w:t>
      </w:r>
    </w:p>
    <w:tbl>
      <w:tblPr>
        <w:tblStyle w:val="TableGrid"/>
        <w:tblW w:w="9072" w:type="dxa"/>
        <w:tblInd w:w="1702" w:type="dxa"/>
        <w:tblCellMar>
          <w:top w:w="60" w:type="dxa"/>
          <w:left w:w="5" w:type="dxa"/>
        </w:tblCellMar>
        <w:tblLook w:val="04A0" w:firstRow="1" w:lastRow="0" w:firstColumn="1" w:lastColumn="0" w:noHBand="0" w:noVBand="1"/>
      </w:tblPr>
      <w:tblGrid>
        <w:gridCol w:w="1810"/>
        <w:gridCol w:w="7262"/>
      </w:tblGrid>
      <w:tr w:rsidR="00CB219B">
        <w:trPr>
          <w:trHeight w:val="1495"/>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t xml:space="preserve"> </w:t>
            </w:r>
          </w:p>
        </w:tc>
        <w:tc>
          <w:tcPr>
            <w:tcW w:w="7261" w:type="dxa"/>
            <w:tcBorders>
              <w:top w:val="single" w:sz="4" w:space="0" w:color="000000"/>
              <w:left w:val="single" w:sz="4" w:space="0" w:color="000000"/>
              <w:bottom w:val="single" w:sz="4" w:space="0" w:color="000000"/>
              <w:right w:val="single" w:sz="4" w:space="0" w:color="000000"/>
            </w:tcBorders>
          </w:tcPr>
          <w:p w:rsidR="00CB219B" w:rsidRDefault="00DC2A8E">
            <w:pPr>
              <w:spacing w:after="62" w:line="259" w:lineRule="auto"/>
              <w:ind w:left="108" w:firstLine="0"/>
              <w:jc w:val="left"/>
            </w:pPr>
            <w:r>
              <w:rPr>
                <w:sz w:val="22"/>
              </w:rPr>
              <w:t xml:space="preserve">Слова, обозначающие признак предмета.   </w:t>
            </w:r>
          </w:p>
          <w:p w:rsidR="00CB219B" w:rsidRDefault="00DC2A8E">
            <w:pPr>
              <w:spacing w:after="62" w:line="259" w:lineRule="auto"/>
              <w:ind w:left="108" w:firstLine="0"/>
              <w:jc w:val="left"/>
            </w:pPr>
            <w:r>
              <w:rPr>
                <w:sz w:val="22"/>
              </w:rPr>
              <w:t xml:space="preserve">Изменение слов признаков по родам.   </w:t>
            </w:r>
          </w:p>
          <w:p w:rsidR="00CB219B" w:rsidRDefault="00DC2A8E">
            <w:pPr>
              <w:spacing w:after="64" w:line="259" w:lineRule="auto"/>
              <w:ind w:left="108" w:firstLine="0"/>
              <w:jc w:val="left"/>
            </w:pPr>
            <w:r>
              <w:rPr>
                <w:sz w:val="22"/>
              </w:rPr>
              <w:t xml:space="preserve">Вычленение слов признаков на фоне других слов.   </w:t>
            </w:r>
          </w:p>
          <w:p w:rsidR="00CB219B" w:rsidRDefault="00DC2A8E">
            <w:pPr>
              <w:spacing w:after="0" w:line="259" w:lineRule="auto"/>
              <w:ind w:left="108" w:firstLine="0"/>
              <w:jc w:val="left"/>
            </w:pPr>
            <w:r>
              <w:rPr>
                <w:sz w:val="22"/>
              </w:rPr>
              <w:t xml:space="preserve">Закрепление понятий о словах-предметах, действиях и признаках предметов.  </w:t>
            </w:r>
          </w:p>
        </w:tc>
      </w:tr>
      <w:tr w:rsidR="00CB219B">
        <w:trPr>
          <w:trHeight w:val="1810"/>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49" w:line="259" w:lineRule="auto"/>
              <w:ind w:left="108" w:firstLine="0"/>
              <w:jc w:val="left"/>
            </w:pPr>
            <w:r>
              <w:rPr>
                <w:b/>
                <w:sz w:val="22"/>
              </w:rPr>
              <w:lastRenderedPageBreak/>
              <w:t xml:space="preserve">Слоговой </w:t>
            </w:r>
            <w:r>
              <w:rPr>
                <w:sz w:val="22"/>
              </w:rPr>
              <w:t xml:space="preserve"> </w:t>
            </w:r>
          </w:p>
          <w:p w:rsidR="00CB219B" w:rsidRDefault="00DC2A8E">
            <w:pPr>
              <w:spacing w:after="0" w:line="332" w:lineRule="auto"/>
              <w:ind w:left="108" w:firstLine="0"/>
              <w:jc w:val="left"/>
            </w:pPr>
            <w:r>
              <w:rPr>
                <w:b/>
                <w:sz w:val="22"/>
              </w:rPr>
              <w:t xml:space="preserve">анализ  </w:t>
            </w:r>
            <w:r>
              <w:rPr>
                <w:b/>
                <w:sz w:val="22"/>
              </w:rPr>
              <w:tab/>
              <w:t xml:space="preserve">и синтез слов </w:t>
            </w:r>
            <w:r>
              <w:rPr>
                <w:sz w:val="22"/>
              </w:rPr>
              <w:t xml:space="preserve"> </w:t>
            </w:r>
          </w:p>
          <w:p w:rsidR="00CB219B" w:rsidRDefault="00DC2A8E">
            <w:pPr>
              <w:spacing w:after="0" w:line="259" w:lineRule="auto"/>
              <w:ind w:left="108" w:firstLine="0"/>
              <w:jc w:val="left"/>
            </w:pPr>
            <w:r>
              <w:rPr>
                <w:b/>
                <w:sz w:val="22"/>
              </w:rPr>
              <w:t>(6 ч)</w:t>
            </w:r>
            <w:r>
              <w:rPr>
                <w:b/>
                <w:color w:val="538135"/>
                <w:sz w:val="22"/>
              </w:rPr>
              <w:t xml:space="preserve"> </w:t>
            </w:r>
            <w:r>
              <w:rPr>
                <w:sz w:val="22"/>
              </w:rPr>
              <w:t xml:space="preserve"> </w:t>
            </w:r>
          </w:p>
        </w:tc>
        <w:tc>
          <w:tcPr>
            <w:tcW w:w="7261" w:type="dxa"/>
            <w:tcBorders>
              <w:top w:val="single" w:sz="4" w:space="0" w:color="000000"/>
              <w:left w:val="single" w:sz="4" w:space="0" w:color="000000"/>
              <w:bottom w:val="single" w:sz="4" w:space="0" w:color="000000"/>
              <w:right w:val="single" w:sz="4" w:space="0" w:color="000000"/>
            </w:tcBorders>
          </w:tcPr>
          <w:p w:rsidR="00CB219B" w:rsidRDefault="00DC2A8E">
            <w:pPr>
              <w:spacing w:after="3" w:line="315" w:lineRule="auto"/>
              <w:ind w:left="108" w:right="1750" w:firstLine="0"/>
              <w:jc w:val="left"/>
            </w:pPr>
            <w:r>
              <w:rPr>
                <w:sz w:val="22"/>
              </w:rPr>
              <w:t xml:space="preserve">Выделение первого слога в слове Слогообразующая роль гласных звуков.  </w:t>
            </w:r>
          </w:p>
          <w:p w:rsidR="00CB219B" w:rsidRDefault="00DC2A8E">
            <w:pPr>
              <w:spacing w:after="62" w:line="259" w:lineRule="auto"/>
              <w:ind w:left="108" w:firstLine="0"/>
              <w:jc w:val="left"/>
            </w:pPr>
            <w:r>
              <w:rPr>
                <w:sz w:val="22"/>
              </w:rPr>
              <w:t xml:space="preserve">Определение порядка слогов в слове.  </w:t>
            </w:r>
          </w:p>
          <w:p w:rsidR="00CB219B" w:rsidRDefault="00DC2A8E">
            <w:pPr>
              <w:spacing w:after="61" w:line="259" w:lineRule="auto"/>
              <w:ind w:left="108" w:firstLine="0"/>
              <w:jc w:val="left"/>
            </w:pPr>
            <w:r>
              <w:rPr>
                <w:sz w:val="22"/>
              </w:rPr>
              <w:t xml:space="preserve">Составление слов из слогов  </w:t>
            </w:r>
          </w:p>
          <w:p w:rsidR="00CB219B" w:rsidRDefault="00DC2A8E">
            <w:pPr>
              <w:spacing w:after="62" w:line="259" w:lineRule="auto"/>
              <w:ind w:left="108" w:firstLine="0"/>
              <w:jc w:val="left"/>
            </w:pPr>
            <w:r>
              <w:rPr>
                <w:sz w:val="22"/>
              </w:rPr>
              <w:t xml:space="preserve">Деление двух – и трехсложных слов на слоги.  </w:t>
            </w:r>
          </w:p>
          <w:p w:rsidR="00CB219B" w:rsidRDefault="00DC2A8E">
            <w:pPr>
              <w:spacing w:after="0" w:line="259" w:lineRule="auto"/>
              <w:ind w:left="108" w:firstLine="0"/>
              <w:jc w:val="left"/>
            </w:pPr>
            <w:r>
              <w:rPr>
                <w:sz w:val="22"/>
              </w:rPr>
              <w:t xml:space="preserve">Контрольное задание по теме «Слоговой анализ и синтез слов»  </w:t>
            </w:r>
          </w:p>
        </w:tc>
      </w:tr>
      <w:tr w:rsidR="00CB219B">
        <w:trPr>
          <w:trHeight w:val="926"/>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tabs>
                <w:tab w:val="center" w:pos="1558"/>
              </w:tabs>
              <w:spacing w:after="41" w:line="259" w:lineRule="auto"/>
              <w:ind w:left="0" w:firstLine="0"/>
              <w:jc w:val="left"/>
            </w:pPr>
            <w:r>
              <w:rPr>
                <w:b/>
                <w:sz w:val="22"/>
              </w:rPr>
              <w:t xml:space="preserve">Ударение   </w:t>
            </w:r>
            <w:r>
              <w:rPr>
                <w:sz w:val="22"/>
              </w:rPr>
              <w:t xml:space="preserve"> </w:t>
            </w:r>
            <w:r>
              <w:rPr>
                <w:sz w:val="22"/>
              </w:rPr>
              <w:tab/>
              <w:t xml:space="preserve"> </w:t>
            </w:r>
          </w:p>
          <w:p w:rsidR="00CB219B" w:rsidRDefault="00DC2A8E">
            <w:pPr>
              <w:spacing w:after="0" w:line="259" w:lineRule="auto"/>
              <w:ind w:left="108" w:firstLine="0"/>
              <w:jc w:val="left"/>
            </w:pPr>
            <w:r>
              <w:rPr>
                <w:b/>
                <w:sz w:val="22"/>
              </w:rPr>
              <w:t>(4 ч)</w:t>
            </w:r>
            <w:r>
              <w:rPr>
                <w:b/>
                <w:color w:val="538135"/>
                <w:sz w:val="22"/>
              </w:rPr>
              <w:t xml:space="preserve"> </w:t>
            </w:r>
            <w:r>
              <w:rPr>
                <w:sz w:val="22"/>
              </w:rPr>
              <w:t xml:space="preserve"> </w:t>
            </w:r>
          </w:p>
        </w:tc>
        <w:tc>
          <w:tcPr>
            <w:tcW w:w="7261" w:type="dxa"/>
            <w:tcBorders>
              <w:top w:val="single" w:sz="4" w:space="0" w:color="000000"/>
              <w:left w:val="single" w:sz="4" w:space="0" w:color="000000"/>
              <w:bottom w:val="single" w:sz="4" w:space="0" w:color="000000"/>
              <w:right w:val="single" w:sz="4" w:space="0" w:color="000000"/>
            </w:tcBorders>
          </w:tcPr>
          <w:p w:rsidR="00CB219B" w:rsidRDefault="00DC2A8E">
            <w:pPr>
              <w:spacing w:after="62" w:line="259" w:lineRule="auto"/>
              <w:ind w:left="108" w:firstLine="0"/>
              <w:jc w:val="left"/>
            </w:pPr>
            <w:r>
              <w:rPr>
                <w:sz w:val="22"/>
              </w:rPr>
              <w:t xml:space="preserve">Понятие ударения. Соотношение слова с его ритмическим рисунком.  </w:t>
            </w:r>
          </w:p>
          <w:p w:rsidR="00CB219B" w:rsidRDefault="00DC2A8E">
            <w:pPr>
              <w:spacing w:after="62" w:line="259" w:lineRule="auto"/>
              <w:ind w:left="108" w:firstLine="0"/>
              <w:jc w:val="left"/>
            </w:pPr>
            <w:r>
              <w:rPr>
                <w:sz w:val="22"/>
              </w:rPr>
              <w:t xml:space="preserve">Место ударения в слове. Смыслоразличительная роль ударения.  </w:t>
            </w:r>
          </w:p>
          <w:p w:rsidR="00CB219B" w:rsidRDefault="00DC2A8E">
            <w:pPr>
              <w:spacing w:after="0" w:line="259" w:lineRule="auto"/>
              <w:ind w:left="108" w:firstLine="0"/>
              <w:jc w:val="left"/>
            </w:pPr>
            <w:r>
              <w:rPr>
                <w:sz w:val="22"/>
              </w:rPr>
              <w:t xml:space="preserve">Выделение ударного слога в слове, его ударного гласного.  </w:t>
            </w:r>
          </w:p>
        </w:tc>
      </w:tr>
      <w:tr w:rsidR="00CB219B">
        <w:trPr>
          <w:trHeight w:val="2607"/>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35" w:line="262" w:lineRule="auto"/>
              <w:ind w:left="108" w:firstLine="0"/>
              <w:jc w:val="left"/>
            </w:pPr>
            <w:r>
              <w:rPr>
                <w:b/>
                <w:sz w:val="22"/>
              </w:rPr>
              <w:t xml:space="preserve">Гласные </w:t>
            </w:r>
            <w:r>
              <w:rPr>
                <w:b/>
                <w:sz w:val="22"/>
              </w:rPr>
              <w:tab/>
              <w:t xml:space="preserve">и </w:t>
            </w:r>
            <w:r>
              <w:rPr>
                <w:sz w:val="22"/>
              </w:rPr>
              <w:t xml:space="preserve"> </w:t>
            </w:r>
            <w:r>
              <w:rPr>
                <w:b/>
                <w:sz w:val="22"/>
              </w:rPr>
              <w:t xml:space="preserve">согласные </w:t>
            </w:r>
          </w:p>
          <w:p w:rsidR="00CB219B" w:rsidRDefault="00DC2A8E">
            <w:pPr>
              <w:spacing w:after="0" w:line="259" w:lineRule="auto"/>
              <w:ind w:left="108" w:firstLine="0"/>
              <w:jc w:val="left"/>
            </w:pPr>
            <w:r>
              <w:rPr>
                <w:b/>
                <w:sz w:val="22"/>
              </w:rPr>
              <w:t>звуки  (8 ч)</w:t>
            </w:r>
            <w:r>
              <w:rPr>
                <w:b/>
                <w:color w:val="538135"/>
                <w:sz w:val="22"/>
              </w:rPr>
              <w:t xml:space="preserve"> </w:t>
            </w:r>
            <w:r>
              <w:rPr>
                <w:sz w:val="22"/>
              </w:rPr>
              <w:t xml:space="preserve"> </w:t>
            </w:r>
          </w:p>
        </w:tc>
        <w:tc>
          <w:tcPr>
            <w:tcW w:w="7261" w:type="dxa"/>
            <w:tcBorders>
              <w:top w:val="single" w:sz="4" w:space="0" w:color="000000"/>
              <w:left w:val="single" w:sz="4" w:space="0" w:color="000000"/>
              <w:bottom w:val="single" w:sz="4" w:space="0" w:color="000000"/>
              <w:right w:val="single" w:sz="4" w:space="0" w:color="000000"/>
            </w:tcBorders>
          </w:tcPr>
          <w:p w:rsidR="00CB219B" w:rsidRDefault="00DC2A8E">
            <w:pPr>
              <w:spacing w:after="62" w:line="259" w:lineRule="auto"/>
              <w:ind w:left="108" w:firstLine="0"/>
              <w:jc w:val="left"/>
            </w:pPr>
            <w:r>
              <w:rPr>
                <w:sz w:val="22"/>
              </w:rPr>
              <w:t xml:space="preserve">Гласные первого ряда. Образование гласных звуков.  </w:t>
            </w:r>
          </w:p>
          <w:p w:rsidR="00CB219B" w:rsidRDefault="00DC2A8E">
            <w:pPr>
              <w:spacing w:after="65" w:line="259" w:lineRule="auto"/>
              <w:ind w:left="108" w:firstLine="0"/>
              <w:jc w:val="left"/>
            </w:pPr>
            <w:r>
              <w:rPr>
                <w:sz w:val="22"/>
              </w:rPr>
              <w:t xml:space="preserve">Образование йотированных гласных: Я, Е, Ё, Ю.  </w:t>
            </w:r>
          </w:p>
          <w:p w:rsidR="00CB219B" w:rsidRDefault="00DC2A8E">
            <w:pPr>
              <w:spacing w:after="62" w:line="259" w:lineRule="auto"/>
              <w:ind w:left="108" w:firstLine="0"/>
              <w:jc w:val="left"/>
            </w:pPr>
            <w:r>
              <w:rPr>
                <w:sz w:val="22"/>
              </w:rPr>
              <w:t xml:space="preserve">Выделение гласных звуков из ряда заданных звуков, слогов и слов.  </w:t>
            </w:r>
          </w:p>
          <w:p w:rsidR="00CB219B" w:rsidRDefault="00DC2A8E">
            <w:pPr>
              <w:spacing w:after="60" w:line="259" w:lineRule="auto"/>
              <w:ind w:left="108" w:firstLine="0"/>
              <w:jc w:val="left"/>
            </w:pPr>
            <w:r>
              <w:rPr>
                <w:sz w:val="22"/>
              </w:rPr>
              <w:t xml:space="preserve">Образование согласных звуков.  </w:t>
            </w:r>
          </w:p>
          <w:p w:rsidR="00CB219B" w:rsidRDefault="00DC2A8E">
            <w:pPr>
              <w:spacing w:after="0" w:line="278" w:lineRule="auto"/>
              <w:ind w:left="108" w:firstLine="0"/>
              <w:jc w:val="left"/>
            </w:pPr>
            <w:r>
              <w:rPr>
                <w:sz w:val="22"/>
              </w:rPr>
              <w:t xml:space="preserve">Уточнение </w:t>
            </w:r>
            <w:r>
              <w:rPr>
                <w:sz w:val="22"/>
              </w:rPr>
              <w:tab/>
              <w:t xml:space="preserve">артикуляционно-акустических </w:t>
            </w:r>
            <w:r>
              <w:rPr>
                <w:sz w:val="22"/>
              </w:rPr>
              <w:tab/>
              <w:t xml:space="preserve">признаков </w:t>
            </w:r>
            <w:r>
              <w:rPr>
                <w:sz w:val="22"/>
              </w:rPr>
              <w:tab/>
              <w:t xml:space="preserve">согласных. Дифференциация гласных и согласных звуков. Твёрдые и мягкие согласные.  </w:t>
            </w:r>
          </w:p>
          <w:p w:rsidR="00CB219B" w:rsidRDefault="00DC2A8E">
            <w:pPr>
              <w:spacing w:after="0" w:line="259" w:lineRule="auto"/>
              <w:ind w:left="108" w:firstLine="0"/>
            </w:pPr>
            <w:r>
              <w:rPr>
                <w:sz w:val="22"/>
              </w:rPr>
              <w:t xml:space="preserve">Выделение на слух твёрдых и мягких согласных. Обозначение мягкости при помощи гласных второго ряда.  </w:t>
            </w:r>
          </w:p>
        </w:tc>
      </w:tr>
      <w:tr w:rsidR="00CB219B">
        <w:trPr>
          <w:trHeight w:val="7081"/>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36" w:line="282" w:lineRule="auto"/>
              <w:ind w:left="0" w:firstLine="0"/>
              <w:jc w:val="left"/>
            </w:pPr>
            <w:r>
              <w:rPr>
                <w:b/>
                <w:sz w:val="22"/>
              </w:rPr>
              <w:t xml:space="preserve">Звонкие  </w:t>
            </w:r>
            <w:r>
              <w:rPr>
                <w:b/>
                <w:sz w:val="22"/>
              </w:rPr>
              <w:tab/>
              <w:t xml:space="preserve">и глухие согласные  </w:t>
            </w:r>
            <w:r>
              <w:rPr>
                <w:sz w:val="22"/>
              </w:rPr>
              <w:t xml:space="preserve"> </w:t>
            </w:r>
          </w:p>
          <w:p w:rsidR="00CB219B" w:rsidRDefault="00DC2A8E">
            <w:pPr>
              <w:spacing w:after="0" w:line="259" w:lineRule="auto"/>
              <w:ind w:left="0" w:firstLine="0"/>
              <w:jc w:val="left"/>
            </w:pPr>
            <w:r>
              <w:rPr>
                <w:b/>
                <w:sz w:val="22"/>
              </w:rPr>
              <w:t>(31 ч)</w:t>
            </w:r>
            <w:r>
              <w:rPr>
                <w:b/>
                <w:color w:val="538135"/>
                <w:sz w:val="22"/>
              </w:rPr>
              <w:t xml:space="preserve"> </w:t>
            </w:r>
            <w:r>
              <w:rPr>
                <w:sz w:val="22"/>
              </w:rPr>
              <w:t xml:space="preserve"> </w:t>
            </w:r>
          </w:p>
        </w:tc>
        <w:tc>
          <w:tcPr>
            <w:tcW w:w="726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312" w:lineRule="auto"/>
              <w:ind w:left="0" w:firstLine="0"/>
              <w:jc w:val="left"/>
            </w:pPr>
            <w:r>
              <w:rPr>
                <w:sz w:val="22"/>
              </w:rPr>
              <w:t xml:space="preserve">Уточнение артикуляции и акустических признаков звонких и глухих согласных.  </w:t>
            </w:r>
          </w:p>
          <w:p w:rsidR="00CB219B" w:rsidRDefault="00DC2A8E">
            <w:pPr>
              <w:spacing w:after="1" w:line="313" w:lineRule="auto"/>
              <w:ind w:left="0" w:right="105" w:firstLine="0"/>
            </w:pPr>
            <w:r>
              <w:rPr>
                <w:sz w:val="22"/>
              </w:rPr>
              <w:t xml:space="preserve">Различение звонких и глухих согласных на слух и в произношении. Звуки и буквы [П - Б]. Дифференциация звуков [П - Б] в устной и письменной речи.  </w:t>
            </w:r>
          </w:p>
          <w:p w:rsidR="00CB219B" w:rsidRDefault="00DC2A8E">
            <w:pPr>
              <w:spacing w:after="61" w:line="259" w:lineRule="auto"/>
              <w:ind w:left="0" w:firstLine="0"/>
              <w:jc w:val="left"/>
            </w:pPr>
            <w:r>
              <w:rPr>
                <w:sz w:val="22"/>
              </w:rPr>
              <w:t xml:space="preserve">Выделение звуков [П - Б] в предложениях.  </w:t>
            </w:r>
          </w:p>
          <w:p w:rsidR="00CB219B" w:rsidRDefault="00DC2A8E">
            <w:pPr>
              <w:spacing w:after="0" w:line="314" w:lineRule="auto"/>
              <w:ind w:left="0" w:firstLine="0"/>
            </w:pPr>
            <w:r>
              <w:rPr>
                <w:sz w:val="22"/>
              </w:rPr>
              <w:t xml:space="preserve">Звуки и буквы [Т - Д]. Дифференциация звуков [Т - Д] в устной и письменной речи.  </w:t>
            </w:r>
          </w:p>
          <w:p w:rsidR="00CB219B" w:rsidRDefault="00DC2A8E">
            <w:pPr>
              <w:spacing w:after="59" w:line="259" w:lineRule="auto"/>
              <w:ind w:left="0" w:firstLine="0"/>
              <w:jc w:val="left"/>
            </w:pPr>
            <w:r>
              <w:rPr>
                <w:sz w:val="22"/>
              </w:rPr>
              <w:t xml:space="preserve">Выделение звуков [Т - Д] в предложениях.  </w:t>
            </w:r>
          </w:p>
          <w:p w:rsidR="00CB219B" w:rsidRDefault="00DC2A8E">
            <w:pPr>
              <w:spacing w:after="0" w:line="314" w:lineRule="auto"/>
              <w:ind w:left="0" w:firstLine="0"/>
            </w:pPr>
            <w:r>
              <w:rPr>
                <w:sz w:val="22"/>
              </w:rPr>
              <w:t xml:space="preserve">Звуки и буквы [К - Г]. Дифференциация звуков [К - Г] в устной и письменной речи.  </w:t>
            </w:r>
          </w:p>
          <w:p w:rsidR="00CB219B" w:rsidRDefault="00DC2A8E">
            <w:pPr>
              <w:spacing w:after="61" w:line="259" w:lineRule="auto"/>
              <w:ind w:left="0" w:firstLine="0"/>
              <w:jc w:val="left"/>
            </w:pPr>
            <w:r>
              <w:rPr>
                <w:sz w:val="22"/>
              </w:rPr>
              <w:t xml:space="preserve">Выделение звуков [Г - Г] в предложениях.  </w:t>
            </w:r>
          </w:p>
          <w:p w:rsidR="00CB219B" w:rsidRDefault="00DC2A8E">
            <w:pPr>
              <w:spacing w:after="0" w:line="315" w:lineRule="auto"/>
              <w:ind w:left="0" w:firstLine="0"/>
            </w:pPr>
            <w:r>
              <w:rPr>
                <w:sz w:val="22"/>
              </w:rPr>
              <w:t xml:space="preserve">Звуки и буквы [С - З]. Дифференциация звуков [С - З] в устной и письменной речи.  </w:t>
            </w:r>
          </w:p>
          <w:p w:rsidR="00CB219B" w:rsidRDefault="00DC2A8E">
            <w:pPr>
              <w:spacing w:after="61" w:line="259" w:lineRule="auto"/>
              <w:ind w:left="0" w:firstLine="0"/>
              <w:jc w:val="left"/>
            </w:pPr>
            <w:r>
              <w:rPr>
                <w:sz w:val="22"/>
              </w:rPr>
              <w:t xml:space="preserve">Выделение звуков [С - З] в предложениях.  </w:t>
            </w:r>
          </w:p>
          <w:p w:rsidR="00CB219B" w:rsidRDefault="00DC2A8E">
            <w:pPr>
              <w:spacing w:after="0" w:line="314" w:lineRule="auto"/>
              <w:ind w:left="0" w:firstLine="0"/>
            </w:pPr>
            <w:r>
              <w:rPr>
                <w:sz w:val="22"/>
              </w:rPr>
              <w:t xml:space="preserve">Звуки и буквы [Ф - В]. Дифференциация звуков [Ф - В] в устной и письменной речи.  </w:t>
            </w:r>
          </w:p>
          <w:p w:rsidR="00CB219B" w:rsidRDefault="00DC2A8E">
            <w:pPr>
              <w:spacing w:after="59" w:line="259" w:lineRule="auto"/>
              <w:ind w:left="0" w:firstLine="0"/>
              <w:jc w:val="left"/>
            </w:pPr>
            <w:r>
              <w:rPr>
                <w:sz w:val="22"/>
              </w:rPr>
              <w:t xml:space="preserve">Выделение звуков [Ф - В] в предложениях.  </w:t>
            </w:r>
          </w:p>
          <w:p w:rsidR="00CB219B" w:rsidRDefault="00DC2A8E">
            <w:pPr>
              <w:spacing w:after="2" w:line="314" w:lineRule="auto"/>
              <w:ind w:left="0" w:firstLine="0"/>
            </w:pPr>
            <w:r>
              <w:rPr>
                <w:sz w:val="22"/>
              </w:rPr>
              <w:t xml:space="preserve">Звуки и буквы [Ш - Ж]. Дифференциация звуков [Ш - Ж] в устной и письменной речи.  </w:t>
            </w:r>
          </w:p>
          <w:p w:rsidR="00CB219B" w:rsidRDefault="00DC2A8E">
            <w:pPr>
              <w:spacing w:after="59" w:line="259" w:lineRule="auto"/>
              <w:ind w:left="0" w:firstLine="0"/>
              <w:jc w:val="left"/>
            </w:pPr>
            <w:r>
              <w:rPr>
                <w:sz w:val="22"/>
              </w:rPr>
              <w:t xml:space="preserve">Выделение звуков [Ш - Ж] в предложениях.  </w:t>
            </w:r>
          </w:p>
          <w:p w:rsidR="00CB219B" w:rsidRDefault="00DC2A8E">
            <w:pPr>
              <w:spacing w:after="0" w:line="314" w:lineRule="auto"/>
              <w:ind w:left="0" w:firstLine="0"/>
            </w:pPr>
            <w:r>
              <w:rPr>
                <w:sz w:val="22"/>
              </w:rPr>
              <w:t xml:space="preserve">Звуки и буквы [Ч - Щ]. Дифференциация звуков [Ч - Щ] в устной и письменной речи.  </w:t>
            </w:r>
          </w:p>
          <w:p w:rsidR="00CB219B" w:rsidRDefault="00DC2A8E">
            <w:pPr>
              <w:spacing w:after="0" w:line="259" w:lineRule="auto"/>
              <w:ind w:left="0" w:firstLine="0"/>
              <w:jc w:val="left"/>
            </w:pPr>
            <w:r>
              <w:rPr>
                <w:sz w:val="22"/>
              </w:rPr>
              <w:t xml:space="preserve">Выделение звуков [Ч - Щ] в предложениях.  </w:t>
            </w:r>
          </w:p>
        </w:tc>
      </w:tr>
      <w:tr w:rsidR="00CB219B">
        <w:trPr>
          <w:trHeight w:val="1512"/>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53" w:line="276" w:lineRule="auto"/>
              <w:ind w:left="0" w:firstLine="0"/>
              <w:jc w:val="left"/>
            </w:pPr>
            <w:r>
              <w:rPr>
                <w:b/>
                <w:sz w:val="22"/>
              </w:rPr>
              <w:lastRenderedPageBreak/>
              <w:t xml:space="preserve">Свистящие и шипящие </w:t>
            </w:r>
            <w:r>
              <w:rPr>
                <w:sz w:val="22"/>
              </w:rPr>
              <w:t xml:space="preserve"> </w:t>
            </w:r>
          </w:p>
          <w:p w:rsidR="00CB219B" w:rsidRDefault="00DC2A8E">
            <w:pPr>
              <w:spacing w:line="259" w:lineRule="auto"/>
              <w:ind w:left="0" w:firstLine="0"/>
              <w:jc w:val="left"/>
            </w:pPr>
            <w:r>
              <w:rPr>
                <w:b/>
                <w:sz w:val="22"/>
              </w:rPr>
              <w:t xml:space="preserve">согласные  </w:t>
            </w:r>
            <w:r>
              <w:rPr>
                <w:sz w:val="22"/>
              </w:rPr>
              <w:t xml:space="preserve"> </w:t>
            </w:r>
          </w:p>
          <w:p w:rsidR="00CB219B" w:rsidRDefault="00DC2A8E">
            <w:pPr>
              <w:spacing w:after="0" w:line="259" w:lineRule="auto"/>
              <w:ind w:left="0" w:firstLine="0"/>
              <w:jc w:val="left"/>
            </w:pPr>
            <w:r>
              <w:rPr>
                <w:b/>
                <w:sz w:val="22"/>
              </w:rPr>
              <w:t>(6 ч)</w:t>
            </w:r>
            <w:r>
              <w:rPr>
                <w:b/>
                <w:color w:val="538135"/>
                <w:sz w:val="22"/>
              </w:rPr>
              <w:t xml:space="preserve"> </w:t>
            </w:r>
            <w:r>
              <w:rPr>
                <w:sz w:val="22"/>
              </w:rPr>
              <w:t xml:space="preserve"> </w:t>
            </w:r>
          </w:p>
        </w:tc>
        <w:tc>
          <w:tcPr>
            <w:tcW w:w="7261" w:type="dxa"/>
            <w:tcBorders>
              <w:top w:val="single" w:sz="4" w:space="0" w:color="000000"/>
              <w:left w:val="single" w:sz="4" w:space="0" w:color="000000"/>
              <w:bottom w:val="single" w:sz="4" w:space="0" w:color="000000"/>
              <w:right w:val="single" w:sz="4" w:space="0" w:color="000000"/>
            </w:tcBorders>
          </w:tcPr>
          <w:p w:rsidR="00CB219B" w:rsidRDefault="00DC2A8E">
            <w:pPr>
              <w:spacing w:after="58" w:line="259" w:lineRule="auto"/>
              <w:ind w:left="0" w:firstLine="0"/>
              <w:jc w:val="left"/>
            </w:pPr>
            <w:r>
              <w:rPr>
                <w:sz w:val="22"/>
              </w:rPr>
              <w:t>Дифференциация звуков [С - Ш] в устной речи.</w:t>
            </w:r>
            <w:r>
              <w:rPr>
                <w:b/>
                <w:sz w:val="22"/>
              </w:rPr>
              <w:t xml:space="preserve"> </w:t>
            </w:r>
            <w:r>
              <w:rPr>
                <w:sz w:val="22"/>
              </w:rPr>
              <w:t xml:space="preserve"> </w:t>
            </w:r>
          </w:p>
          <w:p w:rsidR="00CB219B" w:rsidRDefault="00DC2A8E">
            <w:pPr>
              <w:spacing w:after="60" w:line="259" w:lineRule="auto"/>
              <w:ind w:left="0" w:firstLine="0"/>
              <w:jc w:val="left"/>
            </w:pPr>
            <w:r>
              <w:rPr>
                <w:sz w:val="22"/>
              </w:rPr>
              <w:t>Дифференциация звуков [С - Ш] в письменной речи.</w:t>
            </w:r>
            <w:r>
              <w:rPr>
                <w:b/>
                <w:sz w:val="22"/>
              </w:rPr>
              <w:t xml:space="preserve"> </w:t>
            </w:r>
            <w:r>
              <w:rPr>
                <w:sz w:val="22"/>
              </w:rPr>
              <w:t xml:space="preserve"> </w:t>
            </w:r>
          </w:p>
          <w:p w:rsidR="00CB219B" w:rsidRDefault="00DC2A8E">
            <w:pPr>
              <w:spacing w:after="60" w:line="259" w:lineRule="auto"/>
              <w:ind w:left="0" w:firstLine="0"/>
              <w:jc w:val="left"/>
            </w:pPr>
            <w:r>
              <w:rPr>
                <w:sz w:val="22"/>
              </w:rPr>
              <w:t>Дифференциация звуков [З - Ж] в устной речи.</w:t>
            </w:r>
            <w:r>
              <w:rPr>
                <w:b/>
                <w:sz w:val="22"/>
              </w:rPr>
              <w:t xml:space="preserve"> </w:t>
            </w:r>
            <w:r>
              <w:rPr>
                <w:sz w:val="22"/>
              </w:rPr>
              <w:t xml:space="preserve"> </w:t>
            </w:r>
          </w:p>
          <w:p w:rsidR="00CB219B" w:rsidRDefault="00DC2A8E">
            <w:pPr>
              <w:spacing w:after="58" w:line="259" w:lineRule="auto"/>
              <w:ind w:left="0" w:firstLine="0"/>
              <w:jc w:val="left"/>
            </w:pPr>
            <w:r>
              <w:rPr>
                <w:sz w:val="22"/>
              </w:rPr>
              <w:t>Дифференциация звуков [З - Ж] в письменной речи.</w:t>
            </w:r>
            <w:r>
              <w:rPr>
                <w:b/>
                <w:sz w:val="22"/>
              </w:rPr>
              <w:t xml:space="preserve"> </w:t>
            </w:r>
            <w:r>
              <w:rPr>
                <w:sz w:val="22"/>
              </w:rPr>
              <w:t xml:space="preserve"> </w:t>
            </w:r>
          </w:p>
          <w:p w:rsidR="00CB219B" w:rsidRDefault="00DC2A8E">
            <w:pPr>
              <w:spacing w:after="0" w:line="259" w:lineRule="auto"/>
              <w:ind w:left="0" w:firstLine="0"/>
              <w:jc w:val="left"/>
            </w:pPr>
            <w:r>
              <w:rPr>
                <w:sz w:val="22"/>
              </w:rPr>
              <w:t>Дифференциация звуков [С - Ц] в устной речи.</w:t>
            </w:r>
            <w:r>
              <w:rPr>
                <w:b/>
                <w:sz w:val="22"/>
              </w:rPr>
              <w:t xml:space="preserve"> </w:t>
            </w:r>
            <w:r>
              <w:rPr>
                <w:sz w:val="22"/>
              </w:rPr>
              <w:t xml:space="preserve"> </w:t>
            </w:r>
          </w:p>
        </w:tc>
      </w:tr>
    </w:tbl>
    <w:p w:rsidR="00CB219B" w:rsidRDefault="00DC2A8E">
      <w:pPr>
        <w:spacing w:after="0" w:line="259" w:lineRule="auto"/>
        <w:ind w:left="0" w:firstLine="0"/>
        <w:jc w:val="left"/>
      </w:pPr>
      <w:r>
        <w:t xml:space="preserve"> </w:t>
      </w:r>
    </w:p>
    <w:tbl>
      <w:tblPr>
        <w:tblStyle w:val="TableGrid"/>
        <w:tblW w:w="9072" w:type="dxa"/>
        <w:tblInd w:w="1599" w:type="dxa"/>
        <w:tblCellMar>
          <w:top w:w="62" w:type="dxa"/>
          <w:left w:w="108" w:type="dxa"/>
        </w:tblCellMar>
        <w:tblLook w:val="04A0" w:firstRow="1" w:lastRow="0" w:firstColumn="1" w:lastColumn="0" w:noHBand="0" w:noVBand="1"/>
      </w:tblPr>
      <w:tblGrid>
        <w:gridCol w:w="1810"/>
        <w:gridCol w:w="7262"/>
      </w:tblGrid>
      <w:tr w:rsidR="00CB219B">
        <w:trPr>
          <w:trHeight w:val="497"/>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vAlign w:val="center"/>
          </w:tcPr>
          <w:p w:rsidR="00CB219B" w:rsidRDefault="00DC2A8E">
            <w:pPr>
              <w:spacing w:after="0" w:line="259" w:lineRule="auto"/>
              <w:ind w:left="1" w:firstLine="0"/>
              <w:jc w:val="left"/>
            </w:pPr>
            <w:r>
              <w:rPr>
                <w:sz w:val="22"/>
              </w:rPr>
              <w:t>Дифференциация звуков [С - Ц] в письменной речи.</w:t>
            </w:r>
            <w:r>
              <w:rPr>
                <w:b/>
                <w:sz w:val="22"/>
              </w:rPr>
              <w:t xml:space="preserve"> </w:t>
            </w:r>
            <w:r>
              <w:rPr>
                <w:sz w:val="22"/>
              </w:rPr>
              <w:t xml:space="preserve"> </w:t>
            </w:r>
          </w:p>
        </w:tc>
      </w:tr>
      <w:tr w:rsidR="00CB219B">
        <w:trPr>
          <w:trHeight w:val="1452"/>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321" w:lineRule="auto"/>
              <w:ind w:left="0" w:firstLine="0"/>
              <w:jc w:val="left"/>
            </w:pPr>
            <w:r>
              <w:rPr>
                <w:b/>
                <w:sz w:val="22"/>
              </w:rPr>
              <w:t xml:space="preserve">Сонорные согласные </w:t>
            </w:r>
            <w:r>
              <w:rPr>
                <w:sz w:val="22"/>
              </w:rPr>
              <w:t xml:space="preserve"> </w:t>
            </w:r>
          </w:p>
          <w:p w:rsidR="00CB219B" w:rsidRDefault="00DC2A8E">
            <w:pPr>
              <w:spacing w:after="0" w:line="259" w:lineRule="auto"/>
              <w:ind w:left="0" w:firstLine="0"/>
              <w:jc w:val="left"/>
            </w:pPr>
            <w:r>
              <w:rPr>
                <w:b/>
                <w:sz w:val="22"/>
              </w:rPr>
              <w:t xml:space="preserve"> (4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0" w:line="259" w:lineRule="auto"/>
              <w:ind w:left="1" w:firstLine="0"/>
              <w:jc w:val="left"/>
            </w:pPr>
            <w:r>
              <w:rPr>
                <w:sz w:val="22"/>
              </w:rPr>
              <w:t xml:space="preserve">Звук и буква [Л]. Выделение звуков [Л] в слогах, словах и предложениях.  </w:t>
            </w:r>
          </w:p>
          <w:p w:rsidR="00CB219B" w:rsidRDefault="00DC2A8E">
            <w:pPr>
              <w:spacing w:after="59" w:line="259" w:lineRule="auto"/>
              <w:ind w:left="1" w:firstLine="0"/>
              <w:jc w:val="left"/>
            </w:pPr>
            <w:r>
              <w:rPr>
                <w:sz w:val="22"/>
              </w:rPr>
              <w:t xml:space="preserve">Звук и буква [Р]. Выделение звуков [Р] в слогах, словах и предложениях.  </w:t>
            </w:r>
          </w:p>
          <w:p w:rsidR="00CB219B" w:rsidRDefault="00DC2A8E">
            <w:pPr>
              <w:spacing w:after="0" w:line="259" w:lineRule="auto"/>
              <w:ind w:left="1" w:firstLine="0"/>
              <w:jc w:val="left"/>
            </w:pPr>
            <w:r>
              <w:rPr>
                <w:sz w:val="22"/>
              </w:rPr>
              <w:t xml:space="preserve">Дифференциация звуков [Л - Р] в устной и письменной речи.  </w:t>
            </w:r>
          </w:p>
        </w:tc>
      </w:tr>
      <w:tr w:rsidR="00CB219B">
        <w:trPr>
          <w:trHeight w:val="903"/>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42" w:line="277" w:lineRule="auto"/>
              <w:ind w:left="0" w:firstLine="0"/>
              <w:jc w:val="left"/>
            </w:pPr>
            <w:r>
              <w:rPr>
                <w:b/>
                <w:sz w:val="22"/>
              </w:rPr>
              <w:t xml:space="preserve">Развитие связной речи </w:t>
            </w:r>
            <w:r>
              <w:rPr>
                <w:sz w:val="22"/>
              </w:rPr>
              <w:t xml:space="preserve"> </w:t>
            </w:r>
          </w:p>
          <w:p w:rsidR="00CB219B" w:rsidRDefault="00DC2A8E">
            <w:pPr>
              <w:spacing w:after="0" w:line="259" w:lineRule="auto"/>
              <w:ind w:left="0" w:firstLine="0"/>
              <w:jc w:val="left"/>
            </w:pPr>
            <w:r>
              <w:rPr>
                <w:b/>
                <w:sz w:val="22"/>
              </w:rPr>
              <w:t>(8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 w:firstLine="0"/>
            </w:pPr>
            <w:r>
              <w:rPr>
                <w:sz w:val="22"/>
              </w:rPr>
              <w:t xml:space="preserve">Обучение последовательному пересказу: по вопросам; с опорой на действия; с опорой на предметные картинки.  </w:t>
            </w:r>
          </w:p>
        </w:tc>
      </w:tr>
      <w:tr w:rsidR="00CB219B">
        <w:trPr>
          <w:trHeight w:val="5207"/>
        </w:trPr>
        <w:tc>
          <w:tcPr>
            <w:tcW w:w="907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70" w:line="259" w:lineRule="auto"/>
              <w:ind w:left="708" w:firstLine="0"/>
              <w:jc w:val="left"/>
            </w:pPr>
            <w:r>
              <w:rPr>
                <w:b/>
                <w:sz w:val="22"/>
              </w:rPr>
              <w:t xml:space="preserve">Основные требования к знаниям и умениям к концу 1 класса: </w:t>
            </w:r>
            <w:r>
              <w:rPr>
                <w:sz w:val="22"/>
              </w:rPr>
              <w:t xml:space="preserve"> </w:t>
            </w:r>
          </w:p>
          <w:p w:rsidR="00CB219B" w:rsidRDefault="00DC2A8E">
            <w:pPr>
              <w:spacing w:after="116" w:line="259" w:lineRule="auto"/>
              <w:ind w:left="708" w:firstLine="0"/>
              <w:jc w:val="left"/>
            </w:pPr>
            <w:r>
              <w:rPr>
                <w:b/>
                <w:sz w:val="22"/>
              </w:rPr>
              <w:t xml:space="preserve">Учащиеся должны знать: </w:t>
            </w:r>
            <w:r>
              <w:rPr>
                <w:sz w:val="22"/>
              </w:rPr>
              <w:t xml:space="preserve"> </w:t>
            </w:r>
          </w:p>
          <w:p w:rsidR="00CB219B" w:rsidRDefault="00DC2A8E" w:rsidP="00A74238">
            <w:pPr>
              <w:numPr>
                <w:ilvl w:val="0"/>
                <w:numId w:val="132"/>
              </w:numPr>
              <w:spacing w:after="11" w:line="323" w:lineRule="auto"/>
              <w:ind w:firstLine="708"/>
              <w:jc w:val="left"/>
            </w:pPr>
            <w:r>
              <w:rPr>
                <w:sz w:val="22"/>
              </w:rPr>
              <w:t xml:space="preserve">конструкцию предложения; основное отличие звука от буквы; звукобуквенный анализ  и синтез слов; слоговой анализ слова.  </w:t>
            </w:r>
          </w:p>
          <w:p w:rsidR="00CB219B" w:rsidRDefault="00DC2A8E">
            <w:pPr>
              <w:spacing w:after="113" w:line="259" w:lineRule="auto"/>
              <w:ind w:left="708" w:firstLine="0"/>
              <w:jc w:val="left"/>
            </w:pPr>
            <w:r>
              <w:rPr>
                <w:b/>
                <w:sz w:val="22"/>
              </w:rPr>
              <w:t xml:space="preserve">Учащиеся должны уметь: </w:t>
            </w:r>
            <w:r>
              <w:rPr>
                <w:sz w:val="22"/>
              </w:rPr>
              <w:t xml:space="preserve"> </w:t>
            </w:r>
          </w:p>
          <w:p w:rsidR="00CB219B" w:rsidRDefault="00DC2A8E" w:rsidP="00A74238">
            <w:pPr>
              <w:numPr>
                <w:ilvl w:val="0"/>
                <w:numId w:val="132"/>
              </w:numPr>
              <w:spacing w:after="72" w:line="259" w:lineRule="auto"/>
              <w:ind w:firstLine="708"/>
              <w:jc w:val="left"/>
            </w:pPr>
            <w:r>
              <w:rPr>
                <w:sz w:val="22"/>
              </w:rPr>
              <w:t xml:space="preserve">вычленять звуки из слова, правильно их произносить;  </w:t>
            </w:r>
          </w:p>
          <w:p w:rsidR="00CB219B" w:rsidRDefault="00DC2A8E" w:rsidP="00A74238">
            <w:pPr>
              <w:numPr>
                <w:ilvl w:val="0"/>
                <w:numId w:val="132"/>
              </w:numPr>
              <w:spacing w:after="76" w:line="259" w:lineRule="auto"/>
              <w:ind w:firstLine="708"/>
              <w:jc w:val="left"/>
            </w:pPr>
            <w:r>
              <w:rPr>
                <w:sz w:val="22"/>
              </w:rPr>
              <w:t xml:space="preserve">отличать гласные звуки и буквы от согласных;  </w:t>
            </w:r>
          </w:p>
          <w:p w:rsidR="00CB219B" w:rsidRDefault="00DC2A8E" w:rsidP="00A74238">
            <w:pPr>
              <w:numPr>
                <w:ilvl w:val="0"/>
                <w:numId w:val="132"/>
              </w:numPr>
              <w:spacing w:after="53" w:line="325" w:lineRule="auto"/>
              <w:ind w:firstLine="708"/>
              <w:jc w:val="left"/>
            </w:pPr>
            <w:r>
              <w:rPr>
                <w:sz w:val="22"/>
              </w:rPr>
              <w:t xml:space="preserve">распознавать и дифференцировать парные, сонорные, свистящие и шипящие согласные звуки, и буквы;  </w:t>
            </w:r>
          </w:p>
          <w:p w:rsidR="00CB219B" w:rsidRDefault="00DC2A8E" w:rsidP="00A74238">
            <w:pPr>
              <w:numPr>
                <w:ilvl w:val="0"/>
                <w:numId w:val="132"/>
              </w:numPr>
              <w:spacing w:after="30" w:line="259" w:lineRule="auto"/>
              <w:ind w:firstLine="708"/>
              <w:jc w:val="left"/>
            </w:pPr>
            <w:r>
              <w:rPr>
                <w:sz w:val="22"/>
              </w:rPr>
              <w:t xml:space="preserve">обозначать на письме мягкость согласных звуков гласными буквами </w:t>
            </w:r>
            <w:r>
              <w:rPr>
                <w:b/>
                <w:sz w:val="22"/>
              </w:rPr>
              <w:t xml:space="preserve">е, </w:t>
            </w:r>
          </w:p>
          <w:p w:rsidR="00CB219B" w:rsidRDefault="00DC2A8E">
            <w:pPr>
              <w:spacing w:after="74" w:line="259" w:lineRule="auto"/>
              <w:ind w:left="708" w:firstLine="0"/>
              <w:jc w:val="left"/>
            </w:pPr>
            <w:r>
              <w:rPr>
                <w:b/>
                <w:sz w:val="22"/>
              </w:rPr>
              <w:t>ё,и, ю, я;</w:t>
            </w:r>
            <w:r>
              <w:rPr>
                <w:sz w:val="22"/>
              </w:rPr>
              <w:t xml:space="preserve">  </w:t>
            </w:r>
          </w:p>
          <w:p w:rsidR="00CB219B" w:rsidRDefault="00DC2A8E" w:rsidP="00A74238">
            <w:pPr>
              <w:numPr>
                <w:ilvl w:val="0"/>
                <w:numId w:val="132"/>
              </w:numPr>
              <w:spacing w:after="73" w:line="259" w:lineRule="auto"/>
              <w:ind w:firstLine="708"/>
              <w:jc w:val="left"/>
            </w:pPr>
            <w:r>
              <w:rPr>
                <w:sz w:val="22"/>
              </w:rPr>
              <w:t xml:space="preserve">делить слово на слоги; выделять в слове ударный слог;  </w:t>
            </w:r>
          </w:p>
          <w:p w:rsidR="00CB219B" w:rsidRDefault="00DC2A8E" w:rsidP="00A74238">
            <w:pPr>
              <w:numPr>
                <w:ilvl w:val="0"/>
                <w:numId w:val="132"/>
              </w:numPr>
              <w:spacing w:after="45" w:line="259" w:lineRule="auto"/>
              <w:ind w:firstLine="708"/>
              <w:jc w:val="left"/>
            </w:pPr>
            <w:r>
              <w:rPr>
                <w:sz w:val="22"/>
              </w:rPr>
              <w:t xml:space="preserve">правильно записывать предложения – употреблять заглавную букву в </w:t>
            </w:r>
          </w:p>
          <w:p w:rsidR="00CB219B" w:rsidRDefault="00DC2A8E">
            <w:pPr>
              <w:spacing w:line="317" w:lineRule="auto"/>
              <w:ind w:left="708" w:right="6186" w:firstLine="0"/>
              <w:jc w:val="left"/>
            </w:pPr>
            <w:r>
              <w:rPr>
                <w:sz w:val="22"/>
              </w:rPr>
              <w:t xml:space="preserve">начале, точку   в конце предложения;  </w:t>
            </w:r>
          </w:p>
          <w:p w:rsidR="00CB219B" w:rsidRDefault="00DC2A8E" w:rsidP="00A74238">
            <w:pPr>
              <w:numPr>
                <w:ilvl w:val="0"/>
                <w:numId w:val="132"/>
              </w:numPr>
              <w:spacing w:after="0" w:line="259" w:lineRule="auto"/>
              <w:ind w:firstLine="708"/>
              <w:jc w:val="left"/>
            </w:pPr>
            <w:r>
              <w:rPr>
                <w:sz w:val="22"/>
              </w:rPr>
              <w:t>пересказывать несложные тексты.</w:t>
            </w:r>
            <w:r>
              <w:rPr>
                <w:b/>
                <w:sz w:val="22"/>
              </w:rPr>
              <w:t xml:space="preserve"> </w:t>
            </w:r>
            <w:r>
              <w:rPr>
                <w:sz w:val="22"/>
              </w:rPr>
              <w:t xml:space="preserve"> </w:t>
            </w:r>
          </w:p>
        </w:tc>
      </w:tr>
      <w:tr w:rsidR="00CB219B">
        <w:trPr>
          <w:trHeight w:val="350"/>
        </w:trPr>
        <w:tc>
          <w:tcPr>
            <w:tcW w:w="907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2 класс </w:t>
            </w:r>
            <w:r>
              <w:rPr>
                <w:sz w:val="22"/>
              </w:rPr>
              <w:t xml:space="preserve"> </w:t>
            </w:r>
          </w:p>
        </w:tc>
      </w:tr>
      <w:tr w:rsidR="00CB219B">
        <w:trPr>
          <w:trHeight w:val="902"/>
        </w:trPr>
        <w:tc>
          <w:tcPr>
            <w:tcW w:w="907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660" w:firstLine="708"/>
              <w:jc w:val="left"/>
            </w:pPr>
            <w:r>
              <w:rPr>
                <w:b/>
                <w:sz w:val="22"/>
              </w:rPr>
              <w:t>Цель:</w:t>
            </w:r>
            <w:r>
              <w:rPr>
                <w:sz w:val="22"/>
              </w:rPr>
              <w:t xml:space="preserve">  Предупреждение  </w:t>
            </w:r>
            <w:r>
              <w:rPr>
                <w:sz w:val="22"/>
              </w:rPr>
              <w:tab/>
              <w:t xml:space="preserve">неуспеваемости,  </w:t>
            </w:r>
            <w:r>
              <w:rPr>
                <w:sz w:val="22"/>
              </w:rPr>
              <w:tab/>
              <w:t xml:space="preserve">обусловленной  </w:t>
            </w:r>
            <w:r>
              <w:rPr>
                <w:sz w:val="22"/>
              </w:rPr>
              <w:tab/>
              <w:t>различными нарушениями            устной и письменной речи.</w:t>
            </w:r>
            <w:r>
              <w:rPr>
                <w:b/>
                <w:color w:val="538135"/>
                <w:sz w:val="22"/>
              </w:rPr>
              <w:t xml:space="preserve"> </w:t>
            </w:r>
            <w:r>
              <w:rPr>
                <w:sz w:val="22"/>
              </w:rPr>
              <w:t xml:space="preserve"> </w:t>
            </w:r>
          </w:p>
        </w:tc>
      </w:tr>
      <w:tr w:rsidR="00CB219B">
        <w:trPr>
          <w:trHeight w:val="1812"/>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65" w:firstLine="0"/>
              <w:jc w:val="left"/>
            </w:pPr>
            <w:r>
              <w:rPr>
                <w:b/>
                <w:sz w:val="22"/>
              </w:rPr>
              <w:lastRenderedPageBreak/>
              <w:t xml:space="preserve">Предложение  </w:t>
            </w:r>
            <w:r>
              <w:rPr>
                <w:sz w:val="22"/>
              </w:rPr>
              <w:t xml:space="preserve"> </w:t>
            </w:r>
            <w:r>
              <w:rPr>
                <w:b/>
                <w:sz w:val="22"/>
              </w:rPr>
              <w:t>и слово (6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2" w:line="259" w:lineRule="auto"/>
              <w:ind w:left="1" w:firstLine="0"/>
              <w:jc w:val="left"/>
            </w:pPr>
            <w:r>
              <w:rPr>
                <w:sz w:val="22"/>
              </w:rPr>
              <w:t xml:space="preserve">Анализ предложения.  </w:t>
            </w:r>
          </w:p>
          <w:p w:rsidR="00CB219B" w:rsidRDefault="00DC2A8E">
            <w:pPr>
              <w:spacing w:after="64" w:line="259" w:lineRule="auto"/>
              <w:ind w:left="1" w:firstLine="0"/>
              <w:jc w:val="left"/>
            </w:pPr>
            <w:r>
              <w:rPr>
                <w:sz w:val="22"/>
              </w:rPr>
              <w:t xml:space="preserve">Главные члены предложения.  </w:t>
            </w:r>
          </w:p>
          <w:p w:rsidR="00CB219B" w:rsidRDefault="00DC2A8E">
            <w:pPr>
              <w:spacing w:after="62" w:line="259" w:lineRule="auto"/>
              <w:ind w:left="1" w:firstLine="0"/>
              <w:jc w:val="left"/>
            </w:pPr>
            <w:r>
              <w:rPr>
                <w:sz w:val="22"/>
              </w:rPr>
              <w:t xml:space="preserve">Интонационная законченность предложения.  </w:t>
            </w:r>
          </w:p>
          <w:p w:rsidR="00CB219B" w:rsidRDefault="00DC2A8E">
            <w:pPr>
              <w:spacing w:after="60" w:line="259" w:lineRule="auto"/>
              <w:ind w:left="1" w:firstLine="0"/>
              <w:jc w:val="left"/>
            </w:pPr>
            <w:r>
              <w:rPr>
                <w:sz w:val="22"/>
              </w:rPr>
              <w:t xml:space="preserve">Слова, обозначающие предмет.  </w:t>
            </w:r>
          </w:p>
          <w:p w:rsidR="00CB219B" w:rsidRDefault="00DC2A8E">
            <w:pPr>
              <w:spacing w:after="62" w:line="259" w:lineRule="auto"/>
              <w:ind w:left="1" w:firstLine="0"/>
              <w:jc w:val="left"/>
            </w:pPr>
            <w:r>
              <w:rPr>
                <w:sz w:val="22"/>
              </w:rPr>
              <w:t xml:space="preserve">Слова, обозначающие действия предмета.  </w:t>
            </w:r>
          </w:p>
          <w:p w:rsidR="00CB219B" w:rsidRDefault="00DC2A8E">
            <w:pPr>
              <w:spacing w:after="0" w:line="259" w:lineRule="auto"/>
              <w:ind w:left="1" w:firstLine="0"/>
              <w:jc w:val="left"/>
            </w:pPr>
            <w:r>
              <w:rPr>
                <w:sz w:val="22"/>
              </w:rPr>
              <w:t xml:space="preserve">Слова, обозначающие признак предмета.  </w:t>
            </w:r>
          </w:p>
        </w:tc>
      </w:tr>
      <w:tr w:rsidR="00CB219B">
        <w:trPr>
          <w:trHeight w:val="1219"/>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23" w:line="281" w:lineRule="auto"/>
              <w:ind w:left="0" w:firstLine="0"/>
              <w:jc w:val="left"/>
            </w:pPr>
            <w:r>
              <w:rPr>
                <w:b/>
                <w:sz w:val="22"/>
              </w:rPr>
              <w:t xml:space="preserve">Слог.  Роль гласного. Ударение  </w:t>
            </w:r>
            <w:r>
              <w:rPr>
                <w:sz w:val="22"/>
              </w:rPr>
              <w:t xml:space="preserve"> </w:t>
            </w:r>
          </w:p>
          <w:p w:rsidR="00CB219B" w:rsidRDefault="00DC2A8E">
            <w:pPr>
              <w:spacing w:after="0" w:line="259" w:lineRule="auto"/>
              <w:ind w:left="244" w:firstLine="0"/>
              <w:jc w:val="center"/>
            </w:pPr>
            <w:r>
              <w:rPr>
                <w:b/>
                <w:sz w:val="22"/>
              </w:rPr>
              <w:t xml:space="preserve"> (3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56" w:line="259" w:lineRule="auto"/>
              <w:ind w:left="1" w:firstLine="0"/>
              <w:jc w:val="left"/>
            </w:pPr>
            <w:r>
              <w:rPr>
                <w:sz w:val="22"/>
              </w:rPr>
              <w:t xml:space="preserve">Слогообразующая роль гласных звуков. Слоговой анализ и синтез слов. </w:t>
            </w:r>
          </w:p>
          <w:p w:rsidR="00CB219B" w:rsidRDefault="00DC2A8E">
            <w:pPr>
              <w:spacing w:after="62" w:line="259" w:lineRule="auto"/>
              <w:ind w:left="1" w:firstLine="0"/>
              <w:jc w:val="left"/>
            </w:pPr>
            <w:r>
              <w:rPr>
                <w:sz w:val="22"/>
              </w:rPr>
              <w:t xml:space="preserve">Слог.  </w:t>
            </w:r>
          </w:p>
          <w:p w:rsidR="00CB219B" w:rsidRDefault="00DC2A8E">
            <w:pPr>
              <w:spacing w:after="62" w:line="259" w:lineRule="auto"/>
              <w:ind w:left="1" w:firstLine="0"/>
              <w:jc w:val="left"/>
            </w:pPr>
            <w:r>
              <w:rPr>
                <w:sz w:val="22"/>
              </w:rPr>
              <w:t xml:space="preserve">Выделение гласных из ряда звуков, слогов, слов.  </w:t>
            </w:r>
          </w:p>
          <w:p w:rsidR="00CB219B" w:rsidRDefault="00DC2A8E">
            <w:pPr>
              <w:spacing w:after="0" w:line="259" w:lineRule="auto"/>
              <w:ind w:left="1" w:firstLine="0"/>
              <w:jc w:val="left"/>
            </w:pPr>
            <w:r>
              <w:rPr>
                <w:sz w:val="22"/>
              </w:rPr>
              <w:t xml:space="preserve">Ударение. Выделение ударного гласного и ударного слога в слове.  </w:t>
            </w:r>
          </w:p>
        </w:tc>
      </w:tr>
      <w:tr w:rsidR="00CB219B">
        <w:trPr>
          <w:trHeight w:val="2372"/>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42" w:line="274" w:lineRule="auto"/>
              <w:ind w:left="0" w:firstLine="0"/>
              <w:jc w:val="left"/>
            </w:pPr>
            <w:r>
              <w:rPr>
                <w:rFonts w:ascii="Calibri" w:eastAsia="Calibri" w:hAnsi="Calibri" w:cs="Calibri"/>
                <w:sz w:val="22"/>
              </w:rPr>
              <w:t xml:space="preserve"> </w:t>
            </w:r>
            <w:r>
              <w:rPr>
                <w:b/>
                <w:sz w:val="22"/>
              </w:rPr>
              <w:t xml:space="preserve">Твёрдые  </w:t>
            </w:r>
            <w:r>
              <w:rPr>
                <w:b/>
                <w:sz w:val="22"/>
              </w:rPr>
              <w:tab/>
              <w:t xml:space="preserve">и </w:t>
            </w:r>
            <w:r>
              <w:rPr>
                <w:sz w:val="22"/>
              </w:rPr>
              <w:t xml:space="preserve"> </w:t>
            </w:r>
            <w:r>
              <w:rPr>
                <w:b/>
                <w:sz w:val="22"/>
              </w:rPr>
              <w:t xml:space="preserve">мягкие согласные </w:t>
            </w:r>
            <w:r>
              <w:rPr>
                <w:sz w:val="22"/>
              </w:rPr>
              <w:t xml:space="preserve"> </w:t>
            </w:r>
            <w:r>
              <w:rPr>
                <w:b/>
                <w:sz w:val="22"/>
              </w:rPr>
              <w:t xml:space="preserve">звуки и буквы </w:t>
            </w:r>
            <w:r>
              <w:rPr>
                <w:sz w:val="22"/>
              </w:rPr>
              <w:t xml:space="preserve"> </w:t>
            </w:r>
          </w:p>
          <w:p w:rsidR="00CB219B" w:rsidRDefault="00DC2A8E">
            <w:pPr>
              <w:spacing w:after="0" w:line="259" w:lineRule="auto"/>
              <w:ind w:left="0" w:firstLine="0"/>
              <w:jc w:val="left"/>
            </w:pPr>
            <w:r>
              <w:rPr>
                <w:b/>
                <w:sz w:val="22"/>
              </w:rPr>
              <w:t>(12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314" w:lineRule="auto"/>
              <w:ind w:left="1" w:firstLine="0"/>
            </w:pPr>
            <w:r>
              <w:rPr>
                <w:sz w:val="22"/>
              </w:rPr>
              <w:t xml:space="preserve">Мягкий знак в конце слова. Смыслоразличительная роль мягкого знака в конце слова.  </w:t>
            </w:r>
          </w:p>
          <w:p w:rsidR="00CB219B" w:rsidRDefault="00DC2A8E">
            <w:pPr>
              <w:spacing w:after="1" w:line="314" w:lineRule="auto"/>
              <w:ind w:left="1" w:firstLine="0"/>
              <w:jc w:val="left"/>
            </w:pPr>
            <w:r>
              <w:rPr>
                <w:sz w:val="22"/>
              </w:rPr>
              <w:t xml:space="preserve">Мягкий знак в середине слова. Смыслоразличительная роль мягкого знака в середине слова.  </w:t>
            </w:r>
          </w:p>
          <w:p w:rsidR="00CB219B" w:rsidRDefault="00DC2A8E">
            <w:pPr>
              <w:spacing w:after="63" w:line="259" w:lineRule="auto"/>
              <w:ind w:left="1" w:firstLine="0"/>
              <w:jc w:val="left"/>
            </w:pPr>
            <w:r>
              <w:rPr>
                <w:sz w:val="22"/>
              </w:rPr>
              <w:t xml:space="preserve">Разделительный мягкий знак.  </w:t>
            </w:r>
          </w:p>
          <w:p w:rsidR="00CB219B" w:rsidRDefault="00DC2A8E">
            <w:pPr>
              <w:spacing w:after="61" w:line="259" w:lineRule="auto"/>
              <w:ind w:left="1" w:firstLine="0"/>
              <w:jc w:val="left"/>
            </w:pPr>
            <w:r>
              <w:rPr>
                <w:sz w:val="22"/>
              </w:rPr>
              <w:t xml:space="preserve">Дифференциация гласных звуков первого и второго ряда.  </w:t>
            </w:r>
          </w:p>
          <w:p w:rsidR="00CB219B" w:rsidRDefault="00DC2A8E">
            <w:pPr>
              <w:spacing w:after="0" w:line="259" w:lineRule="auto"/>
              <w:ind w:left="1" w:firstLine="0"/>
            </w:pPr>
            <w:r>
              <w:rPr>
                <w:sz w:val="22"/>
              </w:rPr>
              <w:t xml:space="preserve">Дифференциация гласных А – Я, О – Ё, У – Ю, Ы – И, Э – Е в письменной речи.  </w:t>
            </w:r>
          </w:p>
        </w:tc>
      </w:tr>
      <w:tr w:rsidR="00CB219B">
        <w:trPr>
          <w:trHeight w:val="926"/>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rFonts w:ascii="Calibri" w:eastAsia="Calibri" w:hAnsi="Calibri" w:cs="Calibri"/>
                <w:sz w:val="22"/>
              </w:rPr>
              <w:t xml:space="preserve"> </w:t>
            </w:r>
            <w:r>
              <w:rPr>
                <w:b/>
                <w:sz w:val="22"/>
              </w:rPr>
              <w:t xml:space="preserve">Глухие  </w:t>
            </w:r>
            <w:r>
              <w:rPr>
                <w:b/>
                <w:sz w:val="22"/>
              </w:rPr>
              <w:tab/>
              <w:t xml:space="preserve">и </w:t>
            </w:r>
            <w:r>
              <w:rPr>
                <w:sz w:val="22"/>
              </w:rPr>
              <w:t xml:space="preserve"> </w:t>
            </w:r>
            <w:r>
              <w:rPr>
                <w:b/>
                <w:sz w:val="22"/>
              </w:rPr>
              <w:t xml:space="preserve">звонкие согласные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1" w:line="259" w:lineRule="auto"/>
              <w:ind w:left="1" w:firstLine="0"/>
              <w:jc w:val="left"/>
            </w:pPr>
            <w:r>
              <w:rPr>
                <w:sz w:val="22"/>
              </w:rPr>
              <w:t xml:space="preserve">Выделение звонких и глухих согласных из ряда звуков.  </w:t>
            </w:r>
          </w:p>
          <w:p w:rsidR="00CB219B" w:rsidRDefault="00DC2A8E">
            <w:pPr>
              <w:spacing w:after="0" w:line="259" w:lineRule="auto"/>
              <w:ind w:left="1" w:firstLine="0"/>
              <w:jc w:val="left"/>
            </w:pPr>
            <w:r>
              <w:rPr>
                <w:sz w:val="22"/>
              </w:rPr>
              <w:t xml:space="preserve">Дифференциация звуков [П - Б] в устной и письменной речи.  Дифференциация звуков [Т - Д] в устной и письменной речи.  </w:t>
            </w:r>
          </w:p>
        </w:tc>
      </w:tr>
    </w:tbl>
    <w:p w:rsidR="00CB219B" w:rsidRDefault="00DC2A8E">
      <w:pPr>
        <w:spacing w:after="0" w:line="259" w:lineRule="auto"/>
        <w:ind w:left="0" w:firstLine="0"/>
      </w:pPr>
      <w:r>
        <w:t xml:space="preserve"> </w:t>
      </w:r>
    </w:p>
    <w:tbl>
      <w:tblPr>
        <w:tblStyle w:val="TableGrid"/>
        <w:tblW w:w="9072" w:type="dxa"/>
        <w:tblInd w:w="1599" w:type="dxa"/>
        <w:tblCellMar>
          <w:top w:w="100" w:type="dxa"/>
          <w:left w:w="108" w:type="dxa"/>
        </w:tblCellMar>
        <w:tblLook w:val="04A0" w:firstRow="1" w:lastRow="0" w:firstColumn="1" w:lastColumn="0" w:noHBand="0" w:noVBand="1"/>
      </w:tblPr>
      <w:tblGrid>
        <w:gridCol w:w="1810"/>
        <w:gridCol w:w="7262"/>
      </w:tblGrid>
      <w:tr w:rsidR="00CB219B">
        <w:trPr>
          <w:trHeight w:val="1222"/>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12" w:line="299" w:lineRule="auto"/>
              <w:ind w:left="0" w:firstLine="0"/>
              <w:jc w:val="left"/>
            </w:pPr>
            <w:r>
              <w:rPr>
                <w:b/>
                <w:sz w:val="22"/>
              </w:rPr>
              <w:t xml:space="preserve">звуки. Парные согласные  </w:t>
            </w:r>
            <w:r>
              <w:rPr>
                <w:sz w:val="22"/>
              </w:rPr>
              <w:t xml:space="preserve"> </w:t>
            </w:r>
          </w:p>
          <w:p w:rsidR="00CB219B" w:rsidRDefault="00DC2A8E">
            <w:pPr>
              <w:spacing w:after="0" w:line="259" w:lineRule="auto"/>
              <w:ind w:left="301" w:firstLine="0"/>
              <w:jc w:val="center"/>
            </w:pPr>
            <w:r>
              <w:rPr>
                <w:b/>
                <w:sz w:val="22"/>
              </w:rPr>
              <w:t>(8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1" w:line="259" w:lineRule="auto"/>
              <w:ind w:left="1" w:firstLine="0"/>
              <w:jc w:val="left"/>
            </w:pPr>
            <w:r>
              <w:rPr>
                <w:sz w:val="22"/>
              </w:rPr>
              <w:t xml:space="preserve">Дифференциация звуков [К - Г] в устной и письменной речи.  </w:t>
            </w:r>
          </w:p>
          <w:p w:rsidR="00CB219B" w:rsidRDefault="00DC2A8E">
            <w:pPr>
              <w:spacing w:after="61" w:line="259" w:lineRule="auto"/>
              <w:ind w:left="1" w:firstLine="0"/>
              <w:jc w:val="left"/>
            </w:pPr>
            <w:r>
              <w:rPr>
                <w:sz w:val="22"/>
              </w:rPr>
              <w:t xml:space="preserve">Дифференциация звуков [С - З] в устной и письменной речи.  </w:t>
            </w:r>
          </w:p>
          <w:p w:rsidR="00CB219B" w:rsidRDefault="00DC2A8E">
            <w:pPr>
              <w:spacing w:after="61" w:line="259" w:lineRule="auto"/>
              <w:ind w:left="1" w:firstLine="0"/>
              <w:jc w:val="left"/>
            </w:pPr>
            <w:r>
              <w:rPr>
                <w:sz w:val="22"/>
              </w:rPr>
              <w:t xml:space="preserve">Дифференциация звуков [Ф - В] в устной и письменной речи.  </w:t>
            </w:r>
          </w:p>
          <w:p w:rsidR="00CB219B" w:rsidRDefault="00DC2A8E">
            <w:pPr>
              <w:spacing w:after="0" w:line="259" w:lineRule="auto"/>
              <w:ind w:left="1" w:firstLine="0"/>
              <w:jc w:val="left"/>
            </w:pPr>
            <w:r>
              <w:rPr>
                <w:sz w:val="22"/>
              </w:rPr>
              <w:t xml:space="preserve">Дифференциация звуков [Ш - Ж] в устной и письменной речи.  </w:t>
            </w:r>
          </w:p>
        </w:tc>
      </w:tr>
      <w:tr w:rsidR="00CB219B">
        <w:trPr>
          <w:trHeight w:val="4705"/>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61" w:line="259" w:lineRule="auto"/>
              <w:ind w:left="0" w:firstLine="0"/>
              <w:jc w:val="left"/>
            </w:pPr>
            <w:r>
              <w:rPr>
                <w:b/>
                <w:sz w:val="22"/>
              </w:rPr>
              <w:t xml:space="preserve">Согласные </w:t>
            </w:r>
          </w:p>
          <w:p w:rsidR="00CB219B" w:rsidRDefault="00DC2A8E">
            <w:pPr>
              <w:spacing w:after="64" w:line="259" w:lineRule="auto"/>
              <w:ind w:left="0" w:firstLine="0"/>
              <w:jc w:val="left"/>
            </w:pPr>
            <w:r>
              <w:rPr>
                <w:b/>
                <w:sz w:val="22"/>
              </w:rPr>
              <w:t xml:space="preserve">звуки, </w:t>
            </w:r>
            <w:r>
              <w:rPr>
                <w:sz w:val="22"/>
              </w:rPr>
              <w:t xml:space="preserve"> </w:t>
            </w:r>
          </w:p>
          <w:p w:rsidR="00CB219B" w:rsidRDefault="00DC2A8E">
            <w:pPr>
              <w:tabs>
                <w:tab w:val="right" w:pos="1702"/>
              </w:tabs>
              <w:spacing w:after="29" w:line="259" w:lineRule="auto"/>
              <w:ind w:left="0" w:firstLine="0"/>
              <w:jc w:val="left"/>
            </w:pPr>
            <w:r>
              <w:rPr>
                <w:b/>
                <w:sz w:val="22"/>
              </w:rPr>
              <w:t xml:space="preserve">сходные  </w:t>
            </w:r>
            <w:r>
              <w:rPr>
                <w:b/>
                <w:sz w:val="22"/>
              </w:rPr>
              <w:tab/>
              <w:t xml:space="preserve">по </w:t>
            </w:r>
          </w:p>
          <w:p w:rsidR="00CB219B" w:rsidRDefault="00DC2A8E">
            <w:pPr>
              <w:spacing w:after="69" w:line="259" w:lineRule="auto"/>
              <w:ind w:left="0" w:firstLine="0"/>
              <w:jc w:val="left"/>
            </w:pPr>
            <w:r>
              <w:rPr>
                <w:b/>
                <w:sz w:val="22"/>
              </w:rPr>
              <w:t xml:space="preserve">артикуляции </w:t>
            </w:r>
            <w:r>
              <w:rPr>
                <w:sz w:val="22"/>
              </w:rPr>
              <w:t xml:space="preserve"> </w:t>
            </w:r>
          </w:p>
          <w:p w:rsidR="00CB219B" w:rsidRDefault="00DC2A8E">
            <w:pPr>
              <w:spacing w:after="53" w:line="259" w:lineRule="auto"/>
              <w:ind w:left="0" w:firstLine="0"/>
              <w:jc w:val="left"/>
            </w:pPr>
            <w:r>
              <w:rPr>
                <w:b/>
                <w:sz w:val="22"/>
              </w:rPr>
              <w:t xml:space="preserve">и акустике </w:t>
            </w:r>
            <w:r>
              <w:rPr>
                <w:sz w:val="22"/>
              </w:rPr>
              <w:t xml:space="preserve"> </w:t>
            </w:r>
          </w:p>
          <w:p w:rsidR="00CB219B" w:rsidRDefault="00DC2A8E">
            <w:pPr>
              <w:spacing w:after="0" w:line="259" w:lineRule="auto"/>
              <w:ind w:left="708" w:firstLine="0"/>
              <w:jc w:val="left"/>
            </w:pPr>
            <w:r>
              <w:rPr>
                <w:b/>
                <w:sz w:val="22"/>
              </w:rPr>
              <w:t xml:space="preserve"> (17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1" w:line="312" w:lineRule="auto"/>
              <w:ind w:left="1" w:firstLine="0"/>
              <w:jc w:val="left"/>
            </w:pPr>
            <w:r>
              <w:rPr>
                <w:sz w:val="22"/>
              </w:rPr>
              <w:t xml:space="preserve">Дифференциация звуков [З - Ж] в слогах, словах, предложениях и связной речи  </w:t>
            </w:r>
          </w:p>
          <w:p w:rsidR="00CB219B" w:rsidRDefault="00DC2A8E">
            <w:pPr>
              <w:spacing w:after="0" w:line="314" w:lineRule="auto"/>
              <w:ind w:left="1" w:firstLine="0"/>
            </w:pPr>
            <w:r>
              <w:rPr>
                <w:sz w:val="22"/>
              </w:rPr>
              <w:t xml:space="preserve">Дифференциация звуков [С - Ш] в слогах, словах, предложениях и связной речи.  </w:t>
            </w:r>
          </w:p>
          <w:p w:rsidR="00CB219B" w:rsidRDefault="00DC2A8E">
            <w:pPr>
              <w:spacing w:after="0" w:line="314" w:lineRule="auto"/>
              <w:ind w:left="1" w:firstLine="0"/>
            </w:pPr>
            <w:r>
              <w:rPr>
                <w:sz w:val="22"/>
              </w:rPr>
              <w:t xml:space="preserve">Дифференциация звуков [Ч - Ть] в слогах, словах, предложениях и связной речи.  </w:t>
            </w:r>
          </w:p>
          <w:p w:rsidR="00CB219B" w:rsidRDefault="00DC2A8E">
            <w:pPr>
              <w:spacing w:after="3" w:line="312" w:lineRule="auto"/>
              <w:ind w:left="1" w:firstLine="0"/>
            </w:pPr>
            <w:r>
              <w:rPr>
                <w:sz w:val="22"/>
              </w:rPr>
              <w:t xml:space="preserve">Дифференциация звуков [С - Ц] в слогах, словах, предложениях и связной речи.  </w:t>
            </w:r>
          </w:p>
          <w:p w:rsidR="00CB219B" w:rsidRDefault="00DC2A8E">
            <w:pPr>
              <w:spacing w:after="6" w:line="312" w:lineRule="auto"/>
              <w:ind w:left="1" w:firstLine="0"/>
            </w:pPr>
            <w:r>
              <w:rPr>
                <w:sz w:val="22"/>
              </w:rPr>
              <w:t xml:space="preserve">Дифференциация звуков [Сь - Щ] в слогах, словах, предложениях и связной речи.  </w:t>
            </w:r>
          </w:p>
          <w:p w:rsidR="00CB219B" w:rsidRDefault="00DC2A8E">
            <w:pPr>
              <w:spacing w:after="1" w:line="312" w:lineRule="auto"/>
              <w:ind w:left="1" w:firstLine="0"/>
            </w:pPr>
            <w:r>
              <w:rPr>
                <w:sz w:val="22"/>
              </w:rPr>
              <w:t xml:space="preserve">Дифференциация звуков [Щ - Ч] в слогах, словах, предложениях и связной речи.  </w:t>
            </w:r>
          </w:p>
          <w:p w:rsidR="00CB219B" w:rsidRDefault="00DC2A8E">
            <w:pPr>
              <w:spacing w:after="0" w:line="315" w:lineRule="auto"/>
              <w:ind w:left="1" w:firstLine="0"/>
            </w:pPr>
            <w:r>
              <w:rPr>
                <w:sz w:val="22"/>
              </w:rPr>
              <w:t xml:space="preserve">Дифференциация звуков [Ц - Т] в слогах, словах, предложениях и связной речи.  </w:t>
            </w:r>
          </w:p>
          <w:p w:rsidR="00CB219B" w:rsidRDefault="00DC2A8E">
            <w:pPr>
              <w:spacing w:after="0" w:line="259" w:lineRule="auto"/>
              <w:ind w:left="1" w:firstLine="0"/>
            </w:pPr>
            <w:r>
              <w:rPr>
                <w:sz w:val="22"/>
              </w:rPr>
              <w:t xml:space="preserve">Дифференциация звуков [Ц - Ч] в слогах, словах, предложениях и связной речи.  </w:t>
            </w:r>
          </w:p>
        </w:tc>
      </w:tr>
      <w:tr w:rsidR="00CB219B">
        <w:trPr>
          <w:trHeight w:val="1776"/>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b/>
                <w:sz w:val="22"/>
              </w:rPr>
              <w:lastRenderedPageBreak/>
              <w:t xml:space="preserve">Дифферен циация </w:t>
            </w:r>
            <w:r>
              <w:rPr>
                <w:sz w:val="22"/>
              </w:rPr>
              <w:t xml:space="preserve"> </w:t>
            </w:r>
            <w:r>
              <w:rPr>
                <w:b/>
                <w:sz w:val="22"/>
              </w:rPr>
              <w:t xml:space="preserve">сонорных </w:t>
            </w:r>
            <w:r>
              <w:rPr>
                <w:sz w:val="22"/>
              </w:rPr>
              <w:t xml:space="preserve"> </w:t>
            </w:r>
            <w:r>
              <w:rPr>
                <w:b/>
                <w:sz w:val="22"/>
              </w:rPr>
              <w:t>звуков (7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316" w:lineRule="auto"/>
              <w:ind w:left="1" w:firstLine="0"/>
            </w:pPr>
            <w:r>
              <w:rPr>
                <w:sz w:val="22"/>
              </w:rPr>
              <w:t xml:space="preserve">Дифференциация звуков [Ль - Й] в слогах, словах, предложениях и связной речи  </w:t>
            </w:r>
          </w:p>
          <w:p w:rsidR="00CB219B" w:rsidRDefault="00DC2A8E">
            <w:pPr>
              <w:spacing w:after="0" w:line="314" w:lineRule="auto"/>
              <w:ind w:left="1" w:firstLine="0"/>
            </w:pPr>
            <w:r>
              <w:rPr>
                <w:sz w:val="22"/>
              </w:rPr>
              <w:t xml:space="preserve">Дифференциация звуков [Л- Р] в слогах, словах, предложениях и связной речи.  </w:t>
            </w:r>
          </w:p>
          <w:p w:rsidR="00CB219B" w:rsidRDefault="00DC2A8E">
            <w:pPr>
              <w:spacing w:after="0" w:line="259" w:lineRule="auto"/>
              <w:ind w:left="1" w:firstLine="0"/>
            </w:pPr>
            <w:r>
              <w:rPr>
                <w:sz w:val="22"/>
              </w:rPr>
              <w:t xml:space="preserve">Дифференциация звуков [Ль- Рь] в слогах, словах, предложениях и связной речи.  </w:t>
            </w:r>
          </w:p>
        </w:tc>
      </w:tr>
      <w:tr w:rsidR="00CB219B">
        <w:trPr>
          <w:trHeight w:val="1176"/>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b/>
                <w:sz w:val="22"/>
              </w:rPr>
              <w:t>Буквы, имеющие кинетическое сходство (25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 w:firstLine="0"/>
            </w:pPr>
            <w:r>
              <w:rPr>
                <w:sz w:val="22"/>
              </w:rPr>
              <w:t xml:space="preserve">Дифференциация букв б – д,  п– т,  о – а,  и – у,  г – р,  х – ж,  У – Ч, л – м,  н – ю,  л – я,  н – к,  а – д  в слогах, словах, предложениях и связной речи.  </w:t>
            </w:r>
          </w:p>
        </w:tc>
      </w:tr>
      <w:tr w:rsidR="00CB219B">
        <w:trPr>
          <w:trHeight w:val="1786"/>
        </w:trPr>
        <w:tc>
          <w:tcPr>
            <w:tcW w:w="181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b/>
                <w:sz w:val="22"/>
              </w:rPr>
              <w:t xml:space="preserve">Предлоги(12ч)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316" w:lineRule="auto"/>
              <w:ind w:left="1" w:firstLine="0"/>
            </w:pPr>
            <w:r>
              <w:rPr>
                <w:sz w:val="22"/>
              </w:rPr>
              <w:t xml:space="preserve">Практическое знакомство с предлогами. Предлоги В, НА, С (СО), ИЗ, ПО, К, ЗА, ИЗ-ЗА, НАД, ПОД, ИЗ-ПОД.  </w:t>
            </w:r>
          </w:p>
          <w:p w:rsidR="00CB219B" w:rsidRDefault="00DC2A8E">
            <w:pPr>
              <w:spacing w:after="62" w:line="259" w:lineRule="auto"/>
              <w:ind w:left="1" w:firstLine="0"/>
              <w:jc w:val="left"/>
            </w:pPr>
            <w:r>
              <w:rPr>
                <w:sz w:val="22"/>
              </w:rPr>
              <w:t xml:space="preserve">Закрепление предлогов.  </w:t>
            </w:r>
          </w:p>
          <w:p w:rsidR="00CB219B" w:rsidRDefault="00DC2A8E">
            <w:pPr>
              <w:spacing w:after="41" w:line="259" w:lineRule="auto"/>
              <w:ind w:left="1" w:firstLine="0"/>
              <w:jc w:val="left"/>
            </w:pPr>
            <w:r>
              <w:rPr>
                <w:sz w:val="22"/>
              </w:rPr>
              <w:t xml:space="preserve">Упражнение в раздельном написании предлогов со словами.   </w:t>
            </w:r>
          </w:p>
          <w:p w:rsidR="00CB219B" w:rsidRDefault="00DC2A8E">
            <w:pPr>
              <w:spacing w:after="62" w:line="259" w:lineRule="auto"/>
              <w:ind w:left="1" w:firstLine="0"/>
              <w:jc w:val="left"/>
            </w:pPr>
            <w:r>
              <w:rPr>
                <w:sz w:val="22"/>
              </w:rPr>
              <w:t xml:space="preserve">Составление предложений из заданных слов с предлогами.  </w:t>
            </w:r>
          </w:p>
          <w:p w:rsidR="00CB219B" w:rsidRDefault="00DC2A8E">
            <w:pPr>
              <w:spacing w:after="0" w:line="259" w:lineRule="auto"/>
              <w:ind w:left="1" w:firstLine="0"/>
              <w:jc w:val="left"/>
            </w:pPr>
            <w:r>
              <w:rPr>
                <w:sz w:val="22"/>
              </w:rPr>
              <w:t xml:space="preserve">Употребление предлогов в связной речи.  </w:t>
            </w:r>
          </w:p>
        </w:tc>
      </w:tr>
      <w:tr w:rsidR="00CB219B">
        <w:trPr>
          <w:trHeight w:val="4316"/>
        </w:trPr>
        <w:tc>
          <w:tcPr>
            <w:tcW w:w="907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48" w:line="323" w:lineRule="auto"/>
              <w:ind w:left="708" w:right="897" w:firstLine="0"/>
              <w:jc w:val="left"/>
            </w:pPr>
            <w:r>
              <w:rPr>
                <w:b/>
                <w:sz w:val="22"/>
              </w:rPr>
              <w:t xml:space="preserve">Основные требования к знаниям и умениям к концу 2 класса: </w:t>
            </w:r>
            <w:r>
              <w:rPr>
                <w:sz w:val="22"/>
              </w:rPr>
              <w:t xml:space="preserve"> </w:t>
            </w:r>
            <w:r>
              <w:rPr>
                <w:b/>
                <w:sz w:val="22"/>
              </w:rPr>
              <w:t xml:space="preserve">Учащиеся должны знать: </w:t>
            </w:r>
            <w:r>
              <w:rPr>
                <w:sz w:val="22"/>
              </w:rPr>
              <w:t xml:space="preserve"> </w:t>
            </w:r>
          </w:p>
          <w:p w:rsidR="00CB219B" w:rsidRDefault="00DC2A8E" w:rsidP="00A74238">
            <w:pPr>
              <w:numPr>
                <w:ilvl w:val="0"/>
                <w:numId w:val="133"/>
              </w:numPr>
              <w:spacing w:after="40" w:line="292" w:lineRule="auto"/>
              <w:ind w:right="49" w:firstLine="708"/>
            </w:pPr>
            <w:r>
              <w:rPr>
                <w:sz w:val="22"/>
              </w:rPr>
              <w:t xml:space="preserve">гласные и согласные звуки и буквы, их признаки; гласные ударные и безударные; </w:t>
            </w:r>
            <w:r>
              <w:rPr>
                <w:noProof/>
              </w:rPr>
              <w:drawing>
                <wp:inline distT="0" distB="0" distL="0" distR="0">
                  <wp:extent cx="179832" cy="185928"/>
                  <wp:effectExtent l="0" t="0" r="0" b="0"/>
                  <wp:docPr id="22528" name="Picture 22528"/>
                  <wp:cNvGraphicFramePr/>
                  <a:graphic xmlns:a="http://schemas.openxmlformats.org/drawingml/2006/main">
                    <a:graphicData uri="http://schemas.openxmlformats.org/drawingml/2006/picture">
                      <pic:pic xmlns:pic="http://schemas.openxmlformats.org/drawingml/2006/picture">
                        <pic:nvPicPr>
                          <pic:cNvPr id="22528" name="Picture 22528"/>
                          <pic:cNvPicPr/>
                        </pic:nvPicPr>
                        <pic:blipFill>
                          <a:blip r:embed="rId93"/>
                          <a:stretch>
                            <a:fillRect/>
                          </a:stretch>
                        </pic:blipFill>
                        <pic:spPr>
                          <a:xfrm>
                            <a:off x="0" y="0"/>
                            <a:ext cx="179832" cy="185928"/>
                          </a:xfrm>
                          <a:prstGeom prst="rect">
                            <a:avLst/>
                          </a:prstGeom>
                        </pic:spPr>
                      </pic:pic>
                    </a:graphicData>
                  </a:graphic>
                </wp:inline>
              </w:drawing>
            </w:r>
            <w:r>
              <w:rPr>
                <w:rFonts w:ascii="Arial" w:eastAsia="Arial" w:hAnsi="Arial" w:cs="Arial"/>
                <w:sz w:val="22"/>
              </w:rPr>
              <w:t xml:space="preserve"> </w:t>
            </w:r>
            <w:r>
              <w:rPr>
                <w:sz w:val="22"/>
              </w:rPr>
              <w:t xml:space="preserve">согласные твердые и мягкие, глухие и звонкие; названия предметов по различным лексическим темам; структуру предложения.  </w:t>
            </w:r>
          </w:p>
          <w:p w:rsidR="00CB219B" w:rsidRDefault="00DC2A8E">
            <w:pPr>
              <w:spacing w:after="113" w:line="259" w:lineRule="auto"/>
              <w:ind w:left="708" w:firstLine="0"/>
              <w:jc w:val="left"/>
            </w:pPr>
            <w:r>
              <w:rPr>
                <w:b/>
                <w:sz w:val="22"/>
              </w:rPr>
              <w:t xml:space="preserve">Учащиеся должны уметь: </w:t>
            </w:r>
            <w:r>
              <w:rPr>
                <w:sz w:val="22"/>
              </w:rPr>
              <w:t xml:space="preserve"> </w:t>
            </w:r>
          </w:p>
          <w:p w:rsidR="00CB219B" w:rsidRDefault="00DC2A8E" w:rsidP="00A74238">
            <w:pPr>
              <w:numPr>
                <w:ilvl w:val="0"/>
                <w:numId w:val="133"/>
              </w:numPr>
              <w:spacing w:line="321" w:lineRule="auto"/>
              <w:ind w:right="49" w:firstLine="708"/>
            </w:pPr>
            <w:r>
              <w:rPr>
                <w:sz w:val="22"/>
              </w:rPr>
              <w:t xml:space="preserve">правильно ставить вопрос к слову и по вопросу определять слова, обозначающие  предмет, признак предмета, действие предмета;  </w:t>
            </w:r>
          </w:p>
          <w:p w:rsidR="00CB219B" w:rsidRDefault="00DC2A8E" w:rsidP="00A74238">
            <w:pPr>
              <w:numPr>
                <w:ilvl w:val="0"/>
                <w:numId w:val="133"/>
              </w:numPr>
              <w:spacing w:after="45" w:line="259" w:lineRule="auto"/>
              <w:ind w:right="49" w:firstLine="708"/>
            </w:pPr>
            <w:r>
              <w:rPr>
                <w:sz w:val="22"/>
              </w:rPr>
              <w:t xml:space="preserve">распознавать буквы, имеющие близкие по акустико-артикуляционному укладу </w:t>
            </w:r>
          </w:p>
          <w:p w:rsidR="00CB219B" w:rsidRDefault="00DC2A8E">
            <w:pPr>
              <w:spacing w:after="54" w:line="259" w:lineRule="auto"/>
              <w:ind w:left="0" w:firstLine="0"/>
              <w:jc w:val="left"/>
            </w:pPr>
            <w:r>
              <w:rPr>
                <w:sz w:val="22"/>
              </w:rPr>
              <w:t xml:space="preserve">звуки;  </w:t>
            </w:r>
          </w:p>
          <w:p w:rsidR="00CB219B" w:rsidRDefault="00DC2A8E" w:rsidP="00A74238">
            <w:pPr>
              <w:numPr>
                <w:ilvl w:val="0"/>
                <w:numId w:val="133"/>
              </w:numPr>
              <w:spacing w:after="0" w:line="259" w:lineRule="auto"/>
              <w:ind w:right="49" w:firstLine="708"/>
            </w:pPr>
            <w:r>
              <w:rPr>
                <w:sz w:val="22"/>
              </w:rPr>
              <w:t xml:space="preserve">распознавать буквы, имеющие близкие по кинетическому укладу звуки; </w:t>
            </w:r>
            <w:r>
              <w:rPr>
                <w:noProof/>
              </w:rPr>
              <w:drawing>
                <wp:inline distT="0" distB="0" distL="0" distR="0">
                  <wp:extent cx="76200" cy="100584"/>
                  <wp:effectExtent l="0" t="0" r="0" b="0"/>
                  <wp:docPr id="318508" name="Picture 318508"/>
                  <wp:cNvGraphicFramePr/>
                  <a:graphic xmlns:a="http://schemas.openxmlformats.org/drawingml/2006/main">
                    <a:graphicData uri="http://schemas.openxmlformats.org/drawingml/2006/picture">
                      <pic:pic xmlns:pic="http://schemas.openxmlformats.org/drawingml/2006/picture">
                        <pic:nvPicPr>
                          <pic:cNvPr id="318508" name="Picture 318508"/>
                          <pic:cNvPicPr/>
                        </pic:nvPicPr>
                        <pic:blipFill>
                          <a:blip r:embed="rId91"/>
                          <a:stretch>
                            <a:fillRect/>
                          </a:stretch>
                        </pic:blipFill>
                        <pic:spPr>
                          <a:xfrm>
                            <a:off x="0" y="0"/>
                            <a:ext cx="76200" cy="100584"/>
                          </a:xfrm>
                          <a:prstGeom prst="rect">
                            <a:avLst/>
                          </a:prstGeom>
                        </pic:spPr>
                      </pic:pic>
                    </a:graphicData>
                  </a:graphic>
                </wp:inline>
              </w:drawing>
            </w:r>
            <w:r>
              <w:rPr>
                <w:rFonts w:ascii="Arial" w:eastAsia="Arial" w:hAnsi="Arial" w:cs="Arial"/>
                <w:sz w:val="22"/>
              </w:rPr>
              <w:t xml:space="preserve"> </w:t>
            </w:r>
            <w:r>
              <w:rPr>
                <w:sz w:val="22"/>
              </w:rPr>
              <w:t>распознавать сонорные звуки и буквы.</w:t>
            </w:r>
            <w:r>
              <w:rPr>
                <w:b/>
                <w:color w:val="538135"/>
                <w:sz w:val="22"/>
              </w:rPr>
              <w:t xml:space="preserve"> </w:t>
            </w:r>
            <w:r>
              <w:rPr>
                <w:sz w:val="22"/>
              </w:rPr>
              <w:t xml:space="preserve"> </w:t>
            </w:r>
          </w:p>
        </w:tc>
      </w:tr>
    </w:tbl>
    <w:p w:rsidR="00CB219B" w:rsidRDefault="00DC2A8E">
      <w:pPr>
        <w:spacing w:after="0" w:line="259" w:lineRule="auto"/>
        <w:ind w:left="0" w:firstLine="0"/>
        <w:jc w:val="left"/>
      </w:pPr>
      <w:r>
        <w:t xml:space="preserve"> </w:t>
      </w:r>
    </w:p>
    <w:p w:rsidR="00CB219B" w:rsidRDefault="00CB219B">
      <w:pPr>
        <w:spacing w:after="0" w:line="259" w:lineRule="auto"/>
        <w:ind w:left="0" w:right="1241" w:firstLine="0"/>
        <w:jc w:val="left"/>
      </w:pPr>
    </w:p>
    <w:tbl>
      <w:tblPr>
        <w:tblStyle w:val="TableGrid"/>
        <w:tblW w:w="9072" w:type="dxa"/>
        <w:tblInd w:w="1599" w:type="dxa"/>
        <w:tblCellMar>
          <w:top w:w="104" w:type="dxa"/>
          <w:left w:w="5" w:type="dxa"/>
        </w:tblCellMar>
        <w:tblLook w:val="04A0" w:firstRow="1" w:lastRow="0" w:firstColumn="1" w:lastColumn="0" w:noHBand="0" w:noVBand="1"/>
      </w:tblPr>
      <w:tblGrid>
        <w:gridCol w:w="1519"/>
        <w:gridCol w:w="291"/>
        <w:gridCol w:w="7262"/>
      </w:tblGrid>
      <w:tr w:rsidR="00CB219B">
        <w:trPr>
          <w:trHeight w:val="350"/>
        </w:trPr>
        <w:tc>
          <w:tcPr>
            <w:tcW w:w="9072" w:type="dxa"/>
            <w:gridSpan w:val="3"/>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b/>
                <w:sz w:val="22"/>
              </w:rPr>
              <w:t xml:space="preserve">3 класс </w:t>
            </w:r>
            <w:r>
              <w:rPr>
                <w:sz w:val="22"/>
              </w:rPr>
              <w:t xml:space="preserve"> </w:t>
            </w:r>
          </w:p>
        </w:tc>
      </w:tr>
      <w:tr w:rsidR="00CB219B">
        <w:trPr>
          <w:trHeight w:val="1179"/>
        </w:trPr>
        <w:tc>
          <w:tcPr>
            <w:tcW w:w="9072" w:type="dxa"/>
            <w:gridSpan w:val="3"/>
            <w:tcBorders>
              <w:top w:val="single" w:sz="4" w:space="0" w:color="000000"/>
              <w:left w:val="single" w:sz="4" w:space="0" w:color="000000"/>
              <w:bottom w:val="single" w:sz="4" w:space="0" w:color="000000"/>
              <w:right w:val="single" w:sz="4" w:space="0" w:color="000000"/>
            </w:tcBorders>
          </w:tcPr>
          <w:p w:rsidR="00CB219B" w:rsidRDefault="00DC2A8E">
            <w:pPr>
              <w:tabs>
                <w:tab w:val="center" w:pos="1970"/>
                <w:tab w:val="center" w:pos="4421"/>
                <w:tab w:val="center" w:pos="6481"/>
              </w:tabs>
              <w:spacing w:after="64" w:line="259" w:lineRule="auto"/>
              <w:ind w:left="0" w:firstLine="0"/>
              <w:jc w:val="left"/>
            </w:pPr>
            <w:r>
              <w:rPr>
                <w:rFonts w:ascii="Calibri" w:eastAsia="Calibri" w:hAnsi="Calibri" w:cs="Calibri"/>
                <w:sz w:val="22"/>
              </w:rPr>
              <w:tab/>
            </w:r>
            <w:r>
              <w:rPr>
                <w:b/>
                <w:sz w:val="22"/>
              </w:rPr>
              <w:t xml:space="preserve">Цель:  </w:t>
            </w:r>
            <w:r>
              <w:rPr>
                <w:sz w:val="22"/>
              </w:rPr>
              <w:t xml:space="preserve">Предупреждение  </w:t>
            </w:r>
            <w:r>
              <w:rPr>
                <w:sz w:val="22"/>
              </w:rPr>
              <w:tab/>
              <w:t xml:space="preserve">неуспеваемости,  </w:t>
            </w:r>
            <w:r>
              <w:rPr>
                <w:sz w:val="22"/>
              </w:rPr>
              <w:tab/>
              <w:t xml:space="preserve">обусловленной </w:t>
            </w:r>
          </w:p>
          <w:p w:rsidR="00CB219B" w:rsidRDefault="00DC2A8E">
            <w:pPr>
              <w:tabs>
                <w:tab w:val="center" w:pos="103"/>
                <w:tab w:val="center" w:pos="3701"/>
              </w:tabs>
              <w:spacing w:after="20" w:line="259" w:lineRule="auto"/>
              <w:ind w:left="0" w:firstLine="0"/>
              <w:jc w:val="left"/>
            </w:pPr>
            <w:r>
              <w:rPr>
                <w:rFonts w:ascii="Calibri" w:eastAsia="Calibri" w:hAnsi="Calibri" w:cs="Calibri"/>
                <w:sz w:val="22"/>
              </w:rPr>
              <w:tab/>
            </w:r>
            <w:r>
              <w:rPr>
                <w:sz w:val="22"/>
              </w:rPr>
              <w:t xml:space="preserve"> </w:t>
            </w:r>
            <w:r>
              <w:rPr>
                <w:sz w:val="22"/>
              </w:rPr>
              <w:tab/>
              <w:t>различными нарушениями             устной и письменной речи.</w:t>
            </w:r>
            <w:r>
              <w:rPr>
                <w:b/>
                <w:sz w:val="22"/>
              </w:rPr>
              <w:t xml:space="preserve"> </w:t>
            </w:r>
            <w:r>
              <w:rPr>
                <w:sz w:val="22"/>
              </w:rPr>
              <w:t xml:space="preserve">  </w:t>
            </w:r>
          </w:p>
          <w:p w:rsidR="00CB219B" w:rsidRDefault="00DC2A8E">
            <w:pPr>
              <w:spacing w:after="0" w:line="259" w:lineRule="auto"/>
              <w:ind w:left="708" w:firstLine="0"/>
              <w:jc w:val="left"/>
            </w:pPr>
            <w:r>
              <w:rPr>
                <w:b/>
                <w:color w:val="538135"/>
                <w:sz w:val="22"/>
              </w:rPr>
              <w:t xml:space="preserve"> </w:t>
            </w:r>
            <w:r>
              <w:rPr>
                <w:sz w:val="22"/>
              </w:rPr>
              <w:t xml:space="preserve"> </w:t>
            </w:r>
          </w:p>
        </w:tc>
      </w:tr>
      <w:tr w:rsidR="00CB219B">
        <w:trPr>
          <w:trHeight w:val="902"/>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40" w:line="259" w:lineRule="auto"/>
              <w:ind w:left="0" w:firstLine="0"/>
            </w:pPr>
            <w:r>
              <w:rPr>
                <w:b/>
                <w:sz w:val="22"/>
              </w:rPr>
              <w:t xml:space="preserve">Предложение  и </w:t>
            </w:r>
          </w:p>
          <w:p w:rsidR="00CB219B" w:rsidRDefault="00DC2A8E">
            <w:pPr>
              <w:spacing w:after="0" w:line="259" w:lineRule="auto"/>
              <w:ind w:left="0" w:firstLine="0"/>
              <w:jc w:val="left"/>
            </w:pPr>
            <w:r>
              <w:rPr>
                <w:b/>
                <w:sz w:val="22"/>
              </w:rPr>
              <w:t>слово (2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 w:firstLine="0"/>
              <w:jc w:val="left"/>
            </w:pPr>
            <w:r>
              <w:rPr>
                <w:sz w:val="22"/>
              </w:rPr>
              <w:t xml:space="preserve">Речь и предложение. Речь и слово.  </w:t>
            </w:r>
          </w:p>
        </w:tc>
      </w:tr>
      <w:tr w:rsidR="00CB219B">
        <w:trPr>
          <w:trHeight w:val="2108"/>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315" w:firstLine="0"/>
            </w:pPr>
            <w:r>
              <w:rPr>
                <w:b/>
                <w:sz w:val="22"/>
              </w:rPr>
              <w:lastRenderedPageBreak/>
              <w:t xml:space="preserve">Морфологиче ский  состав </w:t>
            </w:r>
            <w:r>
              <w:rPr>
                <w:sz w:val="22"/>
              </w:rPr>
              <w:t xml:space="preserve"> </w:t>
            </w:r>
            <w:r>
              <w:rPr>
                <w:b/>
                <w:sz w:val="22"/>
              </w:rPr>
              <w:t>слова  (8ч)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1" w:line="312" w:lineRule="auto"/>
              <w:ind w:left="1" w:firstLine="0"/>
              <w:jc w:val="left"/>
            </w:pPr>
            <w:r>
              <w:rPr>
                <w:sz w:val="22"/>
              </w:rPr>
              <w:t xml:space="preserve">Корень как главная часть слова. Родственные слова. Упражнения в подборе слов.  </w:t>
            </w:r>
          </w:p>
          <w:p w:rsidR="00CB219B" w:rsidRDefault="00DC2A8E">
            <w:pPr>
              <w:spacing w:after="64" w:line="259" w:lineRule="auto"/>
              <w:ind w:left="1" w:firstLine="0"/>
              <w:jc w:val="left"/>
            </w:pPr>
            <w:r>
              <w:rPr>
                <w:sz w:val="22"/>
              </w:rPr>
              <w:t xml:space="preserve">Однокоренные слова, не являющиеся родственными.  </w:t>
            </w:r>
          </w:p>
          <w:p w:rsidR="00CB219B" w:rsidRDefault="00DC2A8E">
            <w:pPr>
              <w:spacing w:after="62" w:line="259" w:lineRule="auto"/>
              <w:ind w:left="1" w:firstLine="0"/>
              <w:jc w:val="left"/>
            </w:pPr>
            <w:r>
              <w:rPr>
                <w:sz w:val="22"/>
              </w:rPr>
              <w:t xml:space="preserve">Дифференциация родственных и однокоренных слов.  </w:t>
            </w:r>
          </w:p>
          <w:p w:rsidR="00CB219B" w:rsidRDefault="00DC2A8E">
            <w:pPr>
              <w:spacing w:after="63" w:line="259" w:lineRule="auto"/>
              <w:ind w:left="1" w:firstLine="0"/>
              <w:jc w:val="left"/>
            </w:pPr>
            <w:r>
              <w:rPr>
                <w:sz w:val="22"/>
              </w:rPr>
              <w:t xml:space="preserve">Сложные слова. Соединительная гласная е(о) в середине слова.  </w:t>
            </w:r>
          </w:p>
          <w:p w:rsidR="00CB219B" w:rsidRDefault="00DC2A8E">
            <w:pPr>
              <w:spacing w:after="65" w:line="259" w:lineRule="auto"/>
              <w:ind w:left="1" w:firstLine="0"/>
              <w:jc w:val="left"/>
            </w:pPr>
            <w:r>
              <w:rPr>
                <w:sz w:val="22"/>
              </w:rPr>
              <w:t xml:space="preserve">Приставка. Префиксальный способ образования слов.  </w:t>
            </w:r>
          </w:p>
          <w:p w:rsidR="00CB219B" w:rsidRDefault="00DC2A8E">
            <w:pPr>
              <w:spacing w:after="0" w:line="259" w:lineRule="auto"/>
              <w:ind w:left="1" w:firstLine="0"/>
              <w:jc w:val="left"/>
            </w:pPr>
            <w:r>
              <w:rPr>
                <w:sz w:val="22"/>
              </w:rPr>
              <w:t xml:space="preserve">Суффикс. Суффиксальный способ образования слов. Окончание.  </w:t>
            </w:r>
          </w:p>
        </w:tc>
      </w:tr>
      <w:tr w:rsidR="00CB219B">
        <w:trPr>
          <w:trHeight w:val="1176"/>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 w:firstLine="0"/>
            </w:pPr>
            <w:r>
              <w:rPr>
                <w:b/>
                <w:sz w:val="22"/>
              </w:rPr>
              <w:t xml:space="preserve">Слоговой </w:t>
            </w:r>
            <w:r>
              <w:rPr>
                <w:sz w:val="22"/>
              </w:rPr>
              <w:t xml:space="preserve"> </w:t>
            </w:r>
            <w:r>
              <w:rPr>
                <w:b/>
                <w:sz w:val="22"/>
              </w:rPr>
              <w:t xml:space="preserve">анализ и синтез слова.  </w:t>
            </w:r>
            <w:r>
              <w:rPr>
                <w:sz w:val="22"/>
              </w:rPr>
              <w:t xml:space="preserve"> </w:t>
            </w:r>
            <w:r>
              <w:rPr>
                <w:b/>
                <w:sz w:val="22"/>
              </w:rPr>
              <w:t>(8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46" w:line="274" w:lineRule="auto"/>
              <w:ind w:left="1" w:right="117" w:firstLine="0"/>
            </w:pPr>
            <w:r>
              <w:rPr>
                <w:sz w:val="22"/>
              </w:rPr>
              <w:t xml:space="preserve">Слово и слог. Уточнение понятий. Выделение первого слога в слове. Слогообразующая роль гласных звуков. Определение количества слогов в слове.  </w:t>
            </w:r>
          </w:p>
          <w:p w:rsidR="00CB219B" w:rsidRDefault="00DC2A8E">
            <w:pPr>
              <w:spacing w:after="0" w:line="259" w:lineRule="auto"/>
              <w:ind w:left="1" w:firstLine="0"/>
              <w:jc w:val="left"/>
            </w:pPr>
            <w:r>
              <w:rPr>
                <w:sz w:val="22"/>
              </w:rPr>
              <w:t xml:space="preserve">Составление слов из слогов. Деление слов на слоги.  </w:t>
            </w:r>
          </w:p>
        </w:tc>
      </w:tr>
      <w:tr w:rsidR="00CB219B">
        <w:trPr>
          <w:trHeight w:val="1454"/>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line="259" w:lineRule="auto"/>
              <w:ind w:left="0" w:firstLine="0"/>
              <w:jc w:val="left"/>
            </w:pPr>
            <w:r>
              <w:rPr>
                <w:b/>
                <w:sz w:val="22"/>
              </w:rPr>
              <w:t xml:space="preserve">Звуки и буквы </w:t>
            </w:r>
            <w:r>
              <w:rPr>
                <w:sz w:val="22"/>
              </w:rPr>
              <w:t xml:space="preserve"> </w:t>
            </w:r>
          </w:p>
          <w:p w:rsidR="00CB219B" w:rsidRDefault="00DC2A8E">
            <w:pPr>
              <w:spacing w:after="0" w:line="259" w:lineRule="auto"/>
              <w:ind w:left="0" w:firstLine="0"/>
              <w:jc w:val="left"/>
            </w:pPr>
            <w:r>
              <w:rPr>
                <w:b/>
                <w:sz w:val="22"/>
              </w:rPr>
              <w:t>(4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2" w:line="313" w:lineRule="auto"/>
              <w:ind w:left="1" w:firstLine="0"/>
              <w:jc w:val="left"/>
            </w:pPr>
            <w:r>
              <w:rPr>
                <w:sz w:val="22"/>
              </w:rPr>
              <w:t xml:space="preserve">Звуки и буквы. Уточнение понятий. Определение количества звуков и букв в словах.   </w:t>
            </w:r>
          </w:p>
          <w:p w:rsidR="00CB219B" w:rsidRDefault="00DC2A8E">
            <w:pPr>
              <w:spacing w:after="62" w:line="259" w:lineRule="auto"/>
              <w:ind w:left="1" w:firstLine="0"/>
              <w:jc w:val="left"/>
            </w:pPr>
            <w:r>
              <w:rPr>
                <w:sz w:val="22"/>
              </w:rPr>
              <w:t xml:space="preserve">Гласные звуки и буквы. Дифференциация гласных первого и второго ряда.  </w:t>
            </w:r>
          </w:p>
          <w:p w:rsidR="00CB219B" w:rsidRDefault="00DC2A8E">
            <w:pPr>
              <w:spacing w:after="0" w:line="259" w:lineRule="auto"/>
              <w:ind w:left="1" w:firstLine="0"/>
              <w:jc w:val="left"/>
            </w:pPr>
            <w:r>
              <w:rPr>
                <w:sz w:val="22"/>
              </w:rPr>
              <w:t xml:space="preserve">Согласные звуки и буквы. Твёрдые и мягкие согласные.  </w:t>
            </w:r>
          </w:p>
        </w:tc>
      </w:tr>
      <w:tr w:rsidR="00CB219B">
        <w:trPr>
          <w:trHeight w:val="1455"/>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16" w:line="297" w:lineRule="auto"/>
              <w:ind w:left="0" w:firstLine="0"/>
              <w:jc w:val="left"/>
            </w:pPr>
            <w:r>
              <w:rPr>
                <w:b/>
                <w:sz w:val="22"/>
              </w:rPr>
              <w:t xml:space="preserve">Обозначение мягкости  </w:t>
            </w:r>
            <w:r>
              <w:rPr>
                <w:b/>
                <w:sz w:val="22"/>
              </w:rPr>
              <w:tab/>
              <w:t xml:space="preserve">с помощью </w:t>
            </w:r>
            <w:r>
              <w:rPr>
                <w:sz w:val="22"/>
              </w:rPr>
              <w:t xml:space="preserve"> </w:t>
            </w:r>
            <w:r>
              <w:rPr>
                <w:b/>
                <w:sz w:val="22"/>
              </w:rPr>
              <w:t xml:space="preserve">мягкого знака </w:t>
            </w:r>
            <w:r>
              <w:rPr>
                <w:sz w:val="22"/>
              </w:rPr>
              <w:t xml:space="preserve"> </w:t>
            </w:r>
          </w:p>
          <w:p w:rsidR="00CB219B" w:rsidRDefault="00DC2A8E">
            <w:pPr>
              <w:spacing w:after="0" w:line="259" w:lineRule="auto"/>
              <w:ind w:left="0" w:firstLine="0"/>
              <w:jc w:val="left"/>
            </w:pPr>
            <w:r>
              <w:rPr>
                <w:b/>
                <w:sz w:val="22"/>
              </w:rPr>
              <w:t>(3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0" w:line="259" w:lineRule="auto"/>
              <w:ind w:left="1" w:firstLine="0"/>
              <w:jc w:val="left"/>
            </w:pPr>
            <w:r>
              <w:rPr>
                <w:sz w:val="22"/>
              </w:rPr>
              <w:t xml:space="preserve">Обозначение мягкости согласных буквой Ь. Мягкий знак в конце слова.  </w:t>
            </w:r>
          </w:p>
          <w:p w:rsidR="00CB219B" w:rsidRDefault="00DC2A8E">
            <w:pPr>
              <w:spacing w:after="62" w:line="259" w:lineRule="auto"/>
              <w:ind w:left="1" w:firstLine="0"/>
              <w:jc w:val="left"/>
            </w:pPr>
            <w:r>
              <w:rPr>
                <w:sz w:val="22"/>
              </w:rPr>
              <w:t xml:space="preserve">Мягкий знак в середине слова. Разделительный мягкий знак.  </w:t>
            </w:r>
          </w:p>
          <w:p w:rsidR="00CB219B" w:rsidRDefault="00DC2A8E">
            <w:pPr>
              <w:spacing w:after="0" w:line="259" w:lineRule="auto"/>
              <w:ind w:left="1" w:firstLine="0"/>
              <w:jc w:val="left"/>
            </w:pPr>
            <w:r>
              <w:rPr>
                <w:sz w:val="22"/>
              </w:rPr>
              <w:t xml:space="preserve">Сравнение по смыслу и произношению.  </w:t>
            </w:r>
          </w:p>
        </w:tc>
      </w:tr>
      <w:tr w:rsidR="00CB219B">
        <w:trPr>
          <w:trHeight w:val="1198"/>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10" w:line="304" w:lineRule="auto"/>
              <w:ind w:left="0" w:firstLine="0"/>
              <w:jc w:val="left"/>
            </w:pPr>
            <w:r>
              <w:rPr>
                <w:b/>
                <w:sz w:val="22"/>
              </w:rPr>
              <w:t xml:space="preserve">Обозначение мягкости  </w:t>
            </w:r>
            <w:r>
              <w:rPr>
                <w:b/>
                <w:sz w:val="22"/>
              </w:rPr>
              <w:tab/>
              <w:t xml:space="preserve">с </w:t>
            </w:r>
            <w:r>
              <w:rPr>
                <w:sz w:val="22"/>
              </w:rPr>
              <w:t xml:space="preserve"> </w:t>
            </w:r>
          </w:p>
          <w:p w:rsidR="00CB219B" w:rsidRDefault="00DC2A8E">
            <w:pPr>
              <w:spacing w:after="64" w:line="259" w:lineRule="auto"/>
              <w:ind w:left="0" w:firstLine="0"/>
              <w:jc w:val="left"/>
            </w:pPr>
            <w:r>
              <w:rPr>
                <w:b/>
                <w:sz w:val="22"/>
              </w:rPr>
              <w:t xml:space="preserve">помощью </w:t>
            </w:r>
            <w:r>
              <w:rPr>
                <w:sz w:val="22"/>
              </w:rPr>
              <w:t xml:space="preserve"> </w:t>
            </w:r>
          </w:p>
          <w:p w:rsidR="00CB219B" w:rsidRDefault="00DC2A8E">
            <w:pPr>
              <w:spacing w:after="0" w:line="259" w:lineRule="auto"/>
              <w:ind w:left="0" w:firstLine="0"/>
              <w:jc w:val="left"/>
            </w:pPr>
            <w:r>
              <w:rPr>
                <w:b/>
                <w:sz w:val="22"/>
              </w:rPr>
              <w:t xml:space="preserve">гласных (9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2" w:line="315" w:lineRule="auto"/>
              <w:ind w:left="1" w:firstLine="0"/>
              <w:jc w:val="left"/>
            </w:pPr>
            <w:r>
              <w:rPr>
                <w:sz w:val="22"/>
              </w:rPr>
              <w:t xml:space="preserve">Твердые и мягкие согласные перед А – Я, О – Ё, У – Ю, Ы – И, Е  Непарные твёрдые согласные звуки [Ш] [Ж] [Ц].  </w:t>
            </w:r>
          </w:p>
          <w:p w:rsidR="00CB219B" w:rsidRDefault="00DC2A8E">
            <w:pPr>
              <w:spacing w:after="0" w:line="259" w:lineRule="auto"/>
              <w:ind w:left="1" w:firstLine="0"/>
              <w:jc w:val="left"/>
            </w:pPr>
            <w:r>
              <w:rPr>
                <w:sz w:val="22"/>
              </w:rPr>
              <w:t xml:space="preserve">Непарные мягкие согласные звуки [Ч] [Щ] [Й].   </w:t>
            </w:r>
          </w:p>
        </w:tc>
      </w:tr>
      <w:tr w:rsidR="00CB219B">
        <w:trPr>
          <w:trHeight w:val="1731"/>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38" w:line="276" w:lineRule="auto"/>
              <w:ind w:left="0" w:firstLine="0"/>
              <w:jc w:val="left"/>
            </w:pPr>
            <w:r>
              <w:rPr>
                <w:b/>
                <w:sz w:val="22"/>
              </w:rPr>
              <w:t xml:space="preserve">Непарные согласные.  </w:t>
            </w:r>
            <w:r>
              <w:rPr>
                <w:sz w:val="22"/>
              </w:rPr>
              <w:t xml:space="preserve"> </w:t>
            </w:r>
          </w:p>
          <w:p w:rsidR="00CB219B" w:rsidRDefault="00DC2A8E">
            <w:pPr>
              <w:spacing w:after="37" w:line="264" w:lineRule="auto"/>
              <w:ind w:left="0" w:firstLine="0"/>
              <w:jc w:val="left"/>
            </w:pPr>
            <w:r>
              <w:rPr>
                <w:b/>
                <w:sz w:val="22"/>
              </w:rPr>
              <w:t xml:space="preserve">Глухие  </w:t>
            </w:r>
            <w:r>
              <w:rPr>
                <w:b/>
                <w:sz w:val="22"/>
              </w:rPr>
              <w:tab/>
              <w:t xml:space="preserve">и звонкие </w:t>
            </w:r>
          </w:p>
          <w:p w:rsidR="00CB219B" w:rsidRDefault="00DC2A8E">
            <w:pPr>
              <w:spacing w:after="50" w:line="259" w:lineRule="auto"/>
              <w:ind w:left="0" w:firstLine="0"/>
              <w:jc w:val="left"/>
            </w:pPr>
            <w:r>
              <w:rPr>
                <w:b/>
                <w:sz w:val="22"/>
              </w:rPr>
              <w:t xml:space="preserve">согласные </w:t>
            </w:r>
            <w:r>
              <w:rPr>
                <w:sz w:val="22"/>
              </w:rPr>
              <w:t xml:space="preserve"> </w:t>
            </w:r>
          </w:p>
          <w:p w:rsidR="00CB219B" w:rsidRDefault="00DC2A8E">
            <w:pPr>
              <w:spacing w:after="0" w:line="259" w:lineRule="auto"/>
              <w:ind w:left="0" w:firstLine="0"/>
              <w:jc w:val="left"/>
            </w:pPr>
            <w:r>
              <w:rPr>
                <w:b/>
                <w:sz w:val="22"/>
              </w:rPr>
              <w:t xml:space="preserve"> (7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21" w:line="296" w:lineRule="auto"/>
              <w:ind w:left="1" w:right="442" w:firstLine="0"/>
              <w:jc w:val="left"/>
            </w:pPr>
            <w:r>
              <w:rPr>
                <w:sz w:val="22"/>
              </w:rPr>
              <w:t xml:space="preserve">Непарные твёрдые согласные звуки [Х] [Ц] [Ч] [Щ]  Непарные звонкие согласные звуки [Й] [Л] [М] [Н]  Оглушение звонких согласных в середине слова.  </w:t>
            </w:r>
          </w:p>
          <w:p w:rsidR="00CB219B" w:rsidRDefault="00DC2A8E">
            <w:pPr>
              <w:spacing w:after="0" w:line="259" w:lineRule="auto"/>
              <w:ind w:left="1" w:firstLine="0"/>
              <w:jc w:val="left"/>
            </w:pPr>
            <w:r>
              <w:rPr>
                <w:sz w:val="22"/>
              </w:rPr>
              <w:t xml:space="preserve">Оглушение звонких согласных в конце  слова.  </w:t>
            </w:r>
          </w:p>
        </w:tc>
      </w:tr>
      <w:tr w:rsidR="00CB219B">
        <w:trPr>
          <w:trHeight w:val="1759"/>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59" w:line="259" w:lineRule="auto"/>
              <w:ind w:left="0" w:firstLine="0"/>
              <w:jc w:val="left"/>
            </w:pPr>
            <w:r>
              <w:rPr>
                <w:b/>
                <w:sz w:val="22"/>
              </w:rPr>
              <w:t xml:space="preserve">Предложения </w:t>
            </w:r>
            <w:r>
              <w:rPr>
                <w:sz w:val="22"/>
              </w:rPr>
              <w:t xml:space="preserve"> </w:t>
            </w:r>
          </w:p>
          <w:p w:rsidR="00CB219B" w:rsidRDefault="00DC2A8E">
            <w:pPr>
              <w:spacing w:after="0" w:line="259" w:lineRule="auto"/>
              <w:ind w:left="0" w:firstLine="0"/>
              <w:jc w:val="left"/>
            </w:pPr>
            <w:r>
              <w:rPr>
                <w:b/>
                <w:sz w:val="22"/>
              </w:rPr>
              <w:t xml:space="preserve">(5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44" w:line="259" w:lineRule="auto"/>
              <w:ind w:left="1" w:firstLine="0"/>
              <w:jc w:val="left"/>
            </w:pPr>
            <w:r>
              <w:rPr>
                <w:sz w:val="22"/>
              </w:rPr>
              <w:t xml:space="preserve">Повествовательные предложения.  </w:t>
            </w:r>
          </w:p>
          <w:p w:rsidR="00CB219B" w:rsidRDefault="00DC2A8E">
            <w:pPr>
              <w:tabs>
                <w:tab w:val="center" w:pos="818"/>
                <w:tab w:val="center" w:pos="2280"/>
                <w:tab w:val="center" w:pos="4894"/>
              </w:tabs>
              <w:spacing w:after="70" w:line="259" w:lineRule="auto"/>
              <w:ind w:left="0" w:firstLine="0"/>
              <w:jc w:val="left"/>
            </w:pPr>
            <w:r>
              <w:rPr>
                <w:rFonts w:ascii="Calibri" w:eastAsia="Calibri" w:hAnsi="Calibri" w:cs="Calibri"/>
                <w:sz w:val="22"/>
              </w:rPr>
              <w:tab/>
            </w:r>
            <w:r>
              <w:rPr>
                <w:sz w:val="22"/>
              </w:rPr>
              <w:t xml:space="preserve">Использование  </w:t>
            </w:r>
            <w:r>
              <w:rPr>
                <w:sz w:val="22"/>
              </w:rPr>
              <w:tab/>
              <w:t xml:space="preserve">в  </w:t>
            </w:r>
            <w:r>
              <w:rPr>
                <w:sz w:val="22"/>
              </w:rPr>
              <w:tab/>
              <w:t xml:space="preserve">речи  притяжательных прилагательных. </w:t>
            </w:r>
          </w:p>
          <w:p w:rsidR="00CB219B" w:rsidRDefault="00DC2A8E">
            <w:pPr>
              <w:spacing w:after="66" w:line="259" w:lineRule="auto"/>
              <w:ind w:left="1" w:firstLine="0"/>
              <w:jc w:val="left"/>
            </w:pPr>
            <w:r>
              <w:rPr>
                <w:sz w:val="22"/>
              </w:rPr>
              <w:t xml:space="preserve">Вопросительные предложения.   </w:t>
            </w:r>
          </w:p>
          <w:p w:rsidR="00CB219B" w:rsidRDefault="00DC2A8E">
            <w:pPr>
              <w:spacing w:after="0" w:line="259" w:lineRule="auto"/>
              <w:ind w:left="1" w:firstLine="0"/>
              <w:jc w:val="left"/>
            </w:pPr>
            <w:r>
              <w:rPr>
                <w:sz w:val="22"/>
              </w:rPr>
              <w:t xml:space="preserve">Использование  </w:t>
            </w:r>
            <w:r>
              <w:rPr>
                <w:sz w:val="22"/>
              </w:rPr>
              <w:tab/>
              <w:t xml:space="preserve">в  </w:t>
            </w:r>
            <w:r>
              <w:rPr>
                <w:sz w:val="22"/>
              </w:rPr>
              <w:tab/>
              <w:t xml:space="preserve">речи  относительных прилагательных. Восклицательные предложения. Использование в речи качественных прилагательных.  </w:t>
            </w:r>
          </w:p>
        </w:tc>
      </w:tr>
      <w:tr w:rsidR="00CB219B">
        <w:trPr>
          <w:trHeight w:val="634"/>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b/>
                <w:sz w:val="22"/>
              </w:rPr>
              <w:t xml:space="preserve">Безударные гласные (3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2" w:line="259" w:lineRule="auto"/>
              <w:ind w:left="1" w:firstLine="0"/>
              <w:jc w:val="left"/>
            </w:pPr>
            <w:r>
              <w:rPr>
                <w:sz w:val="22"/>
              </w:rPr>
              <w:t xml:space="preserve">Безударные гласные в корне. Антонимы.  </w:t>
            </w:r>
          </w:p>
          <w:p w:rsidR="00CB219B" w:rsidRDefault="00DC2A8E">
            <w:pPr>
              <w:spacing w:after="0" w:line="259" w:lineRule="auto"/>
              <w:ind w:left="1" w:firstLine="0"/>
              <w:jc w:val="left"/>
            </w:pPr>
            <w:r>
              <w:rPr>
                <w:sz w:val="22"/>
              </w:rPr>
              <w:t xml:space="preserve">Подбор проверочных слов к безударным гласным в корне.  </w:t>
            </w:r>
          </w:p>
        </w:tc>
      </w:tr>
      <w:tr w:rsidR="00CB219B">
        <w:trPr>
          <w:trHeight w:val="941"/>
        </w:trPr>
        <w:tc>
          <w:tcPr>
            <w:tcW w:w="1519" w:type="dxa"/>
            <w:tcBorders>
              <w:top w:val="single" w:sz="4" w:space="0" w:color="000000"/>
              <w:left w:val="single" w:sz="4" w:space="0" w:color="000000"/>
              <w:bottom w:val="single" w:sz="4" w:space="0" w:color="000000"/>
              <w:right w:val="nil"/>
            </w:tcBorders>
          </w:tcPr>
          <w:p w:rsidR="00CB219B" w:rsidRDefault="00DC2A8E">
            <w:pPr>
              <w:spacing w:after="0" w:line="326" w:lineRule="auto"/>
              <w:ind w:left="103" w:firstLine="0"/>
              <w:jc w:val="left"/>
            </w:pPr>
            <w:r>
              <w:rPr>
                <w:b/>
                <w:sz w:val="22"/>
              </w:rPr>
              <w:t xml:space="preserve">Предлоги  приставки  </w:t>
            </w:r>
            <w:r>
              <w:rPr>
                <w:sz w:val="22"/>
              </w:rPr>
              <w:t xml:space="preserve"> </w:t>
            </w:r>
          </w:p>
          <w:p w:rsidR="00CB219B" w:rsidRDefault="00DC2A8E">
            <w:pPr>
              <w:spacing w:after="0" w:line="259" w:lineRule="auto"/>
              <w:ind w:left="290" w:firstLine="0"/>
              <w:jc w:val="left"/>
            </w:pPr>
            <w:r>
              <w:rPr>
                <w:b/>
                <w:sz w:val="22"/>
              </w:rPr>
              <w:t xml:space="preserve">(6 ч) </w:t>
            </w:r>
            <w:r>
              <w:rPr>
                <w:sz w:val="22"/>
              </w:rPr>
              <w:t xml:space="preserve"> </w:t>
            </w:r>
          </w:p>
        </w:tc>
        <w:tc>
          <w:tcPr>
            <w:tcW w:w="290" w:type="dxa"/>
            <w:tcBorders>
              <w:top w:val="single" w:sz="4" w:space="0" w:color="000000"/>
              <w:left w:val="nil"/>
              <w:bottom w:val="single" w:sz="4" w:space="0" w:color="000000"/>
              <w:right w:val="single" w:sz="4" w:space="0" w:color="000000"/>
            </w:tcBorders>
          </w:tcPr>
          <w:p w:rsidR="00CB219B" w:rsidRDefault="00DC2A8E">
            <w:pPr>
              <w:spacing w:after="0" w:line="259" w:lineRule="auto"/>
              <w:ind w:left="0" w:firstLine="0"/>
              <w:jc w:val="left"/>
            </w:pPr>
            <w:r>
              <w:rPr>
                <w:b/>
                <w:sz w:val="22"/>
              </w:rPr>
              <w:t xml:space="preserve">и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4" w:right="53" w:firstLine="0"/>
            </w:pPr>
            <w:r>
              <w:rPr>
                <w:sz w:val="22"/>
              </w:rPr>
              <w:t xml:space="preserve">Соотнесение предлогов и глагольных приставок. Слова синонимы. Слитное написание слов с приставками. Раздельное написание предлогов со словами. Не с глаголами.  </w:t>
            </w:r>
          </w:p>
        </w:tc>
      </w:tr>
    </w:tbl>
    <w:p w:rsidR="00CB219B" w:rsidRDefault="00DC2A8E">
      <w:pPr>
        <w:spacing w:after="0" w:line="259" w:lineRule="auto"/>
        <w:ind w:left="0" w:firstLine="0"/>
      </w:pPr>
      <w:r>
        <w:t xml:space="preserve"> </w:t>
      </w:r>
    </w:p>
    <w:tbl>
      <w:tblPr>
        <w:tblStyle w:val="TableGrid"/>
        <w:tblW w:w="9072" w:type="dxa"/>
        <w:tblInd w:w="1599" w:type="dxa"/>
        <w:tblLook w:val="04A0" w:firstRow="1" w:lastRow="0" w:firstColumn="1" w:lastColumn="0" w:noHBand="0" w:noVBand="1"/>
      </w:tblPr>
      <w:tblGrid>
        <w:gridCol w:w="954"/>
        <w:gridCol w:w="994"/>
        <w:gridCol w:w="7124"/>
      </w:tblGrid>
      <w:tr w:rsidR="00CB219B">
        <w:trPr>
          <w:trHeight w:val="900"/>
        </w:trPr>
        <w:tc>
          <w:tcPr>
            <w:tcW w:w="816" w:type="dxa"/>
            <w:tcBorders>
              <w:top w:val="single" w:sz="4" w:space="0" w:color="000000"/>
              <w:left w:val="single" w:sz="4" w:space="0" w:color="000000"/>
              <w:bottom w:val="single" w:sz="4" w:space="0" w:color="000000"/>
              <w:right w:val="nil"/>
            </w:tcBorders>
          </w:tcPr>
          <w:p w:rsidR="00CB219B" w:rsidRDefault="00DC2A8E">
            <w:pPr>
              <w:spacing w:after="61" w:line="259" w:lineRule="auto"/>
              <w:ind w:left="108" w:right="-649" w:firstLine="0"/>
              <w:jc w:val="left"/>
            </w:pPr>
            <w:r>
              <w:rPr>
                <w:b/>
                <w:sz w:val="22"/>
              </w:rPr>
              <w:lastRenderedPageBreak/>
              <w:t xml:space="preserve">Связная речь </w:t>
            </w:r>
          </w:p>
          <w:p w:rsidR="00CB219B" w:rsidRDefault="00DC2A8E">
            <w:pPr>
              <w:spacing w:after="0" w:line="259" w:lineRule="auto"/>
              <w:ind w:left="108" w:firstLine="0"/>
              <w:jc w:val="left"/>
            </w:pPr>
            <w:r>
              <w:rPr>
                <w:b/>
                <w:sz w:val="22"/>
              </w:rPr>
              <w:t xml:space="preserve">(5 ч) </w:t>
            </w:r>
            <w:r>
              <w:rPr>
                <w:sz w:val="22"/>
              </w:rPr>
              <w:t xml:space="preserve"> </w:t>
            </w:r>
          </w:p>
        </w:tc>
        <w:tc>
          <w:tcPr>
            <w:tcW w:w="994" w:type="dxa"/>
            <w:tcBorders>
              <w:top w:val="single" w:sz="4" w:space="0" w:color="000000"/>
              <w:left w:val="nil"/>
              <w:bottom w:val="single" w:sz="4" w:space="0" w:color="000000"/>
              <w:right w:val="single" w:sz="4" w:space="0" w:color="000000"/>
            </w:tcBorders>
          </w:tcPr>
          <w:p w:rsidR="00CB219B" w:rsidRDefault="00DC2A8E">
            <w:pPr>
              <w:spacing w:after="0" w:line="259" w:lineRule="auto"/>
              <w:ind w:left="468" w:firstLine="0"/>
              <w:jc w:val="center"/>
            </w:pP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9" w:firstLine="0"/>
            </w:pPr>
            <w:r>
              <w:rPr>
                <w:sz w:val="22"/>
              </w:rPr>
              <w:t xml:space="preserve">Пересказ с опорой: на серию сюжетных картинок;  на сюжетную картинку; по вопросам; по опорным словам; по предметным картинкам.  </w:t>
            </w:r>
          </w:p>
        </w:tc>
      </w:tr>
      <w:tr w:rsidR="00CB219B">
        <w:trPr>
          <w:trHeight w:val="361"/>
        </w:trPr>
        <w:tc>
          <w:tcPr>
            <w:tcW w:w="816" w:type="dxa"/>
            <w:tcBorders>
              <w:top w:val="single" w:sz="4" w:space="0" w:color="000000"/>
              <w:left w:val="single" w:sz="4" w:space="0" w:color="000000"/>
              <w:bottom w:val="nil"/>
              <w:right w:val="nil"/>
            </w:tcBorders>
          </w:tcPr>
          <w:p w:rsidR="00CB219B" w:rsidRDefault="00CB219B">
            <w:pPr>
              <w:spacing w:after="160" w:line="259" w:lineRule="auto"/>
              <w:ind w:left="0" w:firstLine="0"/>
              <w:jc w:val="left"/>
            </w:pPr>
          </w:p>
        </w:tc>
        <w:tc>
          <w:tcPr>
            <w:tcW w:w="994" w:type="dxa"/>
            <w:tcBorders>
              <w:top w:val="single" w:sz="4" w:space="0" w:color="000000"/>
              <w:left w:val="nil"/>
              <w:bottom w:val="nil"/>
              <w:right w:val="nil"/>
            </w:tcBorders>
          </w:tcPr>
          <w:p w:rsidR="00CB219B" w:rsidRDefault="00DC2A8E">
            <w:pPr>
              <w:spacing w:after="0" w:line="259" w:lineRule="auto"/>
              <w:ind w:left="0" w:firstLine="0"/>
            </w:pPr>
            <w:r>
              <w:rPr>
                <w:b/>
                <w:sz w:val="22"/>
              </w:rPr>
              <w:t>Основны</w:t>
            </w:r>
          </w:p>
        </w:tc>
        <w:tc>
          <w:tcPr>
            <w:tcW w:w="7262" w:type="dxa"/>
            <w:tcBorders>
              <w:top w:val="single" w:sz="4" w:space="0" w:color="000000"/>
              <w:left w:val="nil"/>
              <w:bottom w:val="nil"/>
              <w:right w:val="single" w:sz="4" w:space="0" w:color="000000"/>
            </w:tcBorders>
          </w:tcPr>
          <w:p w:rsidR="00CB219B" w:rsidRDefault="00DC2A8E">
            <w:pPr>
              <w:spacing w:after="0" w:line="259" w:lineRule="auto"/>
              <w:ind w:left="-70" w:firstLine="0"/>
              <w:jc w:val="left"/>
            </w:pPr>
            <w:r>
              <w:rPr>
                <w:b/>
                <w:sz w:val="22"/>
              </w:rPr>
              <w:t xml:space="preserve">е требования к знаниям и умениям к концу 3 класса: </w:t>
            </w:r>
            <w:r>
              <w:rPr>
                <w:sz w:val="22"/>
              </w:rPr>
              <w:t xml:space="preserve"> </w:t>
            </w:r>
          </w:p>
        </w:tc>
      </w:tr>
      <w:tr w:rsidR="00CB219B">
        <w:trPr>
          <w:trHeight w:val="302"/>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firstLine="0"/>
            </w:pPr>
            <w:r>
              <w:rPr>
                <w:b/>
                <w:sz w:val="22"/>
              </w:rPr>
              <w:t>Учащиес</w:t>
            </w:r>
          </w:p>
        </w:tc>
        <w:tc>
          <w:tcPr>
            <w:tcW w:w="7262" w:type="dxa"/>
            <w:tcBorders>
              <w:top w:val="nil"/>
              <w:left w:val="nil"/>
              <w:bottom w:val="nil"/>
              <w:right w:val="single" w:sz="4" w:space="0" w:color="000000"/>
            </w:tcBorders>
          </w:tcPr>
          <w:p w:rsidR="00CB219B" w:rsidRDefault="00DC2A8E">
            <w:pPr>
              <w:spacing w:after="0" w:line="259" w:lineRule="auto"/>
              <w:ind w:left="-89" w:firstLine="0"/>
              <w:jc w:val="left"/>
            </w:pPr>
            <w:r>
              <w:rPr>
                <w:b/>
                <w:sz w:val="22"/>
              </w:rPr>
              <w:t xml:space="preserve">я должны знать: </w:t>
            </w:r>
            <w:r>
              <w:rPr>
                <w:sz w:val="22"/>
              </w:rPr>
              <w:t xml:space="preserve"> </w:t>
            </w:r>
          </w:p>
        </w:tc>
      </w:tr>
      <w:tr w:rsidR="00CB219B">
        <w:trPr>
          <w:trHeight w:val="314"/>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right="202" w:firstLine="0"/>
              <w:jc w:val="right"/>
            </w:pPr>
            <w:r>
              <w:rPr>
                <w:rFonts w:ascii="Arial" w:eastAsia="Arial" w:hAnsi="Arial" w:cs="Arial"/>
              </w:rPr>
              <w:t xml:space="preserve">• </w:t>
            </w:r>
          </w:p>
        </w:tc>
        <w:tc>
          <w:tcPr>
            <w:tcW w:w="7262" w:type="dxa"/>
            <w:tcBorders>
              <w:top w:val="nil"/>
              <w:left w:val="nil"/>
              <w:bottom w:val="nil"/>
              <w:right w:val="single" w:sz="4" w:space="0" w:color="000000"/>
            </w:tcBorders>
          </w:tcPr>
          <w:p w:rsidR="00CB219B" w:rsidRDefault="00DC2A8E">
            <w:pPr>
              <w:spacing w:after="0" w:line="259" w:lineRule="auto"/>
              <w:ind w:left="423" w:firstLine="0"/>
              <w:jc w:val="left"/>
            </w:pPr>
            <w:r>
              <w:rPr>
                <w:sz w:val="22"/>
              </w:rPr>
              <w:t xml:space="preserve">слоговой анализ и синтез слова; мягкость согласных;   </w:t>
            </w:r>
          </w:p>
        </w:tc>
      </w:tr>
      <w:tr w:rsidR="00CB219B">
        <w:trPr>
          <w:trHeight w:val="313"/>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right="202" w:firstLine="0"/>
              <w:jc w:val="right"/>
            </w:pPr>
            <w:r>
              <w:rPr>
                <w:rFonts w:ascii="Arial" w:eastAsia="Arial" w:hAnsi="Arial" w:cs="Arial"/>
              </w:rPr>
              <w:t xml:space="preserve">• </w:t>
            </w:r>
          </w:p>
        </w:tc>
        <w:tc>
          <w:tcPr>
            <w:tcW w:w="7262" w:type="dxa"/>
            <w:tcBorders>
              <w:top w:val="nil"/>
              <w:left w:val="nil"/>
              <w:bottom w:val="nil"/>
              <w:right w:val="single" w:sz="4" w:space="0" w:color="000000"/>
            </w:tcBorders>
          </w:tcPr>
          <w:p w:rsidR="00CB219B" w:rsidRDefault="00DC2A8E">
            <w:pPr>
              <w:spacing w:after="0" w:line="259" w:lineRule="auto"/>
              <w:ind w:left="0" w:right="12" w:firstLine="0"/>
              <w:jc w:val="right"/>
            </w:pPr>
            <w:r>
              <w:rPr>
                <w:sz w:val="22"/>
              </w:rPr>
              <w:t xml:space="preserve">морфологический состав слова: корень, окончание, приставку, суффикс; </w:t>
            </w:r>
          </w:p>
        </w:tc>
      </w:tr>
      <w:tr w:rsidR="00CB219B">
        <w:trPr>
          <w:trHeight w:val="297"/>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142" w:firstLine="0"/>
              <w:jc w:val="left"/>
            </w:pPr>
            <w:r>
              <w:rPr>
                <w:noProof/>
              </w:rPr>
              <w:drawing>
                <wp:anchor distT="0" distB="0" distL="114300" distR="114300" simplePos="0" relativeHeight="251676672" behindDoc="1" locked="0" layoutInCell="1" allowOverlap="0">
                  <wp:simplePos x="0" y="0"/>
                  <wp:positionH relativeFrom="column">
                    <wp:posOffset>0</wp:posOffset>
                  </wp:positionH>
                  <wp:positionV relativeFrom="paragraph">
                    <wp:posOffset>-51128</wp:posOffset>
                  </wp:positionV>
                  <wp:extent cx="179832" cy="185928"/>
                  <wp:effectExtent l="0" t="0" r="0" b="0"/>
                  <wp:wrapNone/>
                  <wp:docPr id="22932" name="Picture 22932"/>
                  <wp:cNvGraphicFramePr/>
                  <a:graphic xmlns:a="http://schemas.openxmlformats.org/drawingml/2006/main">
                    <a:graphicData uri="http://schemas.openxmlformats.org/drawingml/2006/picture">
                      <pic:pic xmlns:pic="http://schemas.openxmlformats.org/drawingml/2006/picture">
                        <pic:nvPicPr>
                          <pic:cNvPr id="22932" name="Picture 22932"/>
                          <pic:cNvPicPr/>
                        </pic:nvPicPr>
                        <pic:blipFill>
                          <a:blip r:embed="rId93"/>
                          <a:stretch>
                            <a:fillRect/>
                          </a:stretch>
                        </pic:blipFill>
                        <pic:spPr>
                          <a:xfrm>
                            <a:off x="0" y="0"/>
                            <a:ext cx="179832" cy="185928"/>
                          </a:xfrm>
                          <a:prstGeom prst="rect">
                            <a:avLst/>
                          </a:prstGeom>
                        </pic:spPr>
                      </pic:pic>
                    </a:graphicData>
                  </a:graphic>
                </wp:anchor>
              </w:drawing>
            </w:r>
            <w:r>
              <w:rPr>
                <w:rFonts w:ascii="Arial" w:eastAsia="Arial" w:hAnsi="Arial" w:cs="Arial"/>
                <w:sz w:val="22"/>
              </w:rPr>
              <w:t xml:space="preserve"> </w:t>
            </w:r>
            <w:r>
              <w:rPr>
                <w:sz w:val="22"/>
              </w:rPr>
              <w:t>предло</w:t>
            </w:r>
          </w:p>
        </w:tc>
        <w:tc>
          <w:tcPr>
            <w:tcW w:w="7262" w:type="dxa"/>
            <w:tcBorders>
              <w:top w:val="nil"/>
              <w:left w:val="nil"/>
              <w:bottom w:val="nil"/>
              <w:right w:val="single" w:sz="4" w:space="0" w:color="000000"/>
            </w:tcBorders>
          </w:tcPr>
          <w:p w:rsidR="00CB219B" w:rsidRDefault="00DC2A8E">
            <w:pPr>
              <w:spacing w:after="0" w:line="259" w:lineRule="auto"/>
              <w:ind w:left="-132" w:firstLine="0"/>
              <w:jc w:val="left"/>
            </w:pPr>
            <w:r>
              <w:rPr>
                <w:sz w:val="22"/>
              </w:rPr>
              <w:t xml:space="preserve">жения: повествовательные, вопросительные, восклицательные.  </w:t>
            </w:r>
          </w:p>
        </w:tc>
      </w:tr>
      <w:tr w:rsidR="00CB219B">
        <w:trPr>
          <w:trHeight w:val="293"/>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firstLine="0"/>
            </w:pPr>
            <w:r>
              <w:rPr>
                <w:b/>
                <w:sz w:val="22"/>
              </w:rPr>
              <w:t>Учащиес</w:t>
            </w:r>
          </w:p>
        </w:tc>
        <w:tc>
          <w:tcPr>
            <w:tcW w:w="7262" w:type="dxa"/>
            <w:tcBorders>
              <w:top w:val="nil"/>
              <w:left w:val="nil"/>
              <w:bottom w:val="nil"/>
              <w:right w:val="single" w:sz="4" w:space="0" w:color="000000"/>
            </w:tcBorders>
          </w:tcPr>
          <w:p w:rsidR="00CB219B" w:rsidRDefault="00DC2A8E">
            <w:pPr>
              <w:spacing w:after="0" w:line="259" w:lineRule="auto"/>
              <w:ind w:left="-89" w:firstLine="0"/>
              <w:jc w:val="left"/>
            </w:pPr>
            <w:r>
              <w:rPr>
                <w:b/>
                <w:sz w:val="22"/>
              </w:rPr>
              <w:t xml:space="preserve">я должны уметь: </w:t>
            </w:r>
            <w:r>
              <w:rPr>
                <w:sz w:val="22"/>
              </w:rPr>
              <w:t xml:space="preserve"> </w:t>
            </w:r>
          </w:p>
        </w:tc>
      </w:tr>
      <w:tr w:rsidR="00CB219B">
        <w:trPr>
          <w:trHeight w:val="314"/>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right="202" w:firstLine="0"/>
              <w:jc w:val="right"/>
            </w:pPr>
            <w:r>
              <w:rPr>
                <w:rFonts w:ascii="Arial" w:eastAsia="Arial" w:hAnsi="Arial" w:cs="Arial"/>
              </w:rPr>
              <w:t xml:space="preserve">• </w:t>
            </w:r>
          </w:p>
        </w:tc>
        <w:tc>
          <w:tcPr>
            <w:tcW w:w="7262" w:type="dxa"/>
            <w:tcBorders>
              <w:top w:val="nil"/>
              <w:left w:val="nil"/>
              <w:bottom w:val="nil"/>
              <w:right w:val="single" w:sz="4" w:space="0" w:color="000000"/>
            </w:tcBorders>
          </w:tcPr>
          <w:p w:rsidR="00CB219B" w:rsidRDefault="00DC2A8E">
            <w:pPr>
              <w:spacing w:after="0" w:line="259" w:lineRule="auto"/>
              <w:ind w:left="423" w:firstLine="0"/>
              <w:jc w:val="left"/>
            </w:pPr>
            <w:r>
              <w:rPr>
                <w:sz w:val="22"/>
              </w:rPr>
              <w:t xml:space="preserve">производить звукобуквенный анализ слов;  </w:t>
            </w:r>
          </w:p>
        </w:tc>
      </w:tr>
      <w:tr w:rsidR="00CB219B">
        <w:trPr>
          <w:trHeight w:val="299"/>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right="202" w:firstLine="0"/>
              <w:jc w:val="right"/>
            </w:pPr>
            <w:r>
              <w:rPr>
                <w:rFonts w:ascii="Arial" w:eastAsia="Arial" w:hAnsi="Arial" w:cs="Arial"/>
              </w:rPr>
              <w:t xml:space="preserve">• </w:t>
            </w:r>
          </w:p>
        </w:tc>
        <w:tc>
          <w:tcPr>
            <w:tcW w:w="7262" w:type="dxa"/>
            <w:tcBorders>
              <w:top w:val="nil"/>
              <w:left w:val="nil"/>
              <w:bottom w:val="nil"/>
              <w:right w:val="single" w:sz="4" w:space="0" w:color="000000"/>
            </w:tcBorders>
          </w:tcPr>
          <w:p w:rsidR="00CB219B" w:rsidRDefault="00DC2A8E">
            <w:pPr>
              <w:spacing w:after="0" w:line="259" w:lineRule="auto"/>
              <w:ind w:left="423" w:firstLine="0"/>
              <w:jc w:val="left"/>
            </w:pPr>
            <w:r>
              <w:rPr>
                <w:sz w:val="22"/>
              </w:rPr>
              <w:t xml:space="preserve">пользоваться различными способами словообразования;  </w:t>
            </w:r>
          </w:p>
        </w:tc>
      </w:tr>
      <w:tr w:rsidR="00CB219B">
        <w:trPr>
          <w:trHeight w:val="308"/>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right="202" w:firstLine="0"/>
              <w:jc w:val="right"/>
            </w:pPr>
            <w:r>
              <w:rPr>
                <w:rFonts w:ascii="Arial" w:eastAsia="Arial" w:hAnsi="Arial" w:cs="Arial"/>
              </w:rPr>
              <w:t xml:space="preserve">• </w:t>
            </w:r>
          </w:p>
        </w:tc>
        <w:tc>
          <w:tcPr>
            <w:tcW w:w="7262" w:type="dxa"/>
            <w:tcBorders>
              <w:top w:val="nil"/>
              <w:left w:val="nil"/>
              <w:bottom w:val="nil"/>
              <w:right w:val="single" w:sz="4" w:space="0" w:color="000000"/>
            </w:tcBorders>
          </w:tcPr>
          <w:p w:rsidR="00CB219B" w:rsidRDefault="00DC2A8E">
            <w:pPr>
              <w:spacing w:after="0" w:line="259" w:lineRule="auto"/>
              <w:ind w:left="7" w:firstLine="0"/>
              <w:jc w:val="center"/>
            </w:pPr>
            <w:r>
              <w:rPr>
                <w:sz w:val="22"/>
              </w:rPr>
              <w:t xml:space="preserve">владеть первичными навыками усвоения морфологического состава </w:t>
            </w:r>
          </w:p>
        </w:tc>
      </w:tr>
      <w:tr w:rsidR="00CB219B">
        <w:trPr>
          <w:trHeight w:val="622"/>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83" w:line="259" w:lineRule="auto"/>
              <w:ind w:left="0" w:firstLine="0"/>
              <w:jc w:val="left"/>
            </w:pPr>
            <w:r>
              <w:rPr>
                <w:sz w:val="22"/>
              </w:rPr>
              <w:t xml:space="preserve">слова;  </w:t>
            </w:r>
          </w:p>
          <w:p w:rsidR="00CB219B" w:rsidRDefault="00DC2A8E">
            <w:pPr>
              <w:spacing w:after="0" w:line="259" w:lineRule="auto"/>
              <w:ind w:left="0" w:right="202" w:firstLine="0"/>
              <w:jc w:val="right"/>
            </w:pPr>
            <w:r>
              <w:rPr>
                <w:rFonts w:ascii="Arial" w:eastAsia="Arial" w:hAnsi="Arial" w:cs="Arial"/>
              </w:rPr>
              <w:t xml:space="preserve">• </w:t>
            </w:r>
          </w:p>
        </w:tc>
        <w:tc>
          <w:tcPr>
            <w:tcW w:w="7262" w:type="dxa"/>
            <w:tcBorders>
              <w:top w:val="nil"/>
              <w:left w:val="nil"/>
              <w:bottom w:val="nil"/>
              <w:right w:val="single" w:sz="4" w:space="0" w:color="000000"/>
            </w:tcBorders>
            <w:vAlign w:val="bottom"/>
          </w:tcPr>
          <w:p w:rsidR="00CB219B" w:rsidRDefault="00DC2A8E">
            <w:pPr>
              <w:spacing w:after="0" w:line="259" w:lineRule="auto"/>
              <w:ind w:left="423" w:firstLine="0"/>
              <w:jc w:val="left"/>
            </w:pPr>
            <w:r>
              <w:rPr>
                <w:sz w:val="22"/>
              </w:rPr>
              <w:t xml:space="preserve">использовать в речи различные конструкции предложений.  </w:t>
            </w:r>
          </w:p>
        </w:tc>
      </w:tr>
      <w:tr w:rsidR="00CB219B">
        <w:trPr>
          <w:trHeight w:val="308"/>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right="202" w:firstLine="0"/>
              <w:jc w:val="right"/>
            </w:pPr>
            <w:r>
              <w:rPr>
                <w:rFonts w:ascii="Arial" w:eastAsia="Arial" w:hAnsi="Arial" w:cs="Arial"/>
              </w:rPr>
              <w:t xml:space="preserve">• </w:t>
            </w:r>
          </w:p>
        </w:tc>
        <w:tc>
          <w:tcPr>
            <w:tcW w:w="7262" w:type="dxa"/>
            <w:tcBorders>
              <w:top w:val="nil"/>
              <w:left w:val="nil"/>
              <w:bottom w:val="nil"/>
              <w:right w:val="single" w:sz="4" w:space="0" w:color="000000"/>
            </w:tcBorders>
          </w:tcPr>
          <w:p w:rsidR="00CB219B" w:rsidRDefault="00DC2A8E">
            <w:pPr>
              <w:spacing w:after="0" w:line="259" w:lineRule="auto"/>
              <w:ind w:left="423" w:firstLine="0"/>
              <w:jc w:val="left"/>
            </w:pPr>
            <w:r>
              <w:rPr>
                <w:sz w:val="22"/>
              </w:rPr>
              <w:t xml:space="preserve">строить связное высказывание, устанавливать логику (связность, </w:t>
            </w:r>
          </w:p>
        </w:tc>
      </w:tr>
      <w:tr w:rsidR="00CB219B">
        <w:trPr>
          <w:trHeight w:val="303"/>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firstLine="0"/>
            </w:pPr>
            <w:r>
              <w:rPr>
                <w:sz w:val="22"/>
              </w:rPr>
              <w:t>последова</w:t>
            </w:r>
          </w:p>
        </w:tc>
        <w:tc>
          <w:tcPr>
            <w:tcW w:w="7262" w:type="dxa"/>
            <w:tcBorders>
              <w:top w:val="nil"/>
              <w:left w:val="nil"/>
              <w:bottom w:val="nil"/>
              <w:right w:val="single" w:sz="4" w:space="0" w:color="000000"/>
            </w:tcBorders>
          </w:tcPr>
          <w:p w:rsidR="00CB219B" w:rsidRDefault="00DC2A8E">
            <w:pPr>
              <w:spacing w:after="0" w:line="259" w:lineRule="auto"/>
              <w:ind w:left="-36" w:firstLine="0"/>
              <w:jc w:val="left"/>
            </w:pPr>
            <w:r>
              <w:rPr>
                <w:sz w:val="22"/>
              </w:rPr>
              <w:t xml:space="preserve">тельность);  </w:t>
            </w:r>
          </w:p>
        </w:tc>
      </w:tr>
      <w:tr w:rsidR="00CB219B">
        <w:trPr>
          <w:trHeight w:val="316"/>
        </w:trPr>
        <w:tc>
          <w:tcPr>
            <w:tcW w:w="816" w:type="dxa"/>
            <w:tcBorders>
              <w:top w:val="nil"/>
              <w:left w:val="single" w:sz="4" w:space="0" w:color="000000"/>
              <w:bottom w:val="nil"/>
              <w:right w:val="nil"/>
            </w:tcBorders>
          </w:tcPr>
          <w:p w:rsidR="00CB219B" w:rsidRDefault="00CB219B">
            <w:pPr>
              <w:spacing w:after="160" w:line="259" w:lineRule="auto"/>
              <w:ind w:left="0" w:firstLine="0"/>
              <w:jc w:val="left"/>
            </w:pPr>
          </w:p>
        </w:tc>
        <w:tc>
          <w:tcPr>
            <w:tcW w:w="994" w:type="dxa"/>
            <w:tcBorders>
              <w:top w:val="nil"/>
              <w:left w:val="nil"/>
              <w:bottom w:val="nil"/>
              <w:right w:val="nil"/>
            </w:tcBorders>
          </w:tcPr>
          <w:p w:rsidR="00CB219B" w:rsidRDefault="00DC2A8E">
            <w:pPr>
              <w:spacing w:after="0" w:line="259" w:lineRule="auto"/>
              <w:ind w:left="0" w:right="202" w:firstLine="0"/>
              <w:jc w:val="right"/>
            </w:pPr>
            <w:r>
              <w:rPr>
                <w:rFonts w:ascii="Arial" w:eastAsia="Arial" w:hAnsi="Arial" w:cs="Arial"/>
              </w:rPr>
              <w:t xml:space="preserve">• </w:t>
            </w:r>
          </w:p>
        </w:tc>
        <w:tc>
          <w:tcPr>
            <w:tcW w:w="7262" w:type="dxa"/>
            <w:tcBorders>
              <w:top w:val="nil"/>
              <w:left w:val="nil"/>
              <w:bottom w:val="nil"/>
              <w:right w:val="single" w:sz="4" w:space="0" w:color="000000"/>
            </w:tcBorders>
          </w:tcPr>
          <w:p w:rsidR="00CB219B" w:rsidRDefault="00DC2A8E">
            <w:pPr>
              <w:spacing w:after="0" w:line="259" w:lineRule="auto"/>
              <w:ind w:left="118" w:firstLine="0"/>
              <w:jc w:val="center"/>
            </w:pPr>
            <w:r>
              <w:rPr>
                <w:sz w:val="22"/>
              </w:rPr>
              <w:t xml:space="preserve">точно и четко формулировать мысли в процессе подготовки связного </w:t>
            </w:r>
          </w:p>
        </w:tc>
      </w:tr>
      <w:tr w:rsidR="00CB219B">
        <w:trPr>
          <w:trHeight w:val="267"/>
        </w:trPr>
        <w:tc>
          <w:tcPr>
            <w:tcW w:w="816" w:type="dxa"/>
            <w:tcBorders>
              <w:top w:val="nil"/>
              <w:left w:val="single" w:sz="4" w:space="0" w:color="000000"/>
              <w:bottom w:val="single" w:sz="4" w:space="0" w:color="000000"/>
              <w:right w:val="nil"/>
            </w:tcBorders>
          </w:tcPr>
          <w:p w:rsidR="00CB219B" w:rsidRDefault="00CB219B">
            <w:pPr>
              <w:spacing w:after="160" w:line="259" w:lineRule="auto"/>
              <w:ind w:left="0" w:firstLine="0"/>
              <w:jc w:val="left"/>
            </w:pPr>
          </w:p>
        </w:tc>
        <w:tc>
          <w:tcPr>
            <w:tcW w:w="994" w:type="dxa"/>
            <w:tcBorders>
              <w:top w:val="nil"/>
              <w:left w:val="nil"/>
              <w:bottom w:val="single" w:sz="4" w:space="0" w:color="000000"/>
              <w:right w:val="nil"/>
            </w:tcBorders>
          </w:tcPr>
          <w:p w:rsidR="00CB219B" w:rsidRDefault="00DC2A8E">
            <w:pPr>
              <w:spacing w:after="0" w:line="259" w:lineRule="auto"/>
              <w:ind w:left="0" w:firstLine="0"/>
            </w:pPr>
            <w:r>
              <w:rPr>
                <w:sz w:val="22"/>
              </w:rPr>
              <w:t>высказыва</w:t>
            </w:r>
          </w:p>
        </w:tc>
        <w:tc>
          <w:tcPr>
            <w:tcW w:w="7262" w:type="dxa"/>
            <w:tcBorders>
              <w:top w:val="nil"/>
              <w:left w:val="nil"/>
              <w:bottom w:val="single" w:sz="4" w:space="0" w:color="000000"/>
              <w:right w:val="single" w:sz="4" w:space="0" w:color="000000"/>
            </w:tcBorders>
          </w:tcPr>
          <w:p w:rsidR="00CB219B" w:rsidRDefault="00DC2A8E">
            <w:pPr>
              <w:spacing w:after="0" w:line="259" w:lineRule="auto"/>
              <w:ind w:left="-1" w:firstLine="0"/>
              <w:jc w:val="left"/>
            </w:pPr>
            <w:r>
              <w:rPr>
                <w:sz w:val="22"/>
              </w:rPr>
              <w:t>ния.</w:t>
            </w:r>
            <w:r>
              <w:rPr>
                <w:b/>
                <w:color w:val="538135"/>
                <w:sz w:val="22"/>
              </w:rPr>
              <w:t xml:space="preserve"> </w:t>
            </w:r>
            <w:r>
              <w:rPr>
                <w:sz w:val="22"/>
              </w:rPr>
              <w:t xml:space="preserve"> </w:t>
            </w:r>
          </w:p>
        </w:tc>
      </w:tr>
      <w:tr w:rsidR="00CB219B">
        <w:trPr>
          <w:trHeight w:val="348"/>
        </w:trPr>
        <w:tc>
          <w:tcPr>
            <w:tcW w:w="816" w:type="dxa"/>
            <w:tcBorders>
              <w:top w:val="single" w:sz="4" w:space="0" w:color="000000"/>
              <w:left w:val="single" w:sz="4" w:space="0" w:color="000000"/>
              <w:bottom w:val="single" w:sz="4" w:space="0" w:color="000000"/>
              <w:right w:val="nil"/>
            </w:tcBorders>
          </w:tcPr>
          <w:p w:rsidR="00CB219B" w:rsidRDefault="00CB219B">
            <w:pPr>
              <w:spacing w:after="160" w:line="259" w:lineRule="auto"/>
              <w:ind w:left="0" w:firstLine="0"/>
              <w:jc w:val="left"/>
            </w:pPr>
          </w:p>
        </w:tc>
        <w:tc>
          <w:tcPr>
            <w:tcW w:w="994" w:type="dxa"/>
            <w:tcBorders>
              <w:top w:val="single" w:sz="4" w:space="0" w:color="000000"/>
              <w:left w:val="nil"/>
              <w:bottom w:val="single" w:sz="4" w:space="0" w:color="000000"/>
              <w:right w:val="nil"/>
            </w:tcBorders>
          </w:tcPr>
          <w:p w:rsidR="00CB219B" w:rsidRDefault="00DC2A8E">
            <w:pPr>
              <w:spacing w:after="0" w:line="259" w:lineRule="auto"/>
              <w:ind w:left="0" w:firstLine="0"/>
              <w:jc w:val="left"/>
            </w:pPr>
            <w:r>
              <w:rPr>
                <w:b/>
                <w:sz w:val="22"/>
              </w:rPr>
              <w:t xml:space="preserve">4 класс </w:t>
            </w:r>
            <w:r>
              <w:rPr>
                <w:sz w:val="22"/>
              </w:rPr>
              <w:t xml:space="preserve"> </w:t>
            </w:r>
          </w:p>
        </w:tc>
        <w:tc>
          <w:tcPr>
            <w:tcW w:w="7262" w:type="dxa"/>
            <w:tcBorders>
              <w:top w:val="single" w:sz="4" w:space="0" w:color="000000"/>
              <w:left w:val="nil"/>
              <w:bottom w:val="single" w:sz="4" w:space="0" w:color="000000"/>
              <w:right w:val="single" w:sz="4" w:space="0" w:color="000000"/>
            </w:tcBorders>
          </w:tcPr>
          <w:p w:rsidR="00CB219B" w:rsidRDefault="00CB219B">
            <w:pPr>
              <w:spacing w:after="160" w:line="259" w:lineRule="auto"/>
              <w:ind w:left="0" w:firstLine="0"/>
              <w:jc w:val="left"/>
            </w:pPr>
          </w:p>
        </w:tc>
      </w:tr>
      <w:tr w:rsidR="00CB219B">
        <w:trPr>
          <w:trHeight w:val="341"/>
        </w:trPr>
        <w:tc>
          <w:tcPr>
            <w:tcW w:w="816" w:type="dxa"/>
            <w:tcBorders>
              <w:top w:val="single" w:sz="4" w:space="0" w:color="000000"/>
              <w:left w:val="single" w:sz="4" w:space="0" w:color="000000"/>
              <w:bottom w:val="nil"/>
              <w:right w:val="nil"/>
            </w:tcBorders>
          </w:tcPr>
          <w:p w:rsidR="00CB219B" w:rsidRDefault="00CB219B">
            <w:pPr>
              <w:spacing w:after="160" w:line="259" w:lineRule="auto"/>
              <w:ind w:left="0" w:firstLine="0"/>
              <w:jc w:val="left"/>
            </w:pPr>
          </w:p>
        </w:tc>
        <w:tc>
          <w:tcPr>
            <w:tcW w:w="994" w:type="dxa"/>
            <w:tcBorders>
              <w:top w:val="single" w:sz="4" w:space="0" w:color="000000"/>
              <w:left w:val="nil"/>
              <w:bottom w:val="nil"/>
              <w:right w:val="nil"/>
            </w:tcBorders>
          </w:tcPr>
          <w:p w:rsidR="00CB219B" w:rsidRDefault="00DC2A8E">
            <w:pPr>
              <w:spacing w:after="0" w:line="259" w:lineRule="auto"/>
              <w:ind w:left="0" w:firstLine="0"/>
            </w:pPr>
            <w:r>
              <w:rPr>
                <w:b/>
                <w:sz w:val="22"/>
              </w:rPr>
              <w:t xml:space="preserve">Цель:  </w:t>
            </w:r>
            <w:r>
              <w:rPr>
                <w:sz w:val="22"/>
              </w:rPr>
              <w:t>Пр</w:t>
            </w:r>
          </w:p>
        </w:tc>
        <w:tc>
          <w:tcPr>
            <w:tcW w:w="7262" w:type="dxa"/>
            <w:tcBorders>
              <w:top w:val="single" w:sz="4" w:space="0" w:color="000000"/>
              <w:left w:val="nil"/>
              <w:bottom w:val="nil"/>
              <w:right w:val="single" w:sz="4" w:space="0" w:color="000000"/>
            </w:tcBorders>
          </w:tcPr>
          <w:p w:rsidR="00CB219B" w:rsidRDefault="00DC2A8E">
            <w:pPr>
              <w:tabs>
                <w:tab w:val="center" w:pos="2617"/>
                <w:tab w:val="center" w:pos="4676"/>
              </w:tabs>
              <w:spacing w:after="0" w:line="259" w:lineRule="auto"/>
              <w:ind w:left="-17" w:firstLine="0"/>
              <w:jc w:val="left"/>
            </w:pPr>
            <w:r>
              <w:rPr>
                <w:sz w:val="22"/>
              </w:rPr>
              <w:t xml:space="preserve">едупреждение  </w:t>
            </w:r>
            <w:r>
              <w:rPr>
                <w:sz w:val="22"/>
              </w:rPr>
              <w:tab/>
              <w:t xml:space="preserve">неуспеваемости,  </w:t>
            </w:r>
            <w:r>
              <w:rPr>
                <w:sz w:val="22"/>
              </w:rPr>
              <w:tab/>
              <w:t xml:space="preserve">обусловленной </w:t>
            </w:r>
          </w:p>
        </w:tc>
      </w:tr>
      <w:tr w:rsidR="00CB219B">
        <w:trPr>
          <w:trHeight w:val="562"/>
        </w:trPr>
        <w:tc>
          <w:tcPr>
            <w:tcW w:w="1810" w:type="dxa"/>
            <w:gridSpan w:val="2"/>
            <w:tcBorders>
              <w:top w:val="nil"/>
              <w:left w:val="single" w:sz="4" w:space="0" w:color="000000"/>
              <w:bottom w:val="single" w:sz="4" w:space="0" w:color="000000"/>
              <w:right w:val="nil"/>
            </w:tcBorders>
          </w:tcPr>
          <w:p w:rsidR="00CB219B" w:rsidRDefault="00DC2A8E">
            <w:pPr>
              <w:tabs>
                <w:tab w:val="right" w:pos="1810"/>
              </w:tabs>
              <w:spacing w:after="0" w:line="259" w:lineRule="auto"/>
              <w:ind w:left="0" w:firstLine="0"/>
              <w:jc w:val="left"/>
            </w:pPr>
            <w:r>
              <w:rPr>
                <w:sz w:val="22"/>
              </w:rPr>
              <w:t xml:space="preserve"> </w:t>
            </w:r>
            <w:r>
              <w:rPr>
                <w:sz w:val="22"/>
              </w:rPr>
              <w:tab/>
              <w:t>различны</w:t>
            </w:r>
          </w:p>
        </w:tc>
        <w:tc>
          <w:tcPr>
            <w:tcW w:w="7262" w:type="dxa"/>
            <w:tcBorders>
              <w:top w:val="nil"/>
              <w:left w:val="nil"/>
              <w:bottom w:val="single" w:sz="4" w:space="0" w:color="000000"/>
              <w:right w:val="single" w:sz="4" w:space="0" w:color="000000"/>
            </w:tcBorders>
          </w:tcPr>
          <w:p w:rsidR="00CB219B" w:rsidRDefault="00DC2A8E">
            <w:pPr>
              <w:spacing w:after="0" w:line="259" w:lineRule="auto"/>
              <w:ind w:left="-93" w:firstLine="0"/>
              <w:jc w:val="left"/>
            </w:pPr>
            <w:r>
              <w:rPr>
                <w:sz w:val="22"/>
              </w:rPr>
              <w:t>ми нарушениями             устной  и письменной речи.</w:t>
            </w:r>
            <w:r>
              <w:rPr>
                <w:b/>
                <w:sz w:val="22"/>
              </w:rPr>
              <w:t xml:space="preserve"> </w:t>
            </w:r>
            <w:r>
              <w:rPr>
                <w:sz w:val="22"/>
              </w:rPr>
              <w:t xml:space="preserve"> </w:t>
            </w:r>
          </w:p>
        </w:tc>
      </w:tr>
      <w:tr w:rsidR="00CB219B">
        <w:trPr>
          <w:trHeight w:val="634"/>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8" w:right="120" w:firstLine="0"/>
              <w:jc w:val="left"/>
            </w:pPr>
            <w:r>
              <w:rPr>
                <w:b/>
                <w:sz w:val="22"/>
              </w:rPr>
              <w:t xml:space="preserve">Предложение </w:t>
            </w:r>
            <w:r>
              <w:rPr>
                <w:sz w:val="22"/>
              </w:rPr>
              <w:t xml:space="preserve"> </w:t>
            </w:r>
            <w:r>
              <w:rPr>
                <w:b/>
                <w:sz w:val="22"/>
              </w:rPr>
              <w:t xml:space="preserve">и слово (2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9" w:firstLine="0"/>
              <w:jc w:val="left"/>
            </w:pPr>
            <w:r>
              <w:rPr>
                <w:sz w:val="22"/>
              </w:rPr>
              <w:t xml:space="preserve">Речь и предложение. Речь и слово.  </w:t>
            </w:r>
          </w:p>
        </w:tc>
      </w:tr>
      <w:tr w:rsidR="00CB219B">
        <w:trPr>
          <w:trHeight w:val="2105"/>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8" w:right="315" w:firstLine="0"/>
            </w:pPr>
            <w:r>
              <w:rPr>
                <w:b/>
                <w:sz w:val="22"/>
              </w:rPr>
              <w:t xml:space="preserve">Морфологиче ский  состав </w:t>
            </w:r>
            <w:r>
              <w:rPr>
                <w:sz w:val="22"/>
              </w:rPr>
              <w:t xml:space="preserve"> </w:t>
            </w:r>
            <w:r>
              <w:rPr>
                <w:b/>
                <w:sz w:val="22"/>
              </w:rPr>
              <w:t>слова  (8ч)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1" w:line="314" w:lineRule="auto"/>
              <w:ind w:left="109" w:firstLine="0"/>
              <w:jc w:val="left"/>
            </w:pPr>
            <w:r>
              <w:rPr>
                <w:sz w:val="22"/>
              </w:rPr>
              <w:t xml:space="preserve">Корень как главная часть слова. Родственные слова. Упражнения в подборе слов.  </w:t>
            </w:r>
          </w:p>
          <w:p w:rsidR="00CB219B" w:rsidRDefault="00DC2A8E">
            <w:pPr>
              <w:spacing w:after="62" w:line="259" w:lineRule="auto"/>
              <w:ind w:left="109" w:firstLine="0"/>
              <w:jc w:val="left"/>
            </w:pPr>
            <w:r>
              <w:rPr>
                <w:sz w:val="22"/>
              </w:rPr>
              <w:t xml:space="preserve">Однокоренные слова, не являющиеся родственными.  </w:t>
            </w:r>
          </w:p>
          <w:p w:rsidR="00CB219B" w:rsidRDefault="00DC2A8E">
            <w:pPr>
              <w:spacing w:after="65" w:line="259" w:lineRule="auto"/>
              <w:ind w:left="109" w:firstLine="0"/>
              <w:jc w:val="left"/>
            </w:pPr>
            <w:r>
              <w:rPr>
                <w:sz w:val="22"/>
              </w:rPr>
              <w:t xml:space="preserve">Дифференциация родственных и однокоренных слов  </w:t>
            </w:r>
          </w:p>
          <w:p w:rsidR="00CB219B" w:rsidRDefault="00DC2A8E">
            <w:pPr>
              <w:spacing w:after="62" w:line="259" w:lineRule="auto"/>
              <w:ind w:left="109" w:firstLine="0"/>
              <w:jc w:val="left"/>
            </w:pPr>
            <w:r>
              <w:rPr>
                <w:sz w:val="22"/>
              </w:rPr>
              <w:t xml:space="preserve">Сложные слова. Соединительная гласная е (о) в середине слова.  </w:t>
            </w:r>
          </w:p>
          <w:p w:rsidR="00CB219B" w:rsidRDefault="00DC2A8E">
            <w:pPr>
              <w:spacing w:after="62" w:line="259" w:lineRule="auto"/>
              <w:ind w:left="109" w:firstLine="0"/>
              <w:jc w:val="left"/>
            </w:pPr>
            <w:r>
              <w:rPr>
                <w:sz w:val="22"/>
              </w:rPr>
              <w:t xml:space="preserve">Приставка. Префиксальный способ образования слов.  </w:t>
            </w:r>
          </w:p>
          <w:p w:rsidR="00CB219B" w:rsidRDefault="00DC2A8E">
            <w:pPr>
              <w:spacing w:after="0" w:line="259" w:lineRule="auto"/>
              <w:ind w:left="109" w:firstLine="0"/>
              <w:jc w:val="left"/>
            </w:pPr>
            <w:r>
              <w:rPr>
                <w:sz w:val="22"/>
              </w:rPr>
              <w:t xml:space="preserve">Суффикс. Суффиксальный способ образования слов. Окончание.  </w:t>
            </w:r>
          </w:p>
        </w:tc>
      </w:tr>
      <w:tr w:rsidR="00CB219B">
        <w:trPr>
          <w:trHeight w:val="1177"/>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8" w:right="-1" w:firstLine="0"/>
            </w:pPr>
            <w:r>
              <w:rPr>
                <w:b/>
                <w:sz w:val="22"/>
              </w:rPr>
              <w:t xml:space="preserve">Слоговой </w:t>
            </w:r>
            <w:r>
              <w:rPr>
                <w:sz w:val="22"/>
              </w:rPr>
              <w:t xml:space="preserve"> </w:t>
            </w:r>
            <w:r>
              <w:rPr>
                <w:b/>
                <w:sz w:val="22"/>
              </w:rPr>
              <w:t xml:space="preserve">анализ и синтез слова.  </w:t>
            </w:r>
            <w:r>
              <w:rPr>
                <w:sz w:val="22"/>
              </w:rPr>
              <w:t xml:space="preserve"> </w:t>
            </w:r>
            <w:r>
              <w:rPr>
                <w:b/>
                <w:sz w:val="22"/>
              </w:rPr>
              <w:t>(8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49" w:line="274" w:lineRule="auto"/>
              <w:ind w:left="109" w:right="117" w:firstLine="0"/>
            </w:pPr>
            <w:r>
              <w:rPr>
                <w:sz w:val="22"/>
              </w:rPr>
              <w:t xml:space="preserve">Слово и слог. Уточнение понятий. Выделение первого слога в слове. Слогообразующая роль гласных звуков. Определение количества слогов в слове.  </w:t>
            </w:r>
          </w:p>
          <w:p w:rsidR="00CB219B" w:rsidRDefault="00DC2A8E">
            <w:pPr>
              <w:spacing w:after="0" w:line="259" w:lineRule="auto"/>
              <w:ind w:left="109" w:firstLine="0"/>
              <w:jc w:val="left"/>
            </w:pPr>
            <w:r>
              <w:rPr>
                <w:sz w:val="22"/>
              </w:rPr>
              <w:t xml:space="preserve">Составление слов из слогов. Деление слов на слоги.  </w:t>
            </w:r>
          </w:p>
        </w:tc>
      </w:tr>
      <w:tr w:rsidR="00CB219B">
        <w:trPr>
          <w:trHeight w:val="1452"/>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54" w:line="259" w:lineRule="auto"/>
              <w:ind w:left="108" w:firstLine="0"/>
              <w:jc w:val="left"/>
            </w:pPr>
            <w:r>
              <w:rPr>
                <w:b/>
                <w:sz w:val="22"/>
              </w:rPr>
              <w:lastRenderedPageBreak/>
              <w:t xml:space="preserve">Звуки и буквы </w:t>
            </w:r>
            <w:r>
              <w:rPr>
                <w:sz w:val="22"/>
              </w:rPr>
              <w:t xml:space="preserve"> </w:t>
            </w:r>
          </w:p>
          <w:p w:rsidR="00CB219B" w:rsidRDefault="00DC2A8E">
            <w:pPr>
              <w:spacing w:after="0" w:line="259" w:lineRule="auto"/>
              <w:ind w:left="108" w:firstLine="0"/>
              <w:jc w:val="left"/>
            </w:pPr>
            <w:r>
              <w:rPr>
                <w:b/>
                <w:sz w:val="22"/>
              </w:rPr>
              <w:t>(4 ч)</w:t>
            </w:r>
            <w:r>
              <w:rPr>
                <w:b/>
                <w:color w:val="538135"/>
                <w:sz w:val="22"/>
              </w:rPr>
              <w:t xml:space="preserve">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2" w:line="313" w:lineRule="auto"/>
              <w:ind w:left="109" w:firstLine="0"/>
              <w:jc w:val="left"/>
            </w:pPr>
            <w:r>
              <w:rPr>
                <w:sz w:val="22"/>
              </w:rPr>
              <w:t xml:space="preserve">Звуки и буквы. Уточнение понятий. Определение количества звуков и букв в словах.   </w:t>
            </w:r>
          </w:p>
          <w:p w:rsidR="00CB219B" w:rsidRDefault="00DC2A8E">
            <w:pPr>
              <w:spacing w:after="60" w:line="259" w:lineRule="auto"/>
              <w:ind w:left="109" w:firstLine="0"/>
              <w:jc w:val="left"/>
            </w:pPr>
            <w:r>
              <w:rPr>
                <w:sz w:val="22"/>
              </w:rPr>
              <w:t xml:space="preserve">Гласные звуки и буквы. Дифференциация гласных первого и второго ряда.  </w:t>
            </w:r>
          </w:p>
          <w:p w:rsidR="00CB219B" w:rsidRDefault="00DC2A8E">
            <w:pPr>
              <w:spacing w:after="0" w:line="259" w:lineRule="auto"/>
              <w:ind w:left="109" w:firstLine="0"/>
              <w:jc w:val="left"/>
            </w:pPr>
            <w:r>
              <w:rPr>
                <w:sz w:val="22"/>
              </w:rPr>
              <w:t xml:space="preserve">Согласные звуки и буквы. Твёрдые и мягкие согласные.  </w:t>
            </w:r>
          </w:p>
        </w:tc>
      </w:tr>
      <w:tr w:rsidR="00CB219B">
        <w:trPr>
          <w:trHeight w:val="1457"/>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12" w:line="303" w:lineRule="auto"/>
              <w:ind w:left="108" w:firstLine="0"/>
              <w:jc w:val="left"/>
            </w:pPr>
            <w:r>
              <w:rPr>
                <w:b/>
                <w:sz w:val="22"/>
              </w:rPr>
              <w:t xml:space="preserve">Обозначение мягкости  </w:t>
            </w:r>
            <w:r>
              <w:rPr>
                <w:b/>
                <w:sz w:val="22"/>
              </w:rPr>
              <w:tab/>
              <w:t xml:space="preserve">с помощью </w:t>
            </w:r>
            <w:r>
              <w:rPr>
                <w:sz w:val="22"/>
              </w:rPr>
              <w:t xml:space="preserve"> </w:t>
            </w:r>
            <w:r>
              <w:rPr>
                <w:b/>
                <w:sz w:val="22"/>
              </w:rPr>
              <w:t xml:space="preserve">мягкого знака </w:t>
            </w:r>
            <w:r>
              <w:rPr>
                <w:sz w:val="22"/>
              </w:rPr>
              <w:t xml:space="preserve"> </w:t>
            </w:r>
          </w:p>
          <w:p w:rsidR="00CB219B" w:rsidRDefault="00DC2A8E">
            <w:pPr>
              <w:spacing w:after="0" w:line="259" w:lineRule="auto"/>
              <w:ind w:left="108" w:firstLine="0"/>
              <w:jc w:val="left"/>
            </w:pPr>
            <w:r>
              <w:rPr>
                <w:b/>
                <w:sz w:val="22"/>
              </w:rPr>
              <w:t xml:space="preserve">(3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3" w:line="259" w:lineRule="auto"/>
              <w:ind w:left="109" w:firstLine="0"/>
              <w:jc w:val="left"/>
            </w:pPr>
            <w:r>
              <w:rPr>
                <w:sz w:val="22"/>
              </w:rPr>
              <w:t xml:space="preserve">Обозначение мягкости согласных буквой Ь. Мягкий знак в конце слова.  </w:t>
            </w:r>
          </w:p>
          <w:p w:rsidR="00CB219B" w:rsidRDefault="00DC2A8E">
            <w:pPr>
              <w:spacing w:after="0" w:line="259" w:lineRule="auto"/>
              <w:ind w:left="109" w:right="317" w:firstLine="0"/>
              <w:jc w:val="left"/>
            </w:pPr>
            <w:r>
              <w:rPr>
                <w:sz w:val="22"/>
              </w:rPr>
              <w:t xml:space="preserve">Мягкий знак в середине слова. Разделительный мягкий знак.  Сравнение по смыслу и произношению  </w:t>
            </w:r>
          </w:p>
        </w:tc>
      </w:tr>
      <w:tr w:rsidR="00CB219B">
        <w:trPr>
          <w:trHeight w:val="1195"/>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10" w:line="304" w:lineRule="auto"/>
              <w:ind w:left="108" w:firstLine="0"/>
              <w:jc w:val="left"/>
            </w:pPr>
            <w:r>
              <w:rPr>
                <w:b/>
                <w:sz w:val="22"/>
              </w:rPr>
              <w:t xml:space="preserve">Обозначение мягкости  </w:t>
            </w:r>
            <w:r>
              <w:rPr>
                <w:b/>
                <w:sz w:val="22"/>
              </w:rPr>
              <w:tab/>
              <w:t xml:space="preserve">с </w:t>
            </w:r>
            <w:r>
              <w:rPr>
                <w:sz w:val="22"/>
              </w:rPr>
              <w:t xml:space="preserve"> </w:t>
            </w:r>
          </w:p>
          <w:p w:rsidR="00CB219B" w:rsidRDefault="00DC2A8E">
            <w:pPr>
              <w:spacing w:after="67" w:line="259" w:lineRule="auto"/>
              <w:ind w:left="108" w:firstLine="0"/>
              <w:jc w:val="left"/>
            </w:pPr>
            <w:r>
              <w:rPr>
                <w:b/>
                <w:sz w:val="22"/>
              </w:rPr>
              <w:t xml:space="preserve">помощью </w:t>
            </w:r>
            <w:r>
              <w:rPr>
                <w:sz w:val="22"/>
              </w:rPr>
              <w:t xml:space="preserve"> </w:t>
            </w:r>
          </w:p>
          <w:p w:rsidR="00CB219B" w:rsidRDefault="00DC2A8E">
            <w:pPr>
              <w:spacing w:after="0" w:line="259" w:lineRule="auto"/>
              <w:ind w:left="108" w:firstLine="0"/>
              <w:jc w:val="left"/>
            </w:pPr>
            <w:r>
              <w:rPr>
                <w:b/>
                <w:sz w:val="22"/>
              </w:rPr>
              <w:t xml:space="preserve">гласных (9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2" w:line="259" w:lineRule="auto"/>
              <w:ind w:left="109" w:firstLine="0"/>
              <w:jc w:val="left"/>
            </w:pPr>
            <w:r>
              <w:rPr>
                <w:sz w:val="22"/>
              </w:rPr>
              <w:t xml:space="preserve">Твердые и мягкие согласные перед А – Я, О – Ё, У – Ю, Ы – И, Е   </w:t>
            </w:r>
          </w:p>
          <w:p w:rsidR="00CB219B" w:rsidRDefault="00DC2A8E">
            <w:pPr>
              <w:spacing w:after="64" w:line="259" w:lineRule="auto"/>
              <w:ind w:left="109" w:firstLine="0"/>
              <w:jc w:val="left"/>
            </w:pPr>
            <w:r>
              <w:rPr>
                <w:sz w:val="22"/>
              </w:rPr>
              <w:t xml:space="preserve">Непарные твёрдые согласные звуки [Ш] [Ж] [Ц]  </w:t>
            </w:r>
          </w:p>
          <w:p w:rsidR="00CB219B" w:rsidRDefault="00DC2A8E">
            <w:pPr>
              <w:spacing w:after="0" w:line="259" w:lineRule="auto"/>
              <w:ind w:left="109" w:firstLine="0"/>
              <w:jc w:val="left"/>
            </w:pPr>
            <w:r>
              <w:rPr>
                <w:sz w:val="22"/>
              </w:rPr>
              <w:t xml:space="preserve">Непарные мягкие  согласные звуки [Ч] [Щ] [Й]   </w:t>
            </w:r>
          </w:p>
        </w:tc>
      </w:tr>
      <w:tr w:rsidR="00CB219B">
        <w:trPr>
          <w:trHeight w:val="626"/>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8" w:firstLine="0"/>
              <w:jc w:val="left"/>
            </w:pPr>
            <w:r>
              <w:rPr>
                <w:b/>
                <w:sz w:val="22"/>
              </w:rPr>
              <w:t xml:space="preserve">Непарные согласные.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9" w:right="441" w:firstLine="0"/>
              <w:jc w:val="left"/>
            </w:pPr>
            <w:r>
              <w:rPr>
                <w:sz w:val="22"/>
              </w:rPr>
              <w:t xml:space="preserve">Непарные твёрдые согласные звуки [Х] [Ц] [Ч] [Щ]  Непарные звонкие согласные звуки [Й] [Л] [М] [Н]   </w:t>
            </w:r>
          </w:p>
        </w:tc>
      </w:tr>
      <w:tr w:rsidR="00CB219B">
        <w:trPr>
          <w:trHeight w:val="1189"/>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tabs>
                <w:tab w:val="center" w:pos="1588"/>
              </w:tabs>
              <w:spacing w:after="31" w:line="259" w:lineRule="auto"/>
              <w:ind w:left="0" w:firstLine="0"/>
              <w:jc w:val="left"/>
            </w:pPr>
            <w:r>
              <w:rPr>
                <w:b/>
                <w:sz w:val="22"/>
              </w:rPr>
              <w:t xml:space="preserve">Глухие  </w:t>
            </w:r>
            <w:r>
              <w:rPr>
                <w:b/>
                <w:sz w:val="22"/>
              </w:rPr>
              <w:tab/>
              <w:t xml:space="preserve">и </w:t>
            </w:r>
          </w:p>
          <w:p w:rsidR="00CB219B" w:rsidRDefault="00DC2A8E">
            <w:pPr>
              <w:spacing w:after="69" w:line="259" w:lineRule="auto"/>
              <w:ind w:left="108" w:firstLine="0"/>
              <w:jc w:val="left"/>
            </w:pPr>
            <w:r>
              <w:rPr>
                <w:b/>
                <w:sz w:val="22"/>
              </w:rPr>
              <w:t xml:space="preserve">звонкие </w:t>
            </w:r>
            <w:r>
              <w:rPr>
                <w:sz w:val="22"/>
              </w:rPr>
              <w:t xml:space="preserve"> </w:t>
            </w:r>
          </w:p>
          <w:p w:rsidR="00CB219B" w:rsidRDefault="00DC2A8E">
            <w:pPr>
              <w:spacing w:after="61" w:line="259" w:lineRule="auto"/>
              <w:ind w:left="108" w:firstLine="0"/>
              <w:jc w:val="left"/>
            </w:pPr>
            <w:r>
              <w:rPr>
                <w:b/>
                <w:sz w:val="22"/>
              </w:rPr>
              <w:t xml:space="preserve">согласные   </w:t>
            </w:r>
            <w:r>
              <w:rPr>
                <w:sz w:val="22"/>
              </w:rPr>
              <w:t xml:space="preserve"> </w:t>
            </w:r>
          </w:p>
          <w:p w:rsidR="00CB219B" w:rsidRDefault="00DC2A8E">
            <w:pPr>
              <w:spacing w:after="0" w:line="259" w:lineRule="auto"/>
              <w:ind w:left="108" w:firstLine="0"/>
              <w:jc w:val="left"/>
            </w:pPr>
            <w:r>
              <w:rPr>
                <w:b/>
                <w:sz w:val="22"/>
              </w:rPr>
              <w:t xml:space="preserve">(7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9" w:right="618" w:firstLine="0"/>
              <w:jc w:val="left"/>
            </w:pPr>
            <w:r>
              <w:rPr>
                <w:sz w:val="22"/>
              </w:rPr>
              <w:t xml:space="preserve">Оглушение звонких согласных в середине слова. Оглушение звонких согласных в конце  слова.  </w:t>
            </w:r>
          </w:p>
        </w:tc>
      </w:tr>
      <w:tr w:rsidR="00CB219B">
        <w:trPr>
          <w:trHeight w:val="1812"/>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61" w:line="259" w:lineRule="auto"/>
              <w:ind w:left="108" w:firstLine="0"/>
              <w:jc w:val="left"/>
            </w:pPr>
            <w:r>
              <w:rPr>
                <w:b/>
                <w:sz w:val="22"/>
              </w:rPr>
              <w:t xml:space="preserve">Предложения </w:t>
            </w:r>
            <w:r>
              <w:rPr>
                <w:sz w:val="22"/>
              </w:rPr>
              <w:t xml:space="preserve"> </w:t>
            </w:r>
          </w:p>
          <w:p w:rsidR="00CB219B" w:rsidRDefault="00DC2A8E">
            <w:pPr>
              <w:spacing w:after="0" w:line="259" w:lineRule="auto"/>
              <w:ind w:left="108" w:firstLine="0"/>
              <w:jc w:val="left"/>
            </w:pPr>
            <w:r>
              <w:rPr>
                <w:b/>
                <w:sz w:val="22"/>
              </w:rPr>
              <w:t xml:space="preserve">(5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5" w:line="259" w:lineRule="auto"/>
              <w:ind w:left="109" w:firstLine="0"/>
              <w:jc w:val="left"/>
            </w:pPr>
            <w:r>
              <w:rPr>
                <w:sz w:val="22"/>
              </w:rPr>
              <w:t xml:space="preserve">Повествовательные предложения.   </w:t>
            </w:r>
          </w:p>
          <w:p w:rsidR="00CB219B" w:rsidRDefault="00DC2A8E">
            <w:pPr>
              <w:spacing w:after="62" w:line="259" w:lineRule="auto"/>
              <w:ind w:left="109" w:firstLine="0"/>
              <w:jc w:val="left"/>
            </w:pPr>
            <w:r>
              <w:rPr>
                <w:sz w:val="22"/>
              </w:rPr>
              <w:t xml:space="preserve">Использование в речи притяжательных прилагательных.  </w:t>
            </w:r>
          </w:p>
          <w:p w:rsidR="00CB219B" w:rsidRDefault="00DC2A8E">
            <w:pPr>
              <w:spacing w:after="62" w:line="259" w:lineRule="auto"/>
              <w:ind w:left="109" w:firstLine="0"/>
              <w:jc w:val="left"/>
            </w:pPr>
            <w:r>
              <w:rPr>
                <w:sz w:val="22"/>
              </w:rPr>
              <w:t xml:space="preserve">Вопросительные предложения.   </w:t>
            </w:r>
          </w:p>
          <w:p w:rsidR="00CB219B" w:rsidRDefault="00DC2A8E">
            <w:pPr>
              <w:spacing w:after="62" w:line="259" w:lineRule="auto"/>
              <w:ind w:left="109" w:firstLine="0"/>
              <w:jc w:val="left"/>
            </w:pPr>
            <w:r>
              <w:rPr>
                <w:sz w:val="22"/>
              </w:rPr>
              <w:t xml:space="preserve">Использование в речи относительных прилагательных.  </w:t>
            </w:r>
          </w:p>
          <w:p w:rsidR="00CB219B" w:rsidRDefault="00DC2A8E">
            <w:pPr>
              <w:spacing w:after="62" w:line="259" w:lineRule="auto"/>
              <w:ind w:left="109" w:firstLine="0"/>
              <w:jc w:val="left"/>
            </w:pPr>
            <w:r>
              <w:rPr>
                <w:sz w:val="22"/>
              </w:rPr>
              <w:t xml:space="preserve">Восклицательные предложения.   </w:t>
            </w:r>
          </w:p>
          <w:p w:rsidR="00CB219B" w:rsidRDefault="00DC2A8E">
            <w:pPr>
              <w:spacing w:after="0" w:line="259" w:lineRule="auto"/>
              <w:ind w:left="109" w:firstLine="0"/>
              <w:jc w:val="left"/>
            </w:pPr>
            <w:r>
              <w:rPr>
                <w:sz w:val="22"/>
              </w:rPr>
              <w:t xml:space="preserve">Использование в речи качественных прилагательных.  </w:t>
            </w:r>
          </w:p>
        </w:tc>
      </w:tr>
      <w:tr w:rsidR="00CB219B">
        <w:trPr>
          <w:trHeight w:val="631"/>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8" w:firstLine="0"/>
              <w:jc w:val="left"/>
            </w:pPr>
            <w:r>
              <w:rPr>
                <w:b/>
                <w:sz w:val="22"/>
              </w:rPr>
              <w:t xml:space="preserve">Безударные гласные (3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2" w:line="259" w:lineRule="auto"/>
              <w:ind w:left="109" w:firstLine="0"/>
              <w:jc w:val="left"/>
            </w:pPr>
            <w:r>
              <w:rPr>
                <w:sz w:val="22"/>
              </w:rPr>
              <w:t xml:space="preserve">Безударные гласные в корне. Антонимы.  </w:t>
            </w:r>
          </w:p>
          <w:p w:rsidR="00CB219B" w:rsidRDefault="00DC2A8E">
            <w:pPr>
              <w:spacing w:after="0" w:line="259" w:lineRule="auto"/>
              <w:ind w:left="109" w:firstLine="0"/>
              <w:jc w:val="left"/>
            </w:pPr>
            <w:r>
              <w:rPr>
                <w:sz w:val="22"/>
              </w:rPr>
              <w:t xml:space="preserve">Подбор проверочных слов к безударным гласным в корне.  </w:t>
            </w:r>
          </w:p>
        </w:tc>
      </w:tr>
      <w:tr w:rsidR="00CB219B">
        <w:trPr>
          <w:trHeight w:val="1222"/>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331" w:lineRule="auto"/>
              <w:ind w:left="108" w:firstLine="0"/>
              <w:jc w:val="left"/>
            </w:pPr>
            <w:r>
              <w:rPr>
                <w:b/>
                <w:sz w:val="22"/>
              </w:rPr>
              <w:t xml:space="preserve">Предлоги  </w:t>
            </w:r>
            <w:r>
              <w:rPr>
                <w:b/>
                <w:sz w:val="22"/>
              </w:rPr>
              <w:tab/>
              <w:t xml:space="preserve">и приставки </w:t>
            </w:r>
            <w:r>
              <w:rPr>
                <w:sz w:val="22"/>
              </w:rPr>
              <w:t xml:space="preserve"> </w:t>
            </w:r>
          </w:p>
          <w:p w:rsidR="00CB219B" w:rsidRDefault="00DC2A8E">
            <w:pPr>
              <w:spacing w:after="0" w:line="259" w:lineRule="auto"/>
              <w:ind w:left="108" w:firstLine="0"/>
              <w:jc w:val="left"/>
            </w:pPr>
            <w:r>
              <w:rPr>
                <w:b/>
                <w:sz w:val="22"/>
              </w:rPr>
              <w:t xml:space="preserve">(6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65" w:line="259" w:lineRule="auto"/>
              <w:ind w:left="0" w:firstLine="0"/>
              <w:jc w:val="left"/>
            </w:pPr>
            <w:r>
              <w:rPr>
                <w:b/>
                <w:sz w:val="22"/>
              </w:rPr>
              <w:t xml:space="preserve"> </w:t>
            </w:r>
            <w:r>
              <w:rPr>
                <w:sz w:val="22"/>
              </w:rPr>
              <w:t xml:space="preserve">Соотнесение предлогов и глагольных приставок. Слова синонимы.  </w:t>
            </w:r>
          </w:p>
          <w:p w:rsidR="00CB219B" w:rsidRDefault="00DC2A8E">
            <w:pPr>
              <w:spacing w:after="62" w:line="259" w:lineRule="auto"/>
              <w:ind w:left="109" w:firstLine="0"/>
              <w:jc w:val="left"/>
            </w:pPr>
            <w:r>
              <w:rPr>
                <w:sz w:val="22"/>
              </w:rPr>
              <w:t xml:space="preserve">Слитное написание слов с приставками.  </w:t>
            </w:r>
          </w:p>
          <w:p w:rsidR="00CB219B" w:rsidRDefault="00DC2A8E">
            <w:pPr>
              <w:spacing w:after="61" w:line="259" w:lineRule="auto"/>
              <w:ind w:left="109" w:firstLine="0"/>
              <w:jc w:val="left"/>
            </w:pPr>
            <w:r>
              <w:rPr>
                <w:sz w:val="22"/>
              </w:rPr>
              <w:t xml:space="preserve">Раздельное написание предлогов со словами.   </w:t>
            </w:r>
          </w:p>
          <w:p w:rsidR="00CB219B" w:rsidRDefault="00DC2A8E">
            <w:pPr>
              <w:spacing w:after="0" w:line="259" w:lineRule="auto"/>
              <w:ind w:left="109" w:firstLine="0"/>
              <w:jc w:val="left"/>
            </w:pPr>
            <w:r>
              <w:rPr>
                <w:sz w:val="22"/>
              </w:rPr>
              <w:t xml:space="preserve">Не с глаголами.  </w:t>
            </w:r>
          </w:p>
        </w:tc>
      </w:tr>
      <w:tr w:rsidR="00CB219B">
        <w:trPr>
          <w:trHeight w:val="900"/>
        </w:trPr>
        <w:tc>
          <w:tcPr>
            <w:tcW w:w="1810"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61" w:line="259" w:lineRule="auto"/>
              <w:ind w:left="108" w:firstLine="0"/>
              <w:jc w:val="left"/>
            </w:pPr>
            <w:r>
              <w:rPr>
                <w:b/>
                <w:sz w:val="22"/>
              </w:rPr>
              <w:t xml:space="preserve">Связная речь </w:t>
            </w:r>
            <w:r>
              <w:rPr>
                <w:sz w:val="22"/>
              </w:rPr>
              <w:t xml:space="preserve"> </w:t>
            </w:r>
          </w:p>
          <w:p w:rsidR="00CB219B" w:rsidRDefault="00DC2A8E">
            <w:pPr>
              <w:spacing w:after="0" w:line="259" w:lineRule="auto"/>
              <w:ind w:left="108" w:firstLine="0"/>
              <w:jc w:val="left"/>
            </w:pPr>
            <w:r>
              <w:rPr>
                <w:b/>
                <w:sz w:val="22"/>
              </w:rPr>
              <w:t xml:space="preserve">(5 ч) </w:t>
            </w:r>
            <w:r>
              <w:rPr>
                <w:sz w:val="22"/>
              </w:rPr>
              <w:t xml:space="preserve"> </w:t>
            </w:r>
          </w:p>
        </w:tc>
        <w:tc>
          <w:tcPr>
            <w:tcW w:w="7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9" w:firstLine="0"/>
            </w:pPr>
            <w:r>
              <w:rPr>
                <w:sz w:val="22"/>
              </w:rPr>
              <w:t xml:space="preserve">Пересказ с опорой: на серию сюжетных картинок;  на сюжетную картинку; по вопросам; по опорным словам; по предметным картинкам.  </w:t>
            </w:r>
          </w:p>
        </w:tc>
      </w:tr>
      <w:tr w:rsidR="00CB219B">
        <w:trPr>
          <w:trHeight w:val="3471"/>
        </w:trPr>
        <w:tc>
          <w:tcPr>
            <w:tcW w:w="9072" w:type="dxa"/>
            <w:gridSpan w:val="3"/>
            <w:tcBorders>
              <w:top w:val="single" w:sz="4" w:space="0" w:color="000000"/>
              <w:left w:val="single" w:sz="4" w:space="0" w:color="000000"/>
              <w:bottom w:val="single" w:sz="4" w:space="0" w:color="000000"/>
              <w:right w:val="single" w:sz="4" w:space="0" w:color="000000"/>
            </w:tcBorders>
          </w:tcPr>
          <w:p w:rsidR="00CB219B" w:rsidRDefault="00DC2A8E">
            <w:pPr>
              <w:spacing w:after="70" w:line="259" w:lineRule="auto"/>
              <w:ind w:left="108" w:firstLine="0"/>
              <w:jc w:val="left"/>
            </w:pPr>
            <w:r>
              <w:rPr>
                <w:b/>
                <w:sz w:val="22"/>
              </w:rPr>
              <w:lastRenderedPageBreak/>
              <w:t xml:space="preserve">Основные требования к знаниям и умениям к концу 4 класса: </w:t>
            </w:r>
            <w:r>
              <w:rPr>
                <w:sz w:val="22"/>
              </w:rPr>
              <w:t xml:space="preserve"> </w:t>
            </w:r>
          </w:p>
          <w:p w:rsidR="00CB219B" w:rsidRDefault="00DC2A8E">
            <w:pPr>
              <w:spacing w:after="110" w:line="259" w:lineRule="auto"/>
              <w:ind w:left="816" w:firstLine="0"/>
              <w:jc w:val="left"/>
            </w:pPr>
            <w:r>
              <w:rPr>
                <w:b/>
                <w:sz w:val="22"/>
              </w:rPr>
              <w:t xml:space="preserve">Учащиеся должны знать: </w:t>
            </w:r>
            <w:r>
              <w:rPr>
                <w:sz w:val="22"/>
              </w:rPr>
              <w:t xml:space="preserve"> </w:t>
            </w:r>
          </w:p>
          <w:p w:rsidR="00CB219B" w:rsidRDefault="00DC2A8E" w:rsidP="00A74238">
            <w:pPr>
              <w:numPr>
                <w:ilvl w:val="0"/>
                <w:numId w:val="134"/>
              </w:numPr>
              <w:spacing w:after="36" w:line="299" w:lineRule="auto"/>
              <w:ind w:firstLine="708"/>
              <w:jc w:val="left"/>
            </w:pPr>
            <w:r>
              <w:rPr>
                <w:sz w:val="22"/>
              </w:rPr>
              <w:t xml:space="preserve">изученные  части  речи  и  их  признаки;  признаки  главных  и второстепенных членов предложения;   </w:t>
            </w:r>
          </w:p>
          <w:p w:rsidR="00CB219B" w:rsidRDefault="00DC2A8E" w:rsidP="00A74238">
            <w:pPr>
              <w:numPr>
                <w:ilvl w:val="0"/>
                <w:numId w:val="134"/>
              </w:numPr>
              <w:spacing w:line="314" w:lineRule="auto"/>
              <w:ind w:firstLine="708"/>
              <w:jc w:val="left"/>
            </w:pPr>
            <w:r>
              <w:rPr>
                <w:sz w:val="22"/>
              </w:rPr>
              <w:t xml:space="preserve">морфологический состав слова.  </w:t>
            </w:r>
            <w:r>
              <w:rPr>
                <w:b/>
                <w:sz w:val="22"/>
              </w:rPr>
              <w:t xml:space="preserve">Учащиеся должны уметь: </w:t>
            </w:r>
            <w:r>
              <w:rPr>
                <w:sz w:val="22"/>
              </w:rPr>
              <w:t xml:space="preserve"> </w:t>
            </w:r>
          </w:p>
          <w:p w:rsidR="00CB219B" w:rsidRDefault="00DC2A8E" w:rsidP="00A74238">
            <w:pPr>
              <w:numPr>
                <w:ilvl w:val="0"/>
                <w:numId w:val="134"/>
              </w:numPr>
              <w:spacing w:after="73" w:line="259" w:lineRule="auto"/>
              <w:ind w:firstLine="708"/>
              <w:jc w:val="left"/>
            </w:pPr>
            <w:r>
              <w:rPr>
                <w:sz w:val="22"/>
              </w:rPr>
              <w:t xml:space="preserve">активно пользоваться различными способами словообразования;  </w:t>
            </w:r>
          </w:p>
          <w:p w:rsidR="00CB219B" w:rsidRDefault="00DC2A8E" w:rsidP="00A74238">
            <w:pPr>
              <w:numPr>
                <w:ilvl w:val="0"/>
                <w:numId w:val="134"/>
              </w:numPr>
              <w:spacing w:after="71" w:line="259" w:lineRule="auto"/>
              <w:ind w:firstLine="708"/>
              <w:jc w:val="left"/>
            </w:pPr>
            <w:r>
              <w:rPr>
                <w:sz w:val="22"/>
              </w:rPr>
              <w:t xml:space="preserve">владеть навыками усвоения морфологического состава слова;  </w:t>
            </w:r>
          </w:p>
          <w:p w:rsidR="00CB219B" w:rsidRDefault="00DC2A8E" w:rsidP="00A74238">
            <w:pPr>
              <w:numPr>
                <w:ilvl w:val="0"/>
                <w:numId w:val="134"/>
              </w:numPr>
              <w:spacing w:after="0" w:line="259" w:lineRule="auto"/>
              <w:ind w:firstLine="708"/>
              <w:jc w:val="left"/>
            </w:pPr>
            <w:r>
              <w:rPr>
                <w:sz w:val="22"/>
              </w:rPr>
              <w:t>владеть словосочетаниями, связью слов в предложении, моделями предложений различных синтаксических конструкций.</w:t>
            </w:r>
            <w:r>
              <w:rPr>
                <w:b/>
                <w:color w:val="538135"/>
                <w:sz w:val="22"/>
              </w:rPr>
              <w:t xml:space="preserve"> </w:t>
            </w:r>
            <w:r>
              <w:rPr>
                <w:sz w:val="22"/>
              </w:rPr>
              <w:t xml:space="preserve"> </w:t>
            </w:r>
          </w:p>
        </w:tc>
      </w:tr>
    </w:tbl>
    <w:p w:rsidR="00CB219B" w:rsidRDefault="00DC2A8E">
      <w:pPr>
        <w:spacing w:after="24" w:line="259" w:lineRule="auto"/>
        <w:ind w:left="1702" w:firstLine="0"/>
      </w:pPr>
      <w:r>
        <w:rPr>
          <w:b/>
        </w:rPr>
        <w:t xml:space="preserve">  </w:t>
      </w:r>
    </w:p>
    <w:p w:rsidR="00CB219B" w:rsidRDefault="00DC2A8E">
      <w:pPr>
        <w:spacing w:after="24" w:line="259" w:lineRule="auto"/>
        <w:ind w:left="1702" w:firstLine="0"/>
        <w:jc w:val="left"/>
      </w:pPr>
      <w:r>
        <w:rPr>
          <w:b/>
        </w:rPr>
        <w:t xml:space="preserve"> </w:t>
      </w:r>
    </w:p>
    <w:p w:rsidR="00CB219B" w:rsidRDefault="00DC2A8E">
      <w:pPr>
        <w:spacing w:after="21" w:line="259" w:lineRule="auto"/>
        <w:ind w:left="1702" w:firstLine="0"/>
        <w:jc w:val="left"/>
      </w:pPr>
      <w:r>
        <w:rPr>
          <w:b/>
        </w:rPr>
        <w:t xml:space="preserve"> </w:t>
      </w:r>
    </w:p>
    <w:p w:rsidR="00CB219B" w:rsidRDefault="00DC2A8E">
      <w:pPr>
        <w:spacing w:after="19" w:line="259" w:lineRule="auto"/>
        <w:ind w:left="1702" w:firstLine="0"/>
        <w:jc w:val="left"/>
      </w:pPr>
      <w:r>
        <w:rPr>
          <w:b/>
        </w:rPr>
        <w:t xml:space="preserve"> </w:t>
      </w:r>
    </w:p>
    <w:p w:rsidR="00CB219B" w:rsidRDefault="00DC2A8E">
      <w:pPr>
        <w:spacing w:after="0" w:line="259" w:lineRule="auto"/>
        <w:ind w:left="1702" w:firstLine="0"/>
        <w:jc w:val="left"/>
      </w:pPr>
      <w:r>
        <w:t xml:space="preserve"> </w:t>
      </w:r>
    </w:p>
    <w:p w:rsidR="00CB219B" w:rsidRDefault="00DC2A8E">
      <w:pPr>
        <w:spacing w:after="0" w:line="267" w:lineRule="auto"/>
        <w:ind w:left="2578" w:hanging="10"/>
      </w:pPr>
      <w:r>
        <w:rPr>
          <w:b/>
        </w:rPr>
        <w:t xml:space="preserve">Тематическое планирование </w:t>
      </w:r>
      <w:r>
        <w:t xml:space="preserve">  </w:t>
      </w:r>
    </w:p>
    <w:p w:rsidR="00CB219B" w:rsidRDefault="00DC2A8E">
      <w:pPr>
        <w:spacing w:after="0" w:line="259" w:lineRule="auto"/>
        <w:ind w:left="2410" w:firstLine="0"/>
        <w:jc w:val="left"/>
      </w:pPr>
      <w:r>
        <w:rPr>
          <w:b/>
        </w:rPr>
        <w:t xml:space="preserve"> </w:t>
      </w:r>
      <w:r>
        <w:t xml:space="preserve">  </w:t>
      </w:r>
    </w:p>
    <w:tbl>
      <w:tblPr>
        <w:tblStyle w:val="TableGrid"/>
        <w:tblW w:w="9324" w:type="dxa"/>
        <w:tblInd w:w="1592" w:type="dxa"/>
        <w:tblCellMar>
          <w:top w:w="19" w:type="dxa"/>
        </w:tblCellMar>
        <w:tblLook w:val="04A0" w:firstRow="1" w:lastRow="0" w:firstColumn="1" w:lastColumn="0" w:noHBand="0" w:noVBand="1"/>
      </w:tblPr>
      <w:tblGrid>
        <w:gridCol w:w="1099"/>
        <w:gridCol w:w="2917"/>
        <w:gridCol w:w="996"/>
        <w:gridCol w:w="1018"/>
        <w:gridCol w:w="997"/>
        <w:gridCol w:w="74"/>
        <w:gridCol w:w="958"/>
        <w:gridCol w:w="1265"/>
      </w:tblGrid>
      <w:tr w:rsidR="00CB219B">
        <w:trPr>
          <w:trHeight w:val="319"/>
        </w:trPr>
        <w:tc>
          <w:tcPr>
            <w:tcW w:w="1099" w:type="dxa"/>
            <w:vMerge w:val="restart"/>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44" w:firstLine="0"/>
              <w:jc w:val="right"/>
            </w:pPr>
            <w:r>
              <w:rPr>
                <w:b/>
                <w:sz w:val="22"/>
              </w:rPr>
              <w:t xml:space="preserve">№ </w:t>
            </w:r>
          </w:p>
        </w:tc>
        <w:tc>
          <w:tcPr>
            <w:tcW w:w="2917" w:type="dxa"/>
            <w:vMerge w:val="restart"/>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0" w:firstLine="0"/>
              <w:jc w:val="center"/>
            </w:pPr>
            <w:r>
              <w:rPr>
                <w:b/>
                <w:sz w:val="22"/>
              </w:rPr>
              <w:t xml:space="preserve">Тема раздела </w:t>
            </w:r>
            <w:r>
              <w:rPr>
                <w:sz w:val="22"/>
              </w:rPr>
              <w:t xml:space="preserve">  </w:t>
            </w:r>
          </w:p>
        </w:tc>
        <w:tc>
          <w:tcPr>
            <w:tcW w:w="5308" w:type="dxa"/>
            <w:gridSpan w:val="6"/>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821" w:firstLine="0"/>
              <w:jc w:val="left"/>
            </w:pPr>
            <w:r>
              <w:rPr>
                <w:b/>
                <w:sz w:val="22"/>
              </w:rPr>
              <w:t xml:space="preserve">Количество часов </w:t>
            </w:r>
            <w:r>
              <w:rPr>
                <w:sz w:val="22"/>
              </w:rPr>
              <w:t xml:space="preserve">  </w:t>
            </w:r>
          </w:p>
        </w:tc>
      </w:tr>
      <w:tr w:rsidR="00CB219B">
        <w:trPr>
          <w:trHeight w:val="605"/>
        </w:trPr>
        <w:tc>
          <w:tcPr>
            <w:tcW w:w="0" w:type="auto"/>
            <w:vMerge/>
            <w:tcBorders>
              <w:top w:val="nil"/>
              <w:left w:val="single" w:sz="4" w:space="0" w:color="000000"/>
              <w:bottom w:val="single" w:sz="4" w:space="0" w:color="000000"/>
              <w:right w:val="single" w:sz="4" w:space="0" w:color="000000"/>
            </w:tcBorders>
          </w:tcPr>
          <w:p w:rsidR="00CB219B" w:rsidRDefault="00CB219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19B" w:rsidRDefault="00CB219B">
            <w:pPr>
              <w:spacing w:after="160" w:line="259" w:lineRule="auto"/>
              <w:ind w:left="0" w:firstLine="0"/>
              <w:jc w:val="left"/>
            </w:pPr>
          </w:p>
        </w:tc>
        <w:tc>
          <w:tcPr>
            <w:tcW w:w="9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firstLine="0"/>
              <w:jc w:val="left"/>
            </w:pPr>
            <w:r>
              <w:rPr>
                <w:b/>
                <w:sz w:val="22"/>
              </w:rPr>
              <w:t xml:space="preserve">1 класс </w:t>
            </w:r>
            <w:r>
              <w:rPr>
                <w:sz w:val="22"/>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5" w:firstLine="0"/>
              <w:jc w:val="left"/>
            </w:pPr>
            <w:r>
              <w:rPr>
                <w:b/>
                <w:sz w:val="22"/>
              </w:rPr>
              <w:t xml:space="preserve">2 класс </w:t>
            </w:r>
            <w:r>
              <w:rPr>
                <w:sz w:val="22"/>
              </w:rPr>
              <w:t xml:space="preserve">  </w:t>
            </w:r>
          </w:p>
        </w:tc>
        <w:tc>
          <w:tcPr>
            <w:tcW w:w="1071"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37" w:firstLine="0"/>
              <w:jc w:val="left"/>
            </w:pPr>
            <w:r>
              <w:rPr>
                <w:b/>
                <w:sz w:val="22"/>
              </w:rPr>
              <w:t xml:space="preserve">3 класс </w:t>
            </w:r>
            <w:r>
              <w:rPr>
                <w:sz w:val="22"/>
              </w:rPr>
              <w:t xml:space="preserve">  </w:t>
            </w:r>
          </w:p>
        </w:tc>
        <w:tc>
          <w:tcPr>
            <w:tcW w:w="95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firstLine="0"/>
              <w:jc w:val="left"/>
            </w:pPr>
            <w:r>
              <w:rPr>
                <w:b/>
                <w:sz w:val="22"/>
              </w:rPr>
              <w:t xml:space="preserve">4 класс </w:t>
            </w:r>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firstLine="0"/>
              <w:jc w:val="left"/>
            </w:pPr>
            <w:r>
              <w:rPr>
                <w:sz w:val="22"/>
              </w:rPr>
              <w:t xml:space="preserve"> </w:t>
            </w:r>
            <w:r>
              <w:rPr>
                <w:b/>
                <w:sz w:val="22"/>
              </w:rPr>
              <w:t xml:space="preserve">Итого </w:t>
            </w:r>
            <w:r>
              <w:rPr>
                <w:sz w:val="22"/>
              </w:rPr>
              <w:t xml:space="preserve">  </w:t>
            </w:r>
          </w:p>
        </w:tc>
      </w:tr>
      <w:tr w:rsidR="00CB219B">
        <w:trPr>
          <w:trHeight w:val="1704"/>
        </w:trPr>
        <w:tc>
          <w:tcPr>
            <w:tcW w:w="109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66" w:firstLine="0"/>
              <w:jc w:val="right"/>
            </w:pPr>
            <w:r>
              <w:rPr>
                <w:sz w:val="22"/>
              </w:rPr>
              <w:t xml:space="preserve">1   </w:t>
            </w:r>
          </w:p>
        </w:tc>
        <w:tc>
          <w:tcPr>
            <w:tcW w:w="2917"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84" w:lineRule="auto"/>
              <w:ind w:left="113" w:firstLine="0"/>
            </w:pPr>
            <w:r>
              <w:rPr>
                <w:sz w:val="22"/>
              </w:rPr>
              <w:t xml:space="preserve">Диагностика, в случае необходимости - коррекция </w:t>
            </w:r>
          </w:p>
          <w:p w:rsidR="00CB219B" w:rsidRDefault="00DC2A8E">
            <w:pPr>
              <w:spacing w:after="10" w:line="259" w:lineRule="auto"/>
              <w:ind w:left="113" w:firstLine="0"/>
              <w:jc w:val="left"/>
            </w:pPr>
            <w:r>
              <w:rPr>
                <w:sz w:val="22"/>
              </w:rPr>
              <w:t xml:space="preserve">недостатков </w:t>
            </w:r>
          </w:p>
          <w:p w:rsidR="00CB219B" w:rsidRDefault="00DC2A8E">
            <w:pPr>
              <w:tabs>
                <w:tab w:val="right" w:pos="2917"/>
              </w:tabs>
              <w:spacing w:after="34" w:line="259" w:lineRule="auto"/>
              <w:ind w:left="0" w:firstLine="0"/>
              <w:jc w:val="left"/>
            </w:pPr>
            <w:r>
              <w:rPr>
                <w:sz w:val="22"/>
              </w:rPr>
              <w:t xml:space="preserve">звукопроизношения </w:t>
            </w:r>
            <w:r>
              <w:rPr>
                <w:sz w:val="22"/>
              </w:rPr>
              <w:tab/>
              <w:t xml:space="preserve">и </w:t>
            </w:r>
          </w:p>
          <w:p w:rsidR="00CB219B" w:rsidRDefault="00DC2A8E">
            <w:pPr>
              <w:spacing w:after="0" w:line="259" w:lineRule="auto"/>
              <w:ind w:left="113" w:firstLine="0"/>
              <w:jc w:val="left"/>
            </w:pPr>
            <w:r>
              <w:rPr>
                <w:sz w:val="22"/>
              </w:rPr>
              <w:t xml:space="preserve">введение исправленных  звуков в устную речь   </w:t>
            </w:r>
          </w:p>
        </w:tc>
        <w:tc>
          <w:tcPr>
            <w:tcW w:w="9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65" w:firstLine="0"/>
              <w:jc w:val="right"/>
            </w:pPr>
            <w:r>
              <w:rPr>
                <w:sz w:val="22"/>
              </w:rPr>
              <w:t xml:space="preserve">3 </w:t>
            </w:r>
          </w:p>
        </w:tc>
        <w:tc>
          <w:tcPr>
            <w:tcW w:w="1018" w:type="dxa"/>
            <w:tcBorders>
              <w:top w:val="single" w:sz="4" w:space="0" w:color="000000"/>
              <w:left w:val="single" w:sz="4" w:space="0" w:color="000000"/>
              <w:bottom w:val="single" w:sz="4" w:space="0" w:color="000000"/>
              <w:right w:val="single" w:sz="4" w:space="0" w:color="000000"/>
            </w:tcBorders>
          </w:tcPr>
          <w:p w:rsidR="00CB219B" w:rsidRDefault="00DC2A8E">
            <w:pPr>
              <w:tabs>
                <w:tab w:val="right" w:pos="1018"/>
              </w:tabs>
              <w:spacing w:after="0" w:line="259" w:lineRule="auto"/>
              <w:ind w:left="-10" w:firstLine="0"/>
              <w:jc w:val="left"/>
            </w:pPr>
            <w:r>
              <w:rPr>
                <w:sz w:val="22"/>
              </w:rPr>
              <w:t xml:space="preserve"> </w:t>
            </w:r>
            <w:r>
              <w:rPr>
                <w:sz w:val="22"/>
              </w:rPr>
              <w:tab/>
              <w:t xml:space="preserve">3 </w:t>
            </w:r>
          </w:p>
        </w:tc>
        <w:tc>
          <w:tcPr>
            <w:tcW w:w="1071" w:type="dxa"/>
            <w:gridSpan w:val="2"/>
            <w:tcBorders>
              <w:top w:val="single" w:sz="4" w:space="0" w:color="000000"/>
              <w:left w:val="single" w:sz="4" w:space="0" w:color="000000"/>
              <w:bottom w:val="single" w:sz="4" w:space="0" w:color="000000"/>
              <w:right w:val="single" w:sz="4" w:space="0" w:color="000000"/>
            </w:tcBorders>
          </w:tcPr>
          <w:p w:rsidR="00CB219B" w:rsidRDefault="00DC2A8E">
            <w:pPr>
              <w:tabs>
                <w:tab w:val="right" w:pos="1071"/>
              </w:tabs>
              <w:spacing w:after="0" w:line="259" w:lineRule="auto"/>
              <w:ind w:left="-12" w:right="-7" w:firstLine="0"/>
              <w:jc w:val="left"/>
            </w:pPr>
            <w:r>
              <w:rPr>
                <w:sz w:val="22"/>
              </w:rPr>
              <w:t xml:space="preserve">  </w:t>
            </w:r>
            <w:r>
              <w:rPr>
                <w:sz w:val="22"/>
              </w:rPr>
              <w:tab/>
              <w:t>3</w:t>
            </w:r>
          </w:p>
        </w:tc>
        <w:tc>
          <w:tcPr>
            <w:tcW w:w="95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26" w:firstLine="0"/>
              <w:jc w:val="right"/>
            </w:pPr>
            <w:r>
              <w:rPr>
                <w:sz w:val="22"/>
              </w:rPr>
              <w:t>3</w:t>
            </w:r>
          </w:p>
        </w:tc>
        <w:tc>
          <w:tcPr>
            <w:tcW w:w="126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6" w:firstLine="0"/>
              <w:jc w:val="left"/>
            </w:pPr>
            <w:r>
              <w:rPr>
                <w:sz w:val="22"/>
              </w:rPr>
              <w:t xml:space="preserve"> </w:t>
            </w:r>
            <w:r>
              <w:rPr>
                <w:b/>
                <w:sz w:val="22"/>
              </w:rPr>
              <w:t>12</w:t>
            </w:r>
            <w:r>
              <w:rPr>
                <w:sz w:val="22"/>
              </w:rPr>
              <w:t xml:space="preserve">  </w:t>
            </w:r>
          </w:p>
        </w:tc>
      </w:tr>
      <w:tr w:rsidR="00CB219B">
        <w:trPr>
          <w:trHeight w:val="872"/>
        </w:trPr>
        <w:tc>
          <w:tcPr>
            <w:tcW w:w="109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66" w:firstLine="0"/>
              <w:jc w:val="right"/>
            </w:pPr>
            <w:r>
              <w:rPr>
                <w:sz w:val="22"/>
              </w:rPr>
              <w:t xml:space="preserve">2   </w:t>
            </w:r>
          </w:p>
        </w:tc>
        <w:tc>
          <w:tcPr>
            <w:tcW w:w="2917"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firstLine="0"/>
            </w:pPr>
            <w:r>
              <w:rPr>
                <w:sz w:val="22"/>
              </w:rPr>
              <w:t xml:space="preserve">Диагностика  и коррекция лексической стороны речи  </w:t>
            </w:r>
          </w:p>
        </w:tc>
        <w:tc>
          <w:tcPr>
            <w:tcW w:w="5308" w:type="dxa"/>
            <w:gridSpan w:val="6"/>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6" w:firstLine="0"/>
              <w:jc w:val="left"/>
            </w:pPr>
            <w:r>
              <w:rPr>
                <w:sz w:val="22"/>
              </w:rPr>
              <w:t xml:space="preserve"> На каждом занятии в связи с лексической темой </w:t>
            </w:r>
            <w:r>
              <w:rPr>
                <w:b/>
                <w:sz w:val="22"/>
              </w:rPr>
              <w:t xml:space="preserve"> </w:t>
            </w:r>
            <w:r>
              <w:rPr>
                <w:sz w:val="22"/>
              </w:rPr>
              <w:t xml:space="preserve">   </w:t>
            </w:r>
          </w:p>
        </w:tc>
      </w:tr>
      <w:tr w:rsidR="00CB219B">
        <w:trPr>
          <w:trHeight w:val="1433"/>
        </w:trPr>
        <w:tc>
          <w:tcPr>
            <w:tcW w:w="109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66" w:firstLine="0"/>
              <w:jc w:val="right"/>
            </w:pPr>
            <w:r>
              <w:rPr>
                <w:sz w:val="22"/>
              </w:rPr>
              <w:t xml:space="preserve">3   </w:t>
            </w:r>
          </w:p>
        </w:tc>
        <w:tc>
          <w:tcPr>
            <w:tcW w:w="2917" w:type="dxa"/>
            <w:tcBorders>
              <w:top w:val="single" w:sz="4" w:space="0" w:color="000000"/>
              <w:left w:val="single" w:sz="4" w:space="0" w:color="000000"/>
              <w:bottom w:val="single" w:sz="4" w:space="0" w:color="000000"/>
              <w:right w:val="single" w:sz="4" w:space="0" w:color="000000"/>
            </w:tcBorders>
          </w:tcPr>
          <w:p w:rsidR="00CB219B" w:rsidRDefault="00DC2A8E">
            <w:pPr>
              <w:spacing w:after="56" w:line="262" w:lineRule="auto"/>
              <w:ind w:left="113" w:right="55" w:firstLine="0"/>
            </w:pPr>
            <w:r>
              <w:rPr>
                <w:sz w:val="22"/>
              </w:rPr>
              <w:t xml:space="preserve">Звуко-слоговой и звукобуквенный состав слова и профилактика нарушений письма и   </w:t>
            </w:r>
          </w:p>
          <w:p w:rsidR="00CB219B" w:rsidRDefault="00DC2A8E">
            <w:pPr>
              <w:spacing w:after="0" w:line="259" w:lineRule="auto"/>
              <w:ind w:left="821" w:firstLine="0"/>
              <w:jc w:val="left"/>
            </w:pPr>
            <w:r>
              <w:rPr>
                <w:sz w:val="22"/>
              </w:rPr>
              <w:t xml:space="preserve">чтения   </w:t>
            </w:r>
          </w:p>
        </w:tc>
        <w:tc>
          <w:tcPr>
            <w:tcW w:w="9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firstLine="0"/>
              <w:jc w:val="left"/>
            </w:pPr>
            <w:r>
              <w:rPr>
                <w:sz w:val="22"/>
              </w:rPr>
              <w:t xml:space="preserve">15   </w:t>
            </w:r>
          </w:p>
        </w:tc>
        <w:tc>
          <w:tcPr>
            <w:tcW w:w="101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5" w:firstLine="0"/>
              <w:jc w:val="left"/>
            </w:pPr>
            <w:r>
              <w:rPr>
                <w:sz w:val="22"/>
              </w:rPr>
              <w:t xml:space="preserve">13   </w:t>
            </w:r>
          </w:p>
        </w:tc>
        <w:tc>
          <w:tcPr>
            <w:tcW w:w="997"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96" w:firstLine="0"/>
              <w:jc w:val="left"/>
            </w:pPr>
            <w:r>
              <w:rPr>
                <w:sz w:val="22"/>
              </w:rPr>
              <w:t xml:space="preserve">12   </w:t>
            </w:r>
          </w:p>
        </w:tc>
        <w:tc>
          <w:tcPr>
            <w:tcW w:w="103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8" w:firstLine="0"/>
              <w:jc w:val="left"/>
            </w:pPr>
            <w:r>
              <w:rPr>
                <w:sz w:val="22"/>
              </w:rPr>
              <w:t xml:space="preserve">11   </w:t>
            </w:r>
          </w:p>
        </w:tc>
        <w:tc>
          <w:tcPr>
            <w:tcW w:w="126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98" w:firstLine="0"/>
              <w:jc w:val="left"/>
            </w:pPr>
            <w:r>
              <w:rPr>
                <w:b/>
                <w:sz w:val="22"/>
              </w:rPr>
              <w:t xml:space="preserve">51 </w:t>
            </w:r>
            <w:r>
              <w:rPr>
                <w:sz w:val="22"/>
              </w:rPr>
              <w:t xml:space="preserve">  </w:t>
            </w:r>
          </w:p>
        </w:tc>
      </w:tr>
      <w:tr w:rsidR="00CB219B">
        <w:trPr>
          <w:trHeight w:val="2530"/>
        </w:trPr>
        <w:tc>
          <w:tcPr>
            <w:tcW w:w="109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66" w:firstLine="0"/>
              <w:jc w:val="right"/>
            </w:pPr>
            <w:r>
              <w:rPr>
                <w:sz w:val="22"/>
              </w:rPr>
              <w:t xml:space="preserve">4   </w:t>
            </w:r>
          </w:p>
        </w:tc>
        <w:tc>
          <w:tcPr>
            <w:tcW w:w="2917"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firstLine="0"/>
              <w:jc w:val="left"/>
            </w:pPr>
            <w:r>
              <w:rPr>
                <w:sz w:val="22"/>
              </w:rPr>
              <w:t xml:space="preserve">Диагностика   и  формирование грамматического  (словообразовательного,  морфологического  </w:t>
            </w:r>
            <w:r>
              <w:rPr>
                <w:sz w:val="22"/>
              </w:rPr>
              <w:tab/>
              <w:t xml:space="preserve">и синтаксического)  </w:t>
            </w:r>
            <w:r>
              <w:rPr>
                <w:sz w:val="22"/>
              </w:rPr>
              <w:tab/>
              <w:t xml:space="preserve">строя устной речи и коррекция его недостатков   </w:t>
            </w:r>
          </w:p>
        </w:tc>
        <w:tc>
          <w:tcPr>
            <w:tcW w:w="9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firstLine="0"/>
              <w:jc w:val="left"/>
            </w:pPr>
            <w:r>
              <w:rPr>
                <w:sz w:val="22"/>
              </w:rPr>
              <w:t xml:space="preserve">11   </w:t>
            </w:r>
          </w:p>
        </w:tc>
        <w:tc>
          <w:tcPr>
            <w:tcW w:w="101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 w:firstLine="0"/>
              <w:jc w:val="left"/>
            </w:pPr>
            <w:r>
              <w:rPr>
                <w:sz w:val="22"/>
              </w:rPr>
              <w:t xml:space="preserve">14   </w:t>
            </w:r>
          </w:p>
        </w:tc>
        <w:tc>
          <w:tcPr>
            <w:tcW w:w="997"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 w:firstLine="0"/>
              <w:jc w:val="left"/>
            </w:pPr>
            <w:r>
              <w:rPr>
                <w:sz w:val="22"/>
              </w:rPr>
              <w:t xml:space="preserve">14   </w:t>
            </w:r>
          </w:p>
        </w:tc>
        <w:tc>
          <w:tcPr>
            <w:tcW w:w="103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 w:firstLine="0"/>
              <w:jc w:val="left"/>
            </w:pPr>
            <w:r>
              <w:rPr>
                <w:sz w:val="22"/>
              </w:rPr>
              <w:t xml:space="preserve">15   </w:t>
            </w:r>
          </w:p>
        </w:tc>
        <w:tc>
          <w:tcPr>
            <w:tcW w:w="126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 w:firstLine="0"/>
              <w:jc w:val="left"/>
            </w:pPr>
            <w:r>
              <w:rPr>
                <w:b/>
                <w:sz w:val="22"/>
              </w:rPr>
              <w:t>54</w:t>
            </w:r>
            <w:r>
              <w:rPr>
                <w:sz w:val="22"/>
              </w:rPr>
              <w:t xml:space="preserve">  </w:t>
            </w:r>
          </w:p>
        </w:tc>
      </w:tr>
      <w:tr w:rsidR="00CB219B">
        <w:trPr>
          <w:trHeight w:val="1982"/>
        </w:trPr>
        <w:tc>
          <w:tcPr>
            <w:tcW w:w="109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66" w:firstLine="0"/>
              <w:jc w:val="right"/>
            </w:pPr>
            <w:r>
              <w:rPr>
                <w:sz w:val="22"/>
              </w:rPr>
              <w:lastRenderedPageBreak/>
              <w:t xml:space="preserve">5   </w:t>
            </w:r>
          </w:p>
        </w:tc>
        <w:tc>
          <w:tcPr>
            <w:tcW w:w="2917" w:type="dxa"/>
            <w:tcBorders>
              <w:top w:val="single" w:sz="4" w:space="0" w:color="000000"/>
              <w:left w:val="single" w:sz="4" w:space="0" w:color="000000"/>
              <w:bottom w:val="single" w:sz="4" w:space="0" w:color="000000"/>
              <w:right w:val="single" w:sz="4" w:space="0" w:color="000000"/>
            </w:tcBorders>
          </w:tcPr>
          <w:p w:rsidR="00CB219B" w:rsidRDefault="00DC2A8E">
            <w:pPr>
              <w:spacing w:after="56" w:line="259" w:lineRule="auto"/>
              <w:ind w:left="5" w:firstLine="0"/>
              <w:jc w:val="left"/>
            </w:pPr>
            <w:r>
              <w:rPr>
                <w:sz w:val="22"/>
              </w:rPr>
              <w:t xml:space="preserve">Коррекция   </w:t>
            </w:r>
          </w:p>
          <w:p w:rsidR="00CB219B" w:rsidRDefault="00DC2A8E">
            <w:pPr>
              <w:tabs>
                <w:tab w:val="right" w:pos="2917"/>
              </w:tabs>
              <w:spacing w:after="3" w:line="259" w:lineRule="auto"/>
              <w:ind w:left="0" w:right="-5" w:firstLine="0"/>
              <w:jc w:val="left"/>
            </w:pPr>
            <w:r>
              <w:rPr>
                <w:sz w:val="22"/>
              </w:rPr>
              <w:t xml:space="preserve">диалогической   </w:t>
            </w:r>
            <w:r>
              <w:rPr>
                <w:sz w:val="22"/>
              </w:rPr>
              <w:tab/>
              <w:t>и</w:t>
            </w:r>
          </w:p>
          <w:p w:rsidR="00CB219B" w:rsidRDefault="00DC2A8E">
            <w:pPr>
              <w:spacing w:after="24"/>
              <w:ind w:left="5" w:firstLine="0"/>
              <w:jc w:val="left"/>
            </w:pPr>
            <w:r>
              <w:rPr>
                <w:sz w:val="22"/>
              </w:rPr>
              <w:t xml:space="preserve">формирование монологической   </w:t>
            </w:r>
            <w:r>
              <w:rPr>
                <w:sz w:val="22"/>
              </w:rPr>
              <w:tab/>
              <w:t xml:space="preserve">форм речи,  развитие коммуникативной функции </w:t>
            </w:r>
          </w:p>
          <w:p w:rsidR="00CB219B" w:rsidRDefault="00DC2A8E">
            <w:pPr>
              <w:spacing w:after="0" w:line="259" w:lineRule="auto"/>
              <w:ind w:left="5" w:firstLine="0"/>
              <w:jc w:val="left"/>
            </w:pPr>
            <w:r>
              <w:rPr>
                <w:sz w:val="22"/>
              </w:rPr>
              <w:t xml:space="preserve">речи   </w:t>
            </w:r>
          </w:p>
        </w:tc>
        <w:tc>
          <w:tcPr>
            <w:tcW w:w="9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firstLine="0"/>
              <w:jc w:val="left"/>
            </w:pPr>
            <w:r>
              <w:rPr>
                <w:sz w:val="22"/>
              </w:rPr>
              <w:t xml:space="preserve">4   </w:t>
            </w:r>
          </w:p>
        </w:tc>
        <w:tc>
          <w:tcPr>
            <w:tcW w:w="101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 w:firstLine="0"/>
              <w:jc w:val="left"/>
            </w:pPr>
            <w:r>
              <w:rPr>
                <w:sz w:val="22"/>
              </w:rPr>
              <w:t xml:space="preserve">4   </w:t>
            </w:r>
          </w:p>
        </w:tc>
        <w:tc>
          <w:tcPr>
            <w:tcW w:w="997"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 w:firstLine="0"/>
              <w:jc w:val="left"/>
            </w:pPr>
            <w:r>
              <w:rPr>
                <w:sz w:val="22"/>
              </w:rPr>
              <w:t xml:space="preserve">5   </w:t>
            </w:r>
          </w:p>
        </w:tc>
        <w:tc>
          <w:tcPr>
            <w:tcW w:w="103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 w:firstLine="0"/>
              <w:jc w:val="left"/>
            </w:pPr>
            <w:r>
              <w:rPr>
                <w:sz w:val="22"/>
              </w:rPr>
              <w:t xml:space="preserve">5   </w:t>
            </w:r>
          </w:p>
          <w:p w:rsidR="00CB219B" w:rsidRDefault="00DC2A8E">
            <w:pPr>
              <w:spacing w:after="0" w:line="259" w:lineRule="auto"/>
              <w:ind w:left="0" w:right="-14" w:firstLine="0"/>
              <w:jc w:val="right"/>
            </w:pPr>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 w:firstLine="0"/>
              <w:jc w:val="left"/>
            </w:pPr>
            <w:r>
              <w:rPr>
                <w:b/>
                <w:sz w:val="22"/>
              </w:rPr>
              <w:t xml:space="preserve">18 </w:t>
            </w:r>
            <w:r>
              <w:rPr>
                <w:sz w:val="22"/>
              </w:rPr>
              <w:t xml:space="preserve">  </w:t>
            </w:r>
          </w:p>
        </w:tc>
      </w:tr>
      <w:tr w:rsidR="00CB219B">
        <w:trPr>
          <w:trHeight w:val="319"/>
        </w:trPr>
        <w:tc>
          <w:tcPr>
            <w:tcW w:w="109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right"/>
            </w:pPr>
            <w:r>
              <w:rPr>
                <w:sz w:val="22"/>
              </w:rPr>
              <w:t xml:space="preserve">   </w:t>
            </w:r>
          </w:p>
        </w:tc>
        <w:tc>
          <w:tcPr>
            <w:tcW w:w="2917"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13" w:firstLine="0"/>
              <w:jc w:val="left"/>
            </w:pPr>
            <w:r>
              <w:rPr>
                <w:b/>
                <w:sz w:val="22"/>
              </w:rPr>
              <w:t xml:space="preserve">ИТОГО </w:t>
            </w:r>
            <w:r>
              <w:rPr>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firstLine="0"/>
              <w:jc w:val="left"/>
            </w:pPr>
            <w:r>
              <w:rPr>
                <w:b/>
                <w:sz w:val="22"/>
              </w:rPr>
              <w:t xml:space="preserve">33 </w:t>
            </w:r>
            <w:r>
              <w:rPr>
                <w:sz w:val="22"/>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 w:firstLine="0"/>
              <w:jc w:val="left"/>
            </w:pPr>
            <w:r>
              <w:rPr>
                <w:b/>
                <w:sz w:val="22"/>
              </w:rPr>
              <w:t xml:space="preserve">34 </w:t>
            </w:r>
            <w:r>
              <w:rPr>
                <w:sz w:val="22"/>
              </w:rPr>
              <w:t xml:space="preserve">  </w:t>
            </w:r>
          </w:p>
        </w:tc>
        <w:tc>
          <w:tcPr>
            <w:tcW w:w="997"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 w:firstLine="0"/>
              <w:jc w:val="left"/>
            </w:pPr>
            <w:r>
              <w:rPr>
                <w:b/>
                <w:sz w:val="22"/>
              </w:rPr>
              <w:t xml:space="preserve">34 </w:t>
            </w:r>
            <w:r>
              <w:rPr>
                <w:sz w:val="22"/>
              </w:rPr>
              <w:t xml:space="preserve">  </w:t>
            </w:r>
          </w:p>
        </w:tc>
        <w:tc>
          <w:tcPr>
            <w:tcW w:w="1032"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 w:firstLine="0"/>
              <w:jc w:val="left"/>
            </w:pPr>
            <w:r>
              <w:rPr>
                <w:b/>
                <w:sz w:val="22"/>
              </w:rPr>
              <w:t xml:space="preserve">34 </w:t>
            </w:r>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0" w:firstLine="0"/>
              <w:jc w:val="left"/>
            </w:pPr>
            <w:r>
              <w:rPr>
                <w:b/>
                <w:sz w:val="22"/>
              </w:rPr>
              <w:t xml:space="preserve">135 </w:t>
            </w:r>
            <w:r>
              <w:rPr>
                <w:sz w:val="22"/>
              </w:rPr>
              <w:t xml:space="preserve">  </w:t>
            </w:r>
          </w:p>
        </w:tc>
      </w:tr>
    </w:tbl>
    <w:p w:rsidR="00CB219B" w:rsidRDefault="00DC2A8E">
      <w:pPr>
        <w:spacing w:after="66" w:line="259" w:lineRule="auto"/>
        <w:ind w:left="2410" w:firstLine="0"/>
        <w:jc w:val="left"/>
      </w:pPr>
      <w:r>
        <w:rPr>
          <w:b/>
        </w:rPr>
        <w:t xml:space="preserve"> </w:t>
      </w:r>
      <w:r>
        <w:t xml:space="preserve">  </w:t>
      </w:r>
    </w:p>
    <w:p w:rsidR="00CB219B" w:rsidRDefault="00DC2A8E">
      <w:pPr>
        <w:spacing w:after="11"/>
        <w:ind w:left="1694" w:right="680"/>
      </w:pPr>
      <w:r>
        <w:t xml:space="preserve">       Тематическое планирование для каждой параллели классов характеризуется гибкостью и не может быть жестко регламентированным ввиду сложности прогнозирования с точностью до занятия возможной результативности коррекционной работы. Количество часов может меняться в зависимости от степени выраженности речевого недоразвития, компенсаторных возможностей ребенка, психофизиологических особенностей ребенка, состояния его интеллекта, регулярности посещения ребенком занятий, качества и скорости усвоения материала. Также возможны исключения и добавления, изучаемых тем.  </w:t>
      </w:r>
    </w:p>
    <w:p w:rsidR="00CB219B" w:rsidRDefault="00DC2A8E">
      <w:pPr>
        <w:spacing w:after="28" w:line="259" w:lineRule="auto"/>
        <w:ind w:left="1702" w:firstLine="0"/>
        <w:jc w:val="left"/>
      </w:pPr>
      <w:r>
        <w:rPr>
          <w:rFonts w:ascii="Calibri" w:eastAsia="Calibri" w:hAnsi="Calibri" w:cs="Calibri"/>
          <w:sz w:val="22"/>
        </w:rPr>
        <w:t xml:space="preserve"> </w:t>
      </w:r>
      <w:r>
        <w:rPr>
          <w:rFonts w:ascii="Calibri" w:eastAsia="Calibri" w:hAnsi="Calibri" w:cs="Calibri"/>
          <w:sz w:val="22"/>
        </w:rPr>
        <w:tab/>
        <w:t xml:space="preserve"> </w:t>
      </w:r>
    </w:p>
    <w:p w:rsidR="00CB219B" w:rsidRDefault="00DC2A8E">
      <w:pPr>
        <w:spacing w:after="26" w:line="259" w:lineRule="auto"/>
        <w:ind w:left="1702" w:firstLine="0"/>
        <w:jc w:val="left"/>
      </w:pPr>
      <w:r>
        <w:rPr>
          <w:rFonts w:ascii="Calibri" w:eastAsia="Calibri" w:hAnsi="Calibri" w:cs="Calibri"/>
          <w:sz w:val="22"/>
        </w:rPr>
        <w:t xml:space="preserve"> </w:t>
      </w:r>
    </w:p>
    <w:p w:rsidR="00CB219B" w:rsidRDefault="00DC2A8E">
      <w:pPr>
        <w:spacing w:after="0" w:line="259" w:lineRule="auto"/>
        <w:ind w:left="1702" w:firstLine="0"/>
        <w:jc w:val="left"/>
      </w:pPr>
      <w:r>
        <w:rPr>
          <w:rFonts w:ascii="Calibri" w:eastAsia="Calibri" w:hAnsi="Calibri" w:cs="Calibri"/>
          <w:sz w:val="22"/>
        </w:rPr>
        <w:t xml:space="preserve"> </w:t>
      </w:r>
    </w:p>
    <w:p w:rsidR="00CB219B" w:rsidRDefault="00DC2A8E">
      <w:pPr>
        <w:spacing w:after="0" w:line="333" w:lineRule="auto"/>
        <w:ind w:left="1844" w:hanging="142"/>
      </w:pPr>
      <w:r>
        <w:rPr>
          <w:b/>
        </w:rPr>
        <w:t>2.2.2.14</w:t>
      </w:r>
      <w:r>
        <w:t xml:space="preserve">  </w:t>
      </w:r>
      <w:r>
        <w:tab/>
      </w:r>
      <w:r>
        <w:rPr>
          <w:b/>
        </w:rPr>
        <w:t xml:space="preserve">Рабочая  </w:t>
      </w:r>
      <w:r>
        <w:rPr>
          <w:b/>
        </w:rPr>
        <w:tab/>
        <w:t xml:space="preserve">программа  </w:t>
      </w:r>
      <w:r>
        <w:rPr>
          <w:b/>
        </w:rPr>
        <w:tab/>
        <w:t xml:space="preserve">коррекционно-развивающего  </w:t>
      </w:r>
      <w:r>
        <w:rPr>
          <w:b/>
        </w:rPr>
        <w:tab/>
        <w:t xml:space="preserve">курса         </w:t>
      </w:r>
      <w:r>
        <w:t xml:space="preserve"> </w:t>
      </w:r>
      <w:r>
        <w:rPr>
          <w:b/>
        </w:rPr>
        <w:t xml:space="preserve">«Психокоррекционные занятия». </w:t>
      </w:r>
      <w:r>
        <w:t xml:space="preserve"> </w:t>
      </w:r>
    </w:p>
    <w:p w:rsidR="00CB219B" w:rsidRDefault="00DC2A8E">
      <w:pPr>
        <w:spacing w:after="85"/>
        <w:ind w:left="1694" w:right="867"/>
      </w:pPr>
      <w:r>
        <w:t xml:space="preserve">Рабочая программа коррекционно-развивающего курса «Психокоррекционные занятия  (развитие  психомоторных  и  сенсорных  процессов)»  для  обучающихся ограниченными возможностями здоровья 1- 4 классов разработана на основе:  </w:t>
      </w:r>
    </w:p>
    <w:p w:rsidR="00CB219B" w:rsidRDefault="00DC2A8E">
      <w:pPr>
        <w:spacing w:after="14"/>
        <w:ind w:left="1694" w:right="680"/>
      </w:pPr>
      <w:r>
        <w:t xml:space="preserve">- Федерального государственного образовательного стандарта начального общего образования обучающихся с ограниченными возможностями здоровья (утв. Приказом Министерства образования и науки РФ от 19.12.2014 г. № 1598);  </w:t>
      </w:r>
    </w:p>
    <w:p w:rsidR="00CB219B" w:rsidRDefault="00DC2A8E">
      <w:pPr>
        <w:spacing w:after="14" w:line="356" w:lineRule="auto"/>
        <w:ind w:left="1694" w:right="680"/>
      </w:pPr>
      <w:r>
        <w:t xml:space="preserve">Рабочая программа составлена с учетом методики психологического сопровождения детей и типичных рекомендаций, отраженных в заключениях ПМПК обучающихся.  </w:t>
      </w:r>
    </w:p>
    <w:p w:rsidR="00CB219B" w:rsidRDefault="00DC2A8E">
      <w:pPr>
        <w:ind w:left="1694" w:right="680"/>
      </w:pPr>
      <w:r>
        <w:t xml:space="preserve">Реализация коррекционно-развивающей области является обязательной составной частью комплексного сопровождения обучающихся с ОВЗ. Психокоррекционные занятия направлены на исправление различных типичных недостатков психического (психологического) развития, которые в совокупности определяют наличие особых образовательных потребностей детей, относимых к этой группе. Представленная программа отражает примерное содержание психокоррекционных занятий, подобранное с учетом перечисленных во ФГОС НОО обучающихся с ОВЗ и особых образовательных потребностей.  </w:t>
      </w:r>
    </w:p>
    <w:p w:rsidR="00CB219B" w:rsidRDefault="00DC2A8E">
      <w:pPr>
        <w:ind w:left="1694" w:right="680"/>
      </w:pPr>
      <w:r>
        <w:rPr>
          <w:b/>
        </w:rPr>
        <w:t>1.Цель курса</w:t>
      </w:r>
      <w:r>
        <w:t xml:space="preserve">: создание условий, направленных на преодоление или ослабление проблем в познавательном и эмоциональном развитии, гармонизацию личности и межличностных отношений, коррекцию недостатков саморегуляции, формирование учебной мотивации.    </w:t>
      </w:r>
      <w:r>
        <w:rPr>
          <w:b/>
        </w:rPr>
        <w:t xml:space="preserve">Задачи коррекционного курса: </w:t>
      </w:r>
      <w:r>
        <w:t xml:space="preserve"> </w:t>
      </w:r>
    </w:p>
    <w:p w:rsidR="00CB219B" w:rsidRDefault="00DC2A8E">
      <w:pPr>
        <w:spacing w:after="98"/>
        <w:ind w:left="2427" w:right="12" w:hanging="10"/>
      </w:pPr>
      <w:r>
        <w:rPr>
          <w:i/>
        </w:rPr>
        <w:lastRenderedPageBreak/>
        <w:t xml:space="preserve">1. Развитие познавательных способностей учащихся: </w:t>
      </w:r>
      <w:r>
        <w:t xml:space="preserve"> </w:t>
      </w:r>
    </w:p>
    <w:p w:rsidR="00CB219B" w:rsidRDefault="00DC2A8E" w:rsidP="00A74238">
      <w:pPr>
        <w:numPr>
          <w:ilvl w:val="0"/>
          <w:numId w:val="72"/>
        </w:numPr>
        <w:spacing w:after="98"/>
        <w:ind w:right="680" w:hanging="149"/>
      </w:pPr>
      <w:r>
        <w:t xml:space="preserve">развитие сенсорных процессов;  </w:t>
      </w:r>
    </w:p>
    <w:p w:rsidR="00CB219B" w:rsidRDefault="00DC2A8E" w:rsidP="00A74238">
      <w:pPr>
        <w:numPr>
          <w:ilvl w:val="0"/>
          <w:numId w:val="72"/>
        </w:numPr>
        <w:spacing w:after="96"/>
        <w:ind w:right="680" w:hanging="149"/>
      </w:pPr>
      <w:r>
        <w:t xml:space="preserve">развитие психомоторных процессов;  </w:t>
      </w:r>
    </w:p>
    <w:p w:rsidR="00CB219B" w:rsidRDefault="00DC2A8E" w:rsidP="00A74238">
      <w:pPr>
        <w:numPr>
          <w:ilvl w:val="0"/>
          <w:numId w:val="72"/>
        </w:numPr>
        <w:spacing w:after="98"/>
        <w:ind w:right="680" w:hanging="149"/>
      </w:pPr>
      <w:r>
        <w:t xml:space="preserve">развитие познавательных мотивов;  </w:t>
      </w:r>
    </w:p>
    <w:p w:rsidR="00CB219B" w:rsidRDefault="00DC2A8E" w:rsidP="00A74238">
      <w:pPr>
        <w:numPr>
          <w:ilvl w:val="0"/>
          <w:numId w:val="72"/>
        </w:numPr>
        <w:spacing w:after="96"/>
        <w:ind w:right="680" w:hanging="149"/>
      </w:pPr>
      <w:r>
        <w:t xml:space="preserve">развитие наглядно-образного мышления;  </w:t>
      </w:r>
    </w:p>
    <w:p w:rsidR="00CB219B" w:rsidRDefault="00DC2A8E" w:rsidP="00A74238">
      <w:pPr>
        <w:numPr>
          <w:ilvl w:val="0"/>
          <w:numId w:val="72"/>
        </w:numPr>
        <w:spacing w:after="102"/>
        <w:ind w:right="680" w:hanging="149"/>
      </w:pPr>
      <w:r>
        <w:t xml:space="preserve">развитие словесно-логического мышления;  </w:t>
      </w:r>
    </w:p>
    <w:p w:rsidR="00CB219B" w:rsidRDefault="00DC2A8E" w:rsidP="00A74238">
      <w:pPr>
        <w:numPr>
          <w:ilvl w:val="0"/>
          <w:numId w:val="72"/>
        </w:numPr>
        <w:spacing w:after="94"/>
        <w:ind w:right="680" w:hanging="149"/>
      </w:pPr>
      <w:r>
        <w:t xml:space="preserve">развитие произвольной слуховой и зрительной памяти;  </w:t>
      </w:r>
    </w:p>
    <w:p w:rsidR="00CB219B" w:rsidRDefault="00DC2A8E" w:rsidP="00A74238">
      <w:pPr>
        <w:numPr>
          <w:ilvl w:val="0"/>
          <w:numId w:val="72"/>
        </w:numPr>
        <w:spacing w:after="102"/>
        <w:ind w:right="680" w:hanging="149"/>
      </w:pPr>
      <w:r>
        <w:t xml:space="preserve">развитие произвольного внимания;  </w:t>
      </w:r>
    </w:p>
    <w:p w:rsidR="00CB219B" w:rsidRDefault="00DC2A8E" w:rsidP="00A74238">
      <w:pPr>
        <w:numPr>
          <w:ilvl w:val="0"/>
          <w:numId w:val="72"/>
        </w:numPr>
        <w:spacing w:after="12"/>
        <w:ind w:right="680" w:hanging="149"/>
      </w:pPr>
      <w:r>
        <w:t xml:space="preserve">развитие самостоятельности, творческого подхода в решении задач.  </w:t>
      </w:r>
    </w:p>
    <w:p w:rsidR="00CB219B" w:rsidRDefault="00DC2A8E">
      <w:pPr>
        <w:spacing w:after="86" w:line="259" w:lineRule="auto"/>
        <w:ind w:left="1702" w:firstLine="0"/>
        <w:jc w:val="left"/>
      </w:pPr>
      <w:r>
        <w:t xml:space="preserve">  </w:t>
      </w:r>
    </w:p>
    <w:p w:rsidR="00CB219B" w:rsidRDefault="00DC2A8E">
      <w:pPr>
        <w:spacing w:after="62"/>
        <w:ind w:left="2427" w:right="12" w:hanging="10"/>
      </w:pPr>
      <w:r>
        <w:rPr>
          <w:i/>
        </w:rPr>
        <w:t xml:space="preserve">2. Развитие эмоционально-личностной сферы: </w:t>
      </w:r>
      <w:r>
        <w:t xml:space="preserve"> </w:t>
      </w:r>
    </w:p>
    <w:p w:rsidR="00CB219B" w:rsidRDefault="00DC2A8E" w:rsidP="00A74238">
      <w:pPr>
        <w:numPr>
          <w:ilvl w:val="0"/>
          <w:numId w:val="73"/>
        </w:numPr>
        <w:ind w:right="680" w:firstLine="0"/>
      </w:pPr>
      <w:r>
        <w:t xml:space="preserve">воспитание интереса к окружающим людям, развитие чувства понимания и сопереживания;  </w:t>
      </w:r>
    </w:p>
    <w:p w:rsidR="00CB219B" w:rsidRDefault="00DC2A8E" w:rsidP="00A74238">
      <w:pPr>
        <w:numPr>
          <w:ilvl w:val="0"/>
          <w:numId w:val="73"/>
        </w:numPr>
        <w:ind w:right="680" w:firstLine="0"/>
      </w:pPr>
      <w:r>
        <w:t xml:space="preserve">развитие произвольности поведения;  </w:t>
      </w:r>
    </w:p>
    <w:p w:rsidR="00CB219B" w:rsidRDefault="00DC2A8E" w:rsidP="00A74238">
      <w:pPr>
        <w:numPr>
          <w:ilvl w:val="0"/>
          <w:numId w:val="73"/>
        </w:numPr>
        <w:ind w:right="680" w:firstLine="0"/>
      </w:pPr>
      <w:r>
        <w:t>развитие рефлексии (осознания) эмоций, их проявления у себя и     окружающих;  -</w:t>
      </w:r>
      <w:r>
        <w:rPr>
          <w:rFonts w:ascii="Arial" w:eastAsia="Arial" w:hAnsi="Arial" w:cs="Arial"/>
        </w:rPr>
        <w:t xml:space="preserve"> </w:t>
      </w:r>
      <w:r>
        <w:t xml:space="preserve">работа с эмоциональными проблемами (страхи, тревожность, самооценка);  - мотивационная готовность к принятию позиции школьника.  </w:t>
      </w:r>
    </w:p>
    <w:p w:rsidR="00CB219B" w:rsidRDefault="00DC2A8E">
      <w:pPr>
        <w:spacing w:after="62"/>
        <w:ind w:left="2427" w:right="12" w:hanging="10"/>
      </w:pPr>
      <w:r>
        <w:rPr>
          <w:i/>
        </w:rPr>
        <w:t xml:space="preserve">3. Развитие коммуникативных навыков: </w:t>
      </w:r>
      <w:r>
        <w:t xml:space="preserve"> </w:t>
      </w:r>
    </w:p>
    <w:p w:rsidR="00CB219B" w:rsidRDefault="00DC2A8E" w:rsidP="00A74238">
      <w:pPr>
        <w:numPr>
          <w:ilvl w:val="0"/>
          <w:numId w:val="74"/>
        </w:numPr>
        <w:ind w:right="680" w:firstLine="0"/>
      </w:pPr>
      <w:r>
        <w:t xml:space="preserve">обогащение поведенческого репертуара учащихся социально приемлемыми навыками взаимодействия в конфликтной ситуации, игровой ситуации, ситуации повседневного общения;  </w:t>
      </w:r>
    </w:p>
    <w:p w:rsidR="00CB219B" w:rsidRDefault="00DC2A8E" w:rsidP="00A74238">
      <w:pPr>
        <w:numPr>
          <w:ilvl w:val="0"/>
          <w:numId w:val="74"/>
        </w:numPr>
        <w:ind w:right="680" w:firstLine="0"/>
      </w:pPr>
      <w:r>
        <w:t xml:space="preserve">развитие средств невербального общения;  </w:t>
      </w:r>
    </w:p>
    <w:p w:rsidR="00CB219B" w:rsidRDefault="00DC2A8E" w:rsidP="00A74238">
      <w:pPr>
        <w:numPr>
          <w:ilvl w:val="0"/>
          <w:numId w:val="74"/>
        </w:numPr>
        <w:spacing w:after="84"/>
        <w:ind w:right="680" w:firstLine="0"/>
      </w:pPr>
      <w:r>
        <w:t xml:space="preserve">формирование умений сотрудничать, работать в группе;  </w:t>
      </w:r>
    </w:p>
    <w:p w:rsidR="00CB219B" w:rsidRDefault="00DC2A8E">
      <w:pPr>
        <w:ind w:left="2554" w:right="680" w:firstLine="0"/>
      </w:pPr>
      <w:r>
        <w:t xml:space="preserve">-развитие рефлексии (умения анализировать собственное поведение, поступки, качества личности, эмоции и чувства);  </w:t>
      </w:r>
    </w:p>
    <w:p w:rsidR="00CB219B" w:rsidRDefault="00DC2A8E" w:rsidP="00A74238">
      <w:pPr>
        <w:numPr>
          <w:ilvl w:val="0"/>
          <w:numId w:val="74"/>
        </w:numPr>
        <w:spacing w:after="34"/>
        <w:ind w:right="680" w:firstLine="0"/>
      </w:pPr>
      <w:r>
        <w:t xml:space="preserve">обучение приемлемым способам выражения негативных эмоций (гнева, обиды, раздражения).  </w:t>
      </w:r>
    </w:p>
    <w:p w:rsidR="00CB219B" w:rsidRDefault="00DC2A8E">
      <w:pPr>
        <w:spacing w:after="52" w:line="259" w:lineRule="auto"/>
        <w:ind w:left="1702" w:firstLine="0"/>
        <w:jc w:val="left"/>
      </w:pPr>
      <w:r>
        <w:t xml:space="preserve">  </w:t>
      </w:r>
    </w:p>
    <w:p w:rsidR="00CB219B" w:rsidRDefault="00DC2A8E">
      <w:pPr>
        <w:spacing w:after="58" w:line="267" w:lineRule="auto"/>
        <w:ind w:left="2427" w:hanging="10"/>
      </w:pPr>
      <w:r>
        <w:rPr>
          <w:b/>
        </w:rPr>
        <w:t xml:space="preserve">2.Общая характеристика коррекционного курса  с учетом особенностей его освоения обучающимися </w:t>
      </w:r>
      <w:r>
        <w:t xml:space="preserve"> </w:t>
      </w:r>
    </w:p>
    <w:p w:rsidR="00CB219B" w:rsidRDefault="00DC2A8E">
      <w:pPr>
        <w:spacing w:after="15"/>
        <w:ind w:left="1694" w:right="680"/>
      </w:pPr>
      <w:r>
        <w:t xml:space="preserve">Содержание, форма организации (групповая, подгрупповая, индивидуальная), а также продолжительность занятий определяется мерой практической актуальности для учащихся определенного класса.   </w:t>
      </w:r>
    </w:p>
    <w:p w:rsidR="00CB219B" w:rsidRDefault="00DC2A8E">
      <w:pPr>
        <w:ind w:left="1694" w:right="680"/>
      </w:pPr>
      <w:r>
        <w:t xml:space="preserve">Организационные формы занятий зависят от возможностей образовательной организации.   </w:t>
      </w:r>
    </w:p>
    <w:p w:rsidR="00CB219B" w:rsidRDefault="00DC2A8E">
      <w:pPr>
        <w:ind w:left="1694" w:right="680"/>
      </w:pPr>
      <w:r>
        <w:t xml:space="preserve">Важнейшее значение для выбора предлагаемого примерного содержания курса имели труды психологов, непосредственно работающих по проблеме коррекции задержки психического развития (Н.В. Бабкина, А.А. Гостар, Е.Л. Инденбаум, А.Н. Косымова,  Е.А. Медведева, Н.Я. Семаго и др.). Их развивающие программы (или фрагменты из них) включены в курс «Психокоррекционные занятия» с учетом </w:t>
      </w:r>
      <w:r>
        <w:lastRenderedPageBreak/>
        <w:t xml:space="preserve">возможностей групповой формы работы, требований АООП к организации учебного процесса.  В некоторые разделы включены материалы из опубликованных методических работ известных детских психологов (Л.А. Венгер, А.Л. Венгер, В.В. Брофман,  К.Н. Поливанова, Е.О. Смирнова и др.). Представленный в них теоретически обоснованный опыт коррекции недостатков познавательного, эмоционального и личностного  младших школьников адаптирован в соответствии с возможностями обучающихся с ОВЗ.   </w:t>
      </w:r>
    </w:p>
    <w:p w:rsidR="00CB219B" w:rsidRDefault="00DC2A8E">
      <w:pPr>
        <w:spacing w:after="9"/>
        <w:ind w:left="1694" w:right="680"/>
      </w:pPr>
      <w:r>
        <w:t xml:space="preserve"> Психокоррекционные занятия позволяют повысить интерес и мотивацию к учению, обеспечивают условия для социального и личностного развития, способствуют профилактике школьной дезадаптации и отклонений в формировании личности, помогают лучшему усвоению учебной информации.    </w:t>
      </w:r>
    </w:p>
    <w:p w:rsidR="00CB219B" w:rsidRDefault="00DC2A8E">
      <w:pPr>
        <w:spacing w:after="93"/>
        <w:ind w:left="1694" w:right="680"/>
      </w:pPr>
      <w:r>
        <w:t xml:space="preserve">Психокоррекционные занятия реализуется на протяжении всего периода начального образования и позволяет стимулировать сенсорно-перцептивные, мнемические и интеллектуальные процессы, последовательно и постепенно преодолевать разнообразные трудности обучения и коммуникации, повышать адекватность оценки собственных возможностей, формировать сферу жизненной компетенции обучающегося с ОВЗ. В соответствии с АООП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ОВЗ.  </w:t>
      </w:r>
    </w:p>
    <w:p w:rsidR="00CB219B" w:rsidRDefault="00DC2A8E">
      <w:pPr>
        <w:ind w:left="1694" w:right="680"/>
      </w:pPr>
      <w:r>
        <w:t xml:space="preserve">Длительность </w:t>
      </w:r>
      <w:r>
        <w:tab/>
        <w:t xml:space="preserve">коррекционно-развивающих </w:t>
      </w:r>
      <w:r>
        <w:tab/>
        <w:t xml:space="preserve">занятий </w:t>
      </w:r>
      <w:r>
        <w:tab/>
        <w:t xml:space="preserve">в </w:t>
      </w:r>
      <w:r>
        <w:tab/>
        <w:t xml:space="preserve">соответствии </w:t>
      </w:r>
      <w:r>
        <w:tab/>
        <w:t xml:space="preserve">с рекомендациями АООП: 25- 30 минут, периодичность 1- 2 раза в неделю.   </w:t>
      </w:r>
    </w:p>
    <w:p w:rsidR="00CB219B" w:rsidRDefault="00DC2A8E">
      <w:pPr>
        <w:spacing w:after="72" w:line="259" w:lineRule="auto"/>
        <w:ind w:left="2410" w:firstLine="0"/>
        <w:jc w:val="left"/>
      </w:pPr>
      <w:r>
        <w:t xml:space="preserve">  </w:t>
      </w:r>
    </w:p>
    <w:p w:rsidR="00CB219B" w:rsidRDefault="00DC2A8E">
      <w:pPr>
        <w:spacing w:after="0" w:line="259" w:lineRule="auto"/>
        <w:ind w:left="2410" w:firstLine="0"/>
        <w:jc w:val="left"/>
      </w:pPr>
      <w:r>
        <w:t xml:space="preserve"> </w:t>
      </w:r>
    </w:p>
    <w:p w:rsidR="00CB219B" w:rsidRDefault="00DC2A8E">
      <w:pPr>
        <w:spacing w:after="9" w:line="267" w:lineRule="auto"/>
        <w:ind w:left="2427" w:hanging="10"/>
      </w:pPr>
      <w:r>
        <w:rPr>
          <w:b/>
        </w:rPr>
        <w:t xml:space="preserve">3.Описание места коррекционного курса в учебном плане </w:t>
      </w:r>
      <w:r>
        <w:t xml:space="preserve"> </w:t>
      </w:r>
    </w:p>
    <w:p w:rsidR="00CB219B" w:rsidRDefault="00DC2A8E">
      <w:pPr>
        <w:spacing w:after="17" w:line="353" w:lineRule="auto"/>
        <w:ind w:left="1694" w:right="680"/>
      </w:pPr>
      <w:r>
        <w:t xml:space="preserve">Коррекционный курс «Психокоррекционные занятия»  изучается с 1 по 4 класс в объеме 135 учебных часов за 4 года обучения.  </w:t>
      </w:r>
    </w:p>
    <w:p w:rsidR="00CB219B" w:rsidRDefault="00DC2A8E">
      <w:pPr>
        <w:spacing w:after="80"/>
        <w:ind w:left="2410" w:right="680" w:firstLine="0"/>
      </w:pPr>
      <w:r>
        <w:t xml:space="preserve">Программа, предназначенная для 1 класса, рассчитана на 33 часа, по 1 часу в неделю.  </w:t>
      </w:r>
    </w:p>
    <w:p w:rsidR="00CB219B" w:rsidRDefault="00DC2A8E">
      <w:pPr>
        <w:spacing w:after="12"/>
        <w:ind w:left="2410" w:right="680" w:firstLine="0"/>
      </w:pPr>
      <w:r>
        <w:t xml:space="preserve">Программа для 2 класса рассчитана на 34 часа, по 1 часу в неделю.  </w:t>
      </w:r>
    </w:p>
    <w:p w:rsidR="00CB219B" w:rsidRDefault="00DC2A8E">
      <w:pPr>
        <w:spacing w:after="34"/>
        <w:ind w:left="2410" w:right="854" w:firstLine="0"/>
      </w:pPr>
      <w:r>
        <w:t xml:space="preserve">Программа для 3 класса рассчитана на 34 часа, по 1 часу в неделю. Программа для 4 класса рассчитана на 34 часа, по 1 часу в неделю.  </w:t>
      </w:r>
    </w:p>
    <w:p w:rsidR="00CB219B" w:rsidRDefault="00DC2A8E">
      <w:pPr>
        <w:spacing w:after="0" w:line="259" w:lineRule="auto"/>
        <w:ind w:left="2410" w:firstLine="0"/>
        <w:jc w:val="left"/>
      </w:pPr>
      <w:r>
        <w:t xml:space="preserve">  </w:t>
      </w:r>
    </w:p>
    <w:tbl>
      <w:tblPr>
        <w:tblStyle w:val="TableGrid"/>
        <w:tblW w:w="9237" w:type="dxa"/>
        <w:tblInd w:w="1738" w:type="dxa"/>
        <w:tblCellMar>
          <w:top w:w="17" w:type="dxa"/>
          <w:left w:w="106" w:type="dxa"/>
          <w:right w:w="115" w:type="dxa"/>
        </w:tblCellMar>
        <w:tblLook w:val="04A0" w:firstRow="1" w:lastRow="0" w:firstColumn="1" w:lastColumn="0" w:noHBand="0" w:noVBand="1"/>
      </w:tblPr>
      <w:tblGrid>
        <w:gridCol w:w="3262"/>
        <w:gridCol w:w="1560"/>
        <w:gridCol w:w="1558"/>
        <w:gridCol w:w="1421"/>
        <w:gridCol w:w="1436"/>
      </w:tblGrid>
      <w:tr w:rsidR="00CB219B">
        <w:trPr>
          <w:trHeight w:val="636"/>
        </w:trPr>
        <w:tc>
          <w:tcPr>
            <w:tcW w:w="3262" w:type="dxa"/>
            <w:vMerge w:val="restart"/>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2"/>
              </w:rPr>
              <w:t xml:space="preserve">Коррекционный курс  </w:t>
            </w:r>
          </w:p>
        </w:tc>
        <w:tc>
          <w:tcPr>
            <w:tcW w:w="3118" w:type="dxa"/>
            <w:gridSpan w:val="2"/>
            <w:tcBorders>
              <w:top w:val="single" w:sz="4" w:space="0" w:color="000000"/>
              <w:left w:val="single" w:sz="4" w:space="0" w:color="000000"/>
              <w:bottom w:val="single" w:sz="4" w:space="0" w:color="000000"/>
              <w:right w:val="nil"/>
            </w:tcBorders>
          </w:tcPr>
          <w:p w:rsidR="00CB219B" w:rsidRDefault="00DC2A8E">
            <w:pPr>
              <w:spacing w:after="0" w:line="259" w:lineRule="auto"/>
              <w:ind w:left="2" w:firstLine="0"/>
              <w:jc w:val="left"/>
            </w:pPr>
            <w:r>
              <w:rPr>
                <w:sz w:val="22"/>
              </w:rPr>
              <w:t xml:space="preserve">Количество часов за год  </w:t>
            </w:r>
          </w:p>
        </w:tc>
        <w:tc>
          <w:tcPr>
            <w:tcW w:w="1421" w:type="dxa"/>
            <w:tcBorders>
              <w:top w:val="single" w:sz="4" w:space="0" w:color="000000"/>
              <w:left w:val="nil"/>
              <w:bottom w:val="single" w:sz="4" w:space="0" w:color="000000"/>
              <w:right w:val="nil"/>
            </w:tcBorders>
          </w:tcPr>
          <w:p w:rsidR="00CB219B" w:rsidRDefault="00DC2A8E">
            <w:pPr>
              <w:spacing w:after="0" w:line="259" w:lineRule="auto"/>
              <w:ind w:left="3" w:firstLine="0"/>
              <w:jc w:val="left"/>
            </w:pPr>
            <w:r>
              <w:rPr>
                <w:sz w:val="22"/>
              </w:rPr>
              <w:t xml:space="preserve"> </w:t>
            </w:r>
          </w:p>
        </w:tc>
        <w:tc>
          <w:tcPr>
            <w:tcW w:w="1436" w:type="dxa"/>
            <w:tcBorders>
              <w:top w:val="single" w:sz="4" w:space="0" w:color="000000"/>
              <w:left w:val="nil"/>
              <w:bottom w:val="single" w:sz="4" w:space="0" w:color="000000"/>
              <w:right w:val="single" w:sz="4" w:space="0" w:color="000000"/>
            </w:tcBorders>
          </w:tcPr>
          <w:p w:rsidR="00CB219B" w:rsidRDefault="00DC2A8E">
            <w:pPr>
              <w:spacing w:after="0" w:line="259" w:lineRule="auto"/>
              <w:ind w:left="0" w:firstLine="0"/>
              <w:jc w:val="left"/>
            </w:pPr>
            <w:r>
              <w:rPr>
                <w:sz w:val="22"/>
              </w:rPr>
              <w:t xml:space="preserve"> </w:t>
            </w:r>
          </w:p>
        </w:tc>
      </w:tr>
      <w:tr w:rsidR="00CB219B">
        <w:trPr>
          <w:trHeight w:val="636"/>
        </w:trPr>
        <w:tc>
          <w:tcPr>
            <w:tcW w:w="0" w:type="auto"/>
            <w:vMerge/>
            <w:tcBorders>
              <w:top w:val="nil"/>
              <w:left w:val="single" w:sz="4" w:space="0" w:color="000000"/>
              <w:bottom w:val="single" w:sz="4" w:space="0" w:color="000000"/>
              <w:right w:val="single" w:sz="4" w:space="0" w:color="000000"/>
            </w:tcBorders>
          </w:tcPr>
          <w:p w:rsidR="00CB219B" w:rsidRDefault="00CB219B">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2"/>
              </w:rPr>
              <w:t xml:space="preserve">1 кл.  </w:t>
            </w:r>
          </w:p>
        </w:tc>
        <w:tc>
          <w:tcPr>
            <w:tcW w:w="155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2"/>
              </w:rPr>
              <w:t xml:space="preserve">2 кл.  </w:t>
            </w:r>
          </w:p>
        </w:tc>
        <w:tc>
          <w:tcPr>
            <w:tcW w:w="142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firstLine="0"/>
              <w:jc w:val="left"/>
            </w:pPr>
            <w:r>
              <w:rPr>
                <w:sz w:val="22"/>
              </w:rPr>
              <w:t xml:space="preserve">3 кл.  </w:t>
            </w:r>
          </w:p>
        </w:tc>
        <w:tc>
          <w:tcPr>
            <w:tcW w:w="143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t xml:space="preserve">4 кл.  </w:t>
            </w:r>
          </w:p>
        </w:tc>
      </w:tr>
      <w:tr w:rsidR="00CB219B">
        <w:trPr>
          <w:trHeight w:val="346"/>
        </w:trPr>
        <w:tc>
          <w:tcPr>
            <w:tcW w:w="3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2"/>
              </w:rPr>
              <w:t xml:space="preserve">Психокоррекция  </w:t>
            </w:r>
          </w:p>
        </w:tc>
        <w:tc>
          <w:tcPr>
            <w:tcW w:w="156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2"/>
              </w:rPr>
              <w:t xml:space="preserve">33  </w:t>
            </w:r>
          </w:p>
        </w:tc>
        <w:tc>
          <w:tcPr>
            <w:tcW w:w="155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2"/>
              </w:rPr>
              <w:t xml:space="preserve">34  </w:t>
            </w:r>
          </w:p>
        </w:tc>
        <w:tc>
          <w:tcPr>
            <w:tcW w:w="142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firstLine="0"/>
              <w:jc w:val="left"/>
            </w:pPr>
            <w:r>
              <w:rPr>
                <w:sz w:val="22"/>
              </w:rPr>
              <w:t xml:space="preserve">34  </w:t>
            </w:r>
          </w:p>
        </w:tc>
        <w:tc>
          <w:tcPr>
            <w:tcW w:w="143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t xml:space="preserve">34  </w:t>
            </w:r>
          </w:p>
        </w:tc>
      </w:tr>
      <w:tr w:rsidR="00CB219B">
        <w:trPr>
          <w:trHeight w:val="348"/>
        </w:trPr>
        <w:tc>
          <w:tcPr>
            <w:tcW w:w="3262"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54" w:firstLine="0"/>
              <w:jc w:val="left"/>
            </w:pPr>
            <w:r>
              <w:rPr>
                <w:sz w:val="22"/>
              </w:rPr>
              <w:t xml:space="preserve">Итого:  </w:t>
            </w:r>
          </w:p>
        </w:tc>
        <w:tc>
          <w:tcPr>
            <w:tcW w:w="156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2"/>
              </w:rPr>
              <w:t xml:space="preserve">33  </w:t>
            </w:r>
          </w:p>
        </w:tc>
        <w:tc>
          <w:tcPr>
            <w:tcW w:w="1558"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2"/>
              </w:rPr>
              <w:t xml:space="preserve">34  </w:t>
            </w:r>
          </w:p>
        </w:tc>
        <w:tc>
          <w:tcPr>
            <w:tcW w:w="142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firstLine="0"/>
              <w:jc w:val="left"/>
            </w:pPr>
            <w:r>
              <w:rPr>
                <w:sz w:val="22"/>
              </w:rPr>
              <w:t xml:space="preserve">34  </w:t>
            </w:r>
          </w:p>
        </w:tc>
        <w:tc>
          <w:tcPr>
            <w:tcW w:w="143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t xml:space="preserve">34  </w:t>
            </w:r>
          </w:p>
        </w:tc>
      </w:tr>
    </w:tbl>
    <w:p w:rsidR="00CB219B" w:rsidRDefault="00DC2A8E">
      <w:pPr>
        <w:spacing w:after="9" w:line="259" w:lineRule="auto"/>
        <w:ind w:left="1702" w:firstLine="0"/>
        <w:jc w:val="left"/>
      </w:pPr>
      <w:r>
        <w:rPr>
          <w:b/>
        </w:rPr>
        <w:t xml:space="preserve">  </w:t>
      </w:r>
      <w:r>
        <w:t xml:space="preserve"> </w:t>
      </w:r>
    </w:p>
    <w:p w:rsidR="00CB219B" w:rsidRDefault="00DC2A8E">
      <w:pPr>
        <w:spacing w:after="108"/>
        <w:ind w:left="1694" w:right="680"/>
      </w:pPr>
      <w:r>
        <w:t xml:space="preserve">Общее количество часов каждого тематического блока программы равномерно распределено на каждый учебный период, что соответствует принципам организации коррекционно-развивающей работы.  </w:t>
      </w:r>
    </w:p>
    <w:p w:rsidR="00CB219B" w:rsidRDefault="00DC2A8E">
      <w:pPr>
        <w:ind w:left="1694" w:right="680" w:firstLine="425"/>
      </w:pPr>
      <w:r>
        <w:rPr>
          <w:b/>
        </w:rPr>
        <w:lastRenderedPageBreak/>
        <w:t>4.Описание ценностных ориентиров содержания коррекционного курса</w:t>
      </w:r>
      <w:r>
        <w:t xml:space="preserve"> Содержанием данного курса является развитие познавательных процессов (ощущений, восприятия, внимания, памяти, мышления, воображения). А также формирование психологических предпосылок овладения учебной деятельностью, то есть таких психологических качеств и умений, без которых успешно учебная деятельность осуществляться не может. Это умение копировать образец, заданный как в наглядной, так и в словесной формах; умение слушать и слышать учителя, умение подчиняться словесным указаниям учителя; умение учитывать в своей работе заданную систему требований. Важно развитие и  формирование психологических новообразований младшего школьного возраста (внутреннего плана действия, т.е. умения выполнять задания в интеллектуальном плане без опоры и реального манипулирования объектами; произвольности в управлении не только двигательными, но, главным образом, интеллектуальными процессами — восприятием, вниманием, научиться произвольно запоминать, подчинять мыслительную деятельность поставленной задаче; рефлексии, т.е. умения осознавать свои психические процессы, ход своей деятельности, анализировать свой ответ, затруднения, ошибки); формирование учебной мотивации. Таким образом, происходит интеллектуальноличностно-деятельностное развитие детей, что соответствует Федеральному государственному образовательному Стандарту начального общего образования.   </w:t>
      </w:r>
    </w:p>
    <w:p w:rsidR="00CB219B" w:rsidRDefault="00DC2A8E">
      <w:pPr>
        <w:spacing w:after="9"/>
        <w:ind w:left="1694" w:right="680"/>
      </w:pPr>
      <w:r>
        <w:t xml:space="preserve">Главная задача, решаемая в процессе развития восприятия, - научить обучающихся не только выделять и анализировать отдельные признаки или свойства воспринимаемых объектов (цвет, форма), но и научиться осмысливать увиденное, активно включая в процесс восприятия мыслительную деятельность.   </w:t>
      </w:r>
    </w:p>
    <w:p w:rsidR="00CB219B" w:rsidRDefault="00DC2A8E">
      <w:pPr>
        <w:ind w:left="1694" w:right="680"/>
      </w:pPr>
      <w:r>
        <w:t xml:space="preserve">При развитии внимания значение придается как формированию его устойчивости, так и распределению внимания, т.е. умению контролировать выполнение одновременно двух или больше действий.    </w:t>
      </w:r>
    </w:p>
    <w:p w:rsidR="00CB219B" w:rsidRDefault="00DC2A8E">
      <w:pPr>
        <w:spacing w:after="12"/>
        <w:ind w:left="1694" w:right="680"/>
      </w:pPr>
      <w:r>
        <w:t xml:space="preserve">Основным направлением в развитии памяти школьников является формирование у них опосредованного запоминания, т.е. использования для запоминания вспомогательных средств, в том числе знаков-символов. Для этого требуется умение расчленять запоминаемые объекты на части, выделять в них различные свойства, устанавливать определенные связи и отношения между каким-либо из них и некоторой системой условных знаков.  Большое значение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w:t>
      </w:r>
    </w:p>
    <w:p w:rsidR="00CB219B" w:rsidRDefault="00DC2A8E">
      <w:pPr>
        <w:spacing w:after="14"/>
        <w:ind w:left="1694" w:right="680"/>
      </w:pPr>
      <w:r>
        <w:t xml:space="preserve">При развитии процессов воображения, являющегося важной составляющей уроков психологического развития, выполняются задания как на воссоздающее, так и на творческое воображение.   </w:t>
      </w:r>
    </w:p>
    <w:p w:rsidR="00CB219B" w:rsidRDefault="00DC2A8E">
      <w:pPr>
        <w:spacing w:after="9"/>
        <w:ind w:left="1694" w:right="680"/>
      </w:pPr>
      <w:r>
        <w:t xml:space="preserve">Предлагаемые задания направлены на создание положительной мотивации, на формирование познавательного интереса к предметам и к знаниям вообще. Эта задача достигается с помощью специально построенной системы заданий, которые помогают преодолеть неустойчивость внимания детей с ТНР, непроизвольность процесса зрительного и слухового запоминания и ведут к развитию мыслительной деятельности.   </w:t>
      </w:r>
    </w:p>
    <w:p w:rsidR="00CB219B" w:rsidRDefault="00DC2A8E">
      <w:pPr>
        <w:spacing w:after="15"/>
        <w:ind w:left="1694" w:right="680"/>
      </w:pPr>
      <w:r>
        <w:t xml:space="preserve">В силу возрастных и психофизиологических особенностей, обучающихся с ТНР им предлагаются в основном те задания, выполнение которых предполагает использование практических действий.   </w:t>
      </w:r>
    </w:p>
    <w:p w:rsidR="00CB219B" w:rsidRDefault="00DC2A8E">
      <w:pPr>
        <w:spacing w:after="129" w:line="259" w:lineRule="auto"/>
        <w:ind w:left="2410" w:firstLine="0"/>
        <w:jc w:val="left"/>
      </w:pPr>
      <w:r>
        <w:lastRenderedPageBreak/>
        <w:t xml:space="preserve">  </w:t>
      </w:r>
    </w:p>
    <w:p w:rsidR="00CB219B" w:rsidRDefault="00DC2A8E" w:rsidP="00A74238">
      <w:pPr>
        <w:numPr>
          <w:ilvl w:val="0"/>
          <w:numId w:val="75"/>
        </w:numPr>
        <w:spacing w:after="89" w:line="267" w:lineRule="auto"/>
        <w:ind w:hanging="360"/>
      </w:pPr>
      <w:r>
        <w:rPr>
          <w:b/>
        </w:rPr>
        <w:t>Личностные, метапредметные и предметные результаты освоения</w:t>
      </w:r>
      <w:r>
        <w:t xml:space="preserve"> </w:t>
      </w:r>
      <w:r>
        <w:rPr>
          <w:b/>
        </w:rPr>
        <w:t>коррекционного  курса</w:t>
      </w:r>
      <w:r>
        <w:t xml:space="preserve">  </w:t>
      </w:r>
    </w:p>
    <w:p w:rsidR="00CB219B" w:rsidRDefault="00DC2A8E">
      <w:pPr>
        <w:spacing w:after="107"/>
        <w:ind w:left="1694" w:right="680" w:firstLine="0"/>
      </w:pPr>
      <w:r>
        <w:rPr>
          <w:b/>
        </w:rPr>
        <w:t>Личностными результатами</w:t>
      </w:r>
      <w:r>
        <w:t xml:space="preserve"> изучения курса «Психокоррекционные занятия» является формирование следующих умений и навыков (при направляющей помощи):   </w:t>
      </w:r>
    </w:p>
    <w:p w:rsidR="00CB219B" w:rsidRDefault="00DC2A8E" w:rsidP="00A74238">
      <w:pPr>
        <w:numPr>
          <w:ilvl w:val="1"/>
          <w:numId w:val="75"/>
        </w:numPr>
        <w:ind w:right="680" w:hanging="360"/>
      </w:pPr>
      <w:r>
        <w:t xml:space="preserve">Принятие  и освоение своей социальной роли;   </w:t>
      </w:r>
    </w:p>
    <w:p w:rsidR="00CB219B" w:rsidRDefault="00DC2A8E" w:rsidP="00A74238">
      <w:pPr>
        <w:numPr>
          <w:ilvl w:val="1"/>
          <w:numId w:val="75"/>
        </w:numPr>
        <w:spacing w:after="107"/>
        <w:ind w:right="680" w:hanging="360"/>
      </w:pPr>
      <w:r>
        <w:t xml:space="preserve">Выражать положительное отношение к школьной дисциплине, направленной на поддержание норм поведения в школе;   </w:t>
      </w:r>
    </w:p>
    <w:p w:rsidR="00CB219B" w:rsidRDefault="00DC2A8E" w:rsidP="00A74238">
      <w:pPr>
        <w:numPr>
          <w:ilvl w:val="1"/>
          <w:numId w:val="75"/>
        </w:numPr>
        <w:ind w:right="680" w:hanging="360"/>
      </w:pPr>
      <w:r>
        <w:t xml:space="preserve">Проявлять потребность в общении со сверстниками и взрослыми;   </w:t>
      </w:r>
    </w:p>
    <w:p w:rsidR="00CB219B" w:rsidRDefault="00DC2A8E" w:rsidP="00A74238">
      <w:pPr>
        <w:numPr>
          <w:ilvl w:val="1"/>
          <w:numId w:val="75"/>
        </w:numPr>
        <w:spacing w:after="12" w:line="362" w:lineRule="auto"/>
        <w:ind w:right="680" w:hanging="360"/>
      </w:pPr>
      <w:r>
        <w:t xml:space="preserve">Овладеть первоначальными навыками сотрудничества  </w:t>
      </w:r>
      <w:r>
        <w:tab/>
        <w:t xml:space="preserve">с </w:t>
      </w:r>
      <w:r>
        <w:tab/>
        <w:t xml:space="preserve">взрослыми </w:t>
      </w:r>
      <w:r>
        <w:tab/>
        <w:t xml:space="preserve">и сверстниками;   </w:t>
      </w:r>
    </w:p>
    <w:p w:rsidR="00CB219B" w:rsidRDefault="00DC2A8E" w:rsidP="00A74238">
      <w:pPr>
        <w:numPr>
          <w:ilvl w:val="1"/>
          <w:numId w:val="75"/>
        </w:numPr>
        <w:spacing w:after="23" w:line="353" w:lineRule="auto"/>
        <w:ind w:right="680" w:hanging="360"/>
      </w:pPr>
      <w:r>
        <w:t xml:space="preserve">Овладение социально-бытовыми умениями, используемыми в повседневной жизни: иметь представления об устройстве  домашней и школьной жизни.  </w:t>
      </w:r>
    </w:p>
    <w:p w:rsidR="00CB219B" w:rsidRDefault="00DC2A8E">
      <w:pPr>
        <w:spacing w:after="18" w:line="353" w:lineRule="auto"/>
        <w:ind w:left="1694" w:right="680" w:firstLine="427"/>
      </w:pPr>
      <w:r>
        <w:rPr>
          <w:b/>
        </w:rPr>
        <w:t>Метапредметными результатами</w:t>
      </w:r>
      <w:r>
        <w:t xml:space="preserve">  изучения курса «Психокоррекционные занятия» является формирование следующих УУД:   </w:t>
      </w:r>
    </w:p>
    <w:p w:rsidR="00CB219B" w:rsidRDefault="00DC2A8E">
      <w:pPr>
        <w:spacing w:after="93"/>
        <w:ind w:left="2410" w:right="680" w:firstLine="0"/>
      </w:pPr>
      <w:r>
        <w:rPr>
          <w:b/>
          <w:i/>
        </w:rPr>
        <w:t>Регулятивные</w:t>
      </w:r>
      <w:r>
        <w:t xml:space="preserve"> (при контроле со стороны педагога):   </w:t>
      </w:r>
    </w:p>
    <w:p w:rsidR="00CB219B" w:rsidRDefault="00DC2A8E">
      <w:pPr>
        <w:spacing w:after="18" w:line="357" w:lineRule="auto"/>
        <w:ind w:left="1694" w:right="680"/>
      </w:pPr>
      <w:r>
        <w:t xml:space="preserve">-Проговаривать  последовательность  действий  при  выполнении  задания (индивидуальное комментирование);   </w:t>
      </w:r>
    </w:p>
    <w:p w:rsidR="00CB219B" w:rsidRDefault="00DC2A8E">
      <w:pPr>
        <w:spacing w:after="96"/>
        <w:ind w:left="2410" w:right="680" w:firstLine="0"/>
      </w:pPr>
      <w:r>
        <w:t xml:space="preserve">-Работать по предложенному плану;   </w:t>
      </w:r>
    </w:p>
    <w:p w:rsidR="00CB219B" w:rsidRDefault="00DC2A8E">
      <w:pPr>
        <w:spacing w:after="100"/>
        <w:ind w:left="2410" w:right="680" w:firstLine="0"/>
      </w:pPr>
      <w:r>
        <w:t xml:space="preserve">-Отличать правильно выполненное задание от ошибочного;   </w:t>
      </w:r>
    </w:p>
    <w:p w:rsidR="00CB219B" w:rsidRDefault="00DC2A8E" w:rsidP="00A74238">
      <w:pPr>
        <w:numPr>
          <w:ilvl w:val="2"/>
          <w:numId w:val="75"/>
        </w:numPr>
        <w:spacing w:after="96"/>
        <w:ind w:right="680"/>
      </w:pPr>
      <w:r>
        <w:t xml:space="preserve">Совместно с педагогом давать эмоциональную оценку своей деятельности на занятии.   </w:t>
      </w:r>
    </w:p>
    <w:p w:rsidR="00CB219B" w:rsidRDefault="00DC2A8E">
      <w:pPr>
        <w:spacing w:after="58" w:line="264" w:lineRule="auto"/>
        <w:ind w:left="2427" w:right="595" w:hanging="10"/>
      </w:pPr>
      <w:r>
        <w:rPr>
          <w:b/>
          <w:i/>
        </w:rPr>
        <w:t>Коммуникативные:</w:t>
      </w:r>
      <w:r>
        <w:t xml:space="preserve">    </w:t>
      </w:r>
    </w:p>
    <w:p w:rsidR="00CB219B" w:rsidRDefault="00DC2A8E" w:rsidP="00A74238">
      <w:pPr>
        <w:numPr>
          <w:ilvl w:val="2"/>
          <w:numId w:val="75"/>
        </w:numPr>
        <w:spacing w:after="107"/>
        <w:ind w:right="680"/>
      </w:pPr>
      <w:r>
        <w:t xml:space="preserve">Готовность слушать педагога и вести диалог;   </w:t>
      </w:r>
    </w:p>
    <w:p w:rsidR="00CB219B" w:rsidRDefault="00DC2A8E" w:rsidP="00A74238">
      <w:pPr>
        <w:numPr>
          <w:ilvl w:val="2"/>
          <w:numId w:val="75"/>
        </w:numPr>
        <w:ind w:right="680"/>
      </w:pPr>
      <w:r>
        <w:t xml:space="preserve">Оформлять свою мысль в грамматически несложных выражениях </w:t>
      </w:r>
    </w:p>
    <w:p w:rsidR="00CB219B" w:rsidRDefault="00DC2A8E">
      <w:pPr>
        <w:spacing w:after="95"/>
        <w:ind w:left="2410" w:right="680" w:firstLine="0"/>
      </w:pPr>
      <w:r>
        <w:t xml:space="preserve">устной речи (на уровне одного предложения);   </w:t>
      </w:r>
    </w:p>
    <w:p w:rsidR="00CB219B" w:rsidRDefault="00DC2A8E" w:rsidP="00A74238">
      <w:pPr>
        <w:numPr>
          <w:ilvl w:val="2"/>
          <w:numId w:val="75"/>
        </w:numPr>
        <w:spacing w:after="106"/>
        <w:ind w:right="680"/>
      </w:pPr>
      <w:r>
        <w:t xml:space="preserve">Договариваться и находить общее решение в совместной деятельности;  </w:t>
      </w:r>
    </w:p>
    <w:p w:rsidR="00CB219B" w:rsidRDefault="00DC2A8E" w:rsidP="00A74238">
      <w:pPr>
        <w:numPr>
          <w:ilvl w:val="2"/>
          <w:numId w:val="75"/>
        </w:numPr>
        <w:spacing w:after="32" w:line="328" w:lineRule="auto"/>
        <w:ind w:right="680"/>
      </w:pPr>
      <w:r>
        <w:t xml:space="preserve">Сохранять доброжелательное отношение друг к другу не только в случае общей заинтересованности, но и в ситуации спора и противоречия интересов.    </w:t>
      </w:r>
      <w:r>
        <w:rPr>
          <w:b/>
          <w:i/>
        </w:rPr>
        <w:t xml:space="preserve">Познавательные </w:t>
      </w:r>
      <w:r>
        <w:t xml:space="preserve">(под руководством педагога):   </w:t>
      </w:r>
    </w:p>
    <w:p w:rsidR="00CB219B" w:rsidRDefault="00DC2A8E">
      <w:pPr>
        <w:spacing w:after="83"/>
        <w:ind w:left="1694" w:right="680"/>
      </w:pPr>
      <w:r>
        <w:t xml:space="preserve">-Ориентироваться в своей системе знаний: отличать новое от уже известного с помощью педагога;   </w:t>
      </w:r>
    </w:p>
    <w:p w:rsidR="00CB219B" w:rsidRDefault="00DC2A8E" w:rsidP="00A74238">
      <w:pPr>
        <w:numPr>
          <w:ilvl w:val="2"/>
          <w:numId w:val="75"/>
        </w:numPr>
        <w:spacing w:after="89"/>
        <w:ind w:right="680"/>
      </w:pPr>
      <w:r>
        <w:t xml:space="preserve">Учиться добывать новые знания при помощи педагога: находить ответы на вопросы, используя свой жизненный опыт, информацию, полученную на занятии;              - Перерабатывать полученную </w:t>
      </w:r>
      <w:r>
        <w:lastRenderedPageBreak/>
        <w:t xml:space="preserve">информацию: наблюдать, обследовать, сравнивать предметы (объекты) и на их основе делать доступные для обучающегося выводы;  </w:t>
      </w:r>
    </w:p>
    <w:p w:rsidR="00CB219B" w:rsidRDefault="00DC2A8E">
      <w:pPr>
        <w:tabs>
          <w:tab w:val="center" w:pos="3221"/>
          <w:tab w:val="center" w:pos="5415"/>
          <w:tab w:val="center" w:pos="7261"/>
          <w:tab w:val="center" w:pos="9191"/>
          <w:tab w:val="center" w:pos="10937"/>
        </w:tabs>
        <w:ind w:left="0" w:firstLine="0"/>
        <w:jc w:val="left"/>
      </w:pPr>
      <w:r>
        <w:rPr>
          <w:rFonts w:ascii="Calibri" w:eastAsia="Calibri" w:hAnsi="Calibri" w:cs="Calibri"/>
          <w:sz w:val="22"/>
        </w:rPr>
        <w:tab/>
      </w:r>
      <w:r>
        <w:t xml:space="preserve"> </w:t>
      </w:r>
      <w:r>
        <w:rPr>
          <w:b/>
        </w:rPr>
        <w:t xml:space="preserve">Предметными </w:t>
      </w:r>
      <w:r>
        <w:rPr>
          <w:b/>
        </w:rPr>
        <w:tab/>
        <w:t>результатами</w:t>
      </w:r>
      <w:r>
        <w:t xml:space="preserve"> </w:t>
      </w:r>
      <w:r>
        <w:tab/>
        <w:t xml:space="preserve">изучения </w:t>
      </w:r>
      <w:r>
        <w:tab/>
        <w:t xml:space="preserve">коррекционного </w:t>
      </w:r>
      <w:r>
        <w:tab/>
        <w:t xml:space="preserve">курса </w:t>
      </w:r>
    </w:p>
    <w:p w:rsidR="00CB219B" w:rsidRDefault="00DC2A8E">
      <w:pPr>
        <w:spacing w:after="91"/>
        <w:ind w:left="2410" w:right="680" w:firstLine="0"/>
      </w:pPr>
      <w:r>
        <w:t xml:space="preserve">«Психокоррекционные занятия» являются формирование следующих умений:   </w:t>
      </w:r>
    </w:p>
    <w:p w:rsidR="00CB219B" w:rsidRDefault="00DC2A8E">
      <w:pPr>
        <w:spacing w:after="102"/>
        <w:ind w:left="2427" w:right="12" w:hanging="10"/>
      </w:pPr>
      <w:r>
        <w:rPr>
          <w:i/>
        </w:rPr>
        <w:t xml:space="preserve">Обучающейся  научится:  </w:t>
      </w:r>
      <w:r>
        <w:t xml:space="preserve"> </w:t>
      </w:r>
    </w:p>
    <w:p w:rsidR="00CB219B" w:rsidRDefault="00DC2A8E" w:rsidP="00A74238">
      <w:pPr>
        <w:numPr>
          <w:ilvl w:val="2"/>
          <w:numId w:val="75"/>
        </w:numPr>
        <w:spacing w:after="104"/>
        <w:ind w:right="680"/>
      </w:pPr>
      <w:r>
        <w:t xml:space="preserve">целенаправленно выполнять действия по инструкции педагога;   </w:t>
      </w:r>
    </w:p>
    <w:p w:rsidR="00CB219B" w:rsidRDefault="00DC2A8E">
      <w:pPr>
        <w:spacing w:after="83"/>
        <w:ind w:left="1694" w:right="680"/>
      </w:pPr>
      <w:r>
        <w:t xml:space="preserve">-правильно пользоваться письменными принадлежностями, копировать несложные изображения;   </w:t>
      </w:r>
    </w:p>
    <w:p w:rsidR="00CB219B" w:rsidRDefault="00DC2A8E" w:rsidP="00A74238">
      <w:pPr>
        <w:numPr>
          <w:ilvl w:val="2"/>
          <w:numId w:val="75"/>
        </w:numPr>
        <w:ind w:right="680"/>
      </w:pPr>
      <w:r>
        <w:t xml:space="preserve">анализировать и сравнивать предметы по одному из указанных </w:t>
      </w:r>
    </w:p>
    <w:p w:rsidR="00CB219B" w:rsidRDefault="00DC2A8E">
      <w:pPr>
        <w:spacing w:after="92"/>
        <w:ind w:left="2410" w:right="680" w:firstLine="0"/>
      </w:pPr>
      <w:r>
        <w:t xml:space="preserve">признаков: цвет, величина форма;   </w:t>
      </w:r>
    </w:p>
    <w:p w:rsidR="00CB219B" w:rsidRDefault="00DC2A8E" w:rsidP="00A74238">
      <w:pPr>
        <w:numPr>
          <w:ilvl w:val="2"/>
          <w:numId w:val="75"/>
        </w:numPr>
        <w:spacing w:after="98"/>
        <w:ind w:right="680"/>
      </w:pPr>
      <w:r>
        <w:t xml:space="preserve">различать и сравнивать разные предметы по признаку:   </w:t>
      </w:r>
    </w:p>
    <w:p w:rsidR="00CB219B" w:rsidRDefault="00DC2A8E" w:rsidP="00A74238">
      <w:pPr>
        <w:numPr>
          <w:ilvl w:val="2"/>
          <w:numId w:val="75"/>
        </w:numPr>
        <w:spacing w:after="105"/>
        <w:ind w:right="680"/>
      </w:pPr>
      <w:r>
        <w:t xml:space="preserve">веса (тяжелый – легкий);   </w:t>
      </w:r>
    </w:p>
    <w:p w:rsidR="00CB219B" w:rsidRDefault="00DC2A8E">
      <w:pPr>
        <w:spacing w:after="99"/>
        <w:ind w:left="2410" w:right="680" w:firstLine="0"/>
      </w:pPr>
      <w:r>
        <w:t xml:space="preserve">-фактуре (гладкий – шершавый, твердый – мягкий); различать:   </w:t>
      </w:r>
    </w:p>
    <w:p w:rsidR="00CB219B" w:rsidRDefault="00DC2A8E">
      <w:pPr>
        <w:spacing w:after="96"/>
        <w:ind w:left="2410" w:right="680" w:firstLine="0"/>
      </w:pPr>
      <w:r>
        <w:t xml:space="preserve">-вкусовые качества предметов (кислый, сладкий, горький, соленый);   </w:t>
      </w:r>
    </w:p>
    <w:p w:rsidR="00CB219B" w:rsidRDefault="00DC2A8E" w:rsidP="00A74238">
      <w:pPr>
        <w:numPr>
          <w:ilvl w:val="2"/>
          <w:numId w:val="75"/>
        </w:numPr>
        <w:spacing w:after="105"/>
        <w:ind w:right="680"/>
      </w:pPr>
      <w:r>
        <w:t xml:space="preserve">запахи (приятные, неприятные);   </w:t>
      </w:r>
    </w:p>
    <w:p w:rsidR="00CB219B" w:rsidRDefault="00DC2A8E">
      <w:pPr>
        <w:spacing w:after="6" w:line="350" w:lineRule="auto"/>
        <w:ind w:left="1694" w:right="680"/>
      </w:pPr>
      <w:r>
        <w:t xml:space="preserve">-контрастную температуру окружающих предметов и явлений (холодный –  горячий);   </w:t>
      </w:r>
    </w:p>
    <w:p w:rsidR="00CB219B" w:rsidRDefault="00DC2A8E">
      <w:pPr>
        <w:spacing w:after="93"/>
        <w:ind w:left="2410" w:right="680" w:firstLine="0"/>
      </w:pPr>
      <w:r>
        <w:t xml:space="preserve">-основные геометрические фигуры;   </w:t>
      </w:r>
    </w:p>
    <w:p w:rsidR="00CB219B" w:rsidRDefault="00DC2A8E">
      <w:pPr>
        <w:spacing w:after="95"/>
        <w:ind w:left="2410" w:right="680" w:firstLine="0"/>
      </w:pPr>
      <w:r>
        <w:t xml:space="preserve">-речевые и неречевые звуки;   </w:t>
      </w:r>
    </w:p>
    <w:p w:rsidR="00CB219B" w:rsidRDefault="00DC2A8E">
      <w:pPr>
        <w:spacing w:after="95"/>
        <w:ind w:left="2410" w:right="680" w:firstLine="0"/>
      </w:pPr>
      <w:r>
        <w:t xml:space="preserve">-составлять предмет из 2 – 3 частей;   </w:t>
      </w:r>
    </w:p>
    <w:p w:rsidR="00CB219B" w:rsidRDefault="00DC2A8E">
      <w:pPr>
        <w:spacing w:after="130"/>
        <w:ind w:left="2410" w:right="680" w:firstLine="0"/>
      </w:pPr>
      <w:r>
        <w:t xml:space="preserve">-определять на ощупь величину объемных фигур и предметов.   </w:t>
      </w:r>
    </w:p>
    <w:p w:rsidR="00CB219B" w:rsidRDefault="00DC2A8E">
      <w:pPr>
        <w:spacing w:after="128" w:line="264" w:lineRule="auto"/>
        <w:ind w:left="2427" w:right="595" w:hanging="10"/>
      </w:pPr>
      <w:r>
        <w:rPr>
          <w:b/>
          <w:i/>
        </w:rPr>
        <w:t>Обучающейся получит возможность научиться:</w:t>
      </w:r>
      <w:r>
        <w:rPr>
          <w:b/>
        </w:rPr>
        <w:t xml:space="preserve">  </w:t>
      </w:r>
      <w:r>
        <w:t xml:space="preserve"> </w:t>
      </w:r>
    </w:p>
    <w:p w:rsidR="00CB219B" w:rsidRDefault="00DC2A8E" w:rsidP="00A74238">
      <w:pPr>
        <w:numPr>
          <w:ilvl w:val="2"/>
          <w:numId w:val="75"/>
        </w:numPr>
        <w:ind w:right="680"/>
      </w:pPr>
      <w:r>
        <w:t xml:space="preserve">классифицировать </w:t>
      </w:r>
      <w:r>
        <w:tab/>
        <w:t xml:space="preserve">предметы </w:t>
      </w:r>
      <w:r>
        <w:tab/>
        <w:t xml:space="preserve">и </w:t>
      </w:r>
      <w:r>
        <w:tab/>
        <w:t xml:space="preserve">их </w:t>
      </w:r>
      <w:r>
        <w:tab/>
        <w:t xml:space="preserve">изображения </w:t>
      </w:r>
      <w:r>
        <w:tab/>
        <w:t xml:space="preserve">по </w:t>
      </w:r>
      <w:r>
        <w:tab/>
        <w:t xml:space="preserve">признаку </w:t>
      </w:r>
    </w:p>
    <w:p w:rsidR="00CB219B" w:rsidRDefault="00DC2A8E">
      <w:pPr>
        <w:spacing w:after="93"/>
        <w:ind w:left="2410" w:right="680" w:firstLine="0"/>
      </w:pPr>
      <w:r>
        <w:t xml:space="preserve">соответствия знакомым сенсорным эталонам, делать простейшие обобщения;   </w:t>
      </w:r>
    </w:p>
    <w:p w:rsidR="00CB219B" w:rsidRDefault="00DC2A8E" w:rsidP="00A74238">
      <w:pPr>
        <w:numPr>
          <w:ilvl w:val="2"/>
          <w:numId w:val="75"/>
        </w:numPr>
        <w:ind w:right="680"/>
      </w:pPr>
      <w:r>
        <w:t xml:space="preserve">зрительно определять отличительные и общие признаки двух </w:t>
      </w:r>
    </w:p>
    <w:p w:rsidR="00CB219B" w:rsidRDefault="00DC2A8E">
      <w:pPr>
        <w:spacing w:after="101"/>
        <w:ind w:left="2410" w:right="680" w:firstLine="0"/>
      </w:pPr>
      <w:r>
        <w:t xml:space="preserve">предметов;   </w:t>
      </w:r>
    </w:p>
    <w:p w:rsidR="00CB219B" w:rsidRDefault="00DC2A8E" w:rsidP="00A74238">
      <w:pPr>
        <w:numPr>
          <w:ilvl w:val="2"/>
          <w:numId w:val="75"/>
        </w:numPr>
        <w:spacing w:line="327" w:lineRule="auto"/>
        <w:ind w:right="680"/>
      </w:pPr>
      <w:r>
        <w:t>выделять части суток и определять порядок дней недели;  - выполнять несложные графические работы под диктовку;  ориентироваться:   -</w:t>
      </w:r>
      <w:r>
        <w:rPr>
          <w:rFonts w:ascii="Arial" w:eastAsia="Arial" w:hAnsi="Arial" w:cs="Arial"/>
        </w:rPr>
        <w:t xml:space="preserve"> </w:t>
      </w:r>
      <w:r>
        <w:t xml:space="preserve">в помещении по инструкции педагога;   </w:t>
      </w:r>
    </w:p>
    <w:p w:rsidR="00CB219B" w:rsidRDefault="00DC2A8E" w:rsidP="00A74238">
      <w:pPr>
        <w:numPr>
          <w:ilvl w:val="2"/>
          <w:numId w:val="75"/>
        </w:numPr>
        <w:spacing w:after="109"/>
        <w:ind w:right="680"/>
      </w:pPr>
      <w:r>
        <w:t xml:space="preserve">на плоскости листа бумаги (центр, верх (низ);   </w:t>
      </w:r>
    </w:p>
    <w:p w:rsidR="00CB219B" w:rsidRDefault="00DC2A8E" w:rsidP="00A74238">
      <w:pPr>
        <w:numPr>
          <w:ilvl w:val="2"/>
          <w:numId w:val="75"/>
        </w:numPr>
        <w:spacing w:after="36"/>
        <w:ind w:right="680"/>
      </w:pPr>
      <w:r>
        <w:t xml:space="preserve">на собственном теле (правая (левая) рука (нога), правая (левая) часть тела;  - определять расположение предметов в пространстве (вверху – внизу, над – под).  </w:t>
      </w:r>
    </w:p>
    <w:p w:rsidR="00CB219B" w:rsidRDefault="00DC2A8E">
      <w:pPr>
        <w:spacing w:after="127" w:line="259" w:lineRule="auto"/>
        <w:ind w:left="2410" w:firstLine="0"/>
        <w:jc w:val="left"/>
      </w:pPr>
      <w:r>
        <w:t xml:space="preserve">  </w:t>
      </w:r>
    </w:p>
    <w:p w:rsidR="00CB219B" w:rsidRDefault="00DC2A8E" w:rsidP="00A74238">
      <w:pPr>
        <w:numPr>
          <w:ilvl w:val="0"/>
          <w:numId w:val="75"/>
        </w:numPr>
        <w:spacing w:after="8" w:line="267" w:lineRule="auto"/>
        <w:ind w:hanging="360"/>
      </w:pPr>
      <w:r>
        <w:rPr>
          <w:b/>
        </w:rPr>
        <w:t>Содержание коррекционного курса</w:t>
      </w:r>
      <w:r>
        <w:t xml:space="preserve">  </w:t>
      </w:r>
    </w:p>
    <w:p w:rsidR="00CB219B" w:rsidRDefault="00DC2A8E">
      <w:pPr>
        <w:ind w:left="1694" w:right="680"/>
      </w:pPr>
      <w:r>
        <w:lastRenderedPageBreak/>
        <w:t xml:space="preserve">Рабочая программа коррекционного курса " Психокоррекционные занятия " состоит из трех взаимосвязанных разделов.  </w:t>
      </w:r>
    </w:p>
    <w:p w:rsidR="00CB219B" w:rsidRDefault="00DC2A8E" w:rsidP="00A74238">
      <w:pPr>
        <w:numPr>
          <w:ilvl w:val="2"/>
          <w:numId w:val="76"/>
        </w:numPr>
        <w:spacing w:after="62"/>
        <w:ind w:right="12" w:hanging="240"/>
      </w:pPr>
      <w:r>
        <w:rPr>
          <w:i/>
        </w:rPr>
        <w:t xml:space="preserve">Развитие познавательных функций </w:t>
      </w:r>
      <w:r>
        <w:t xml:space="preserve"> </w:t>
      </w:r>
    </w:p>
    <w:p w:rsidR="00CB219B" w:rsidRDefault="00DC2A8E" w:rsidP="00A74238">
      <w:pPr>
        <w:numPr>
          <w:ilvl w:val="2"/>
          <w:numId w:val="76"/>
        </w:numPr>
        <w:spacing w:after="62"/>
        <w:ind w:right="12" w:hanging="240"/>
      </w:pPr>
      <w:r>
        <w:rPr>
          <w:i/>
        </w:rPr>
        <w:t xml:space="preserve">Развитие эмоционально-личностной сферы. </w:t>
      </w:r>
      <w:r>
        <w:t xml:space="preserve"> </w:t>
      </w:r>
    </w:p>
    <w:p w:rsidR="00CB219B" w:rsidRDefault="00DC2A8E" w:rsidP="00A74238">
      <w:pPr>
        <w:numPr>
          <w:ilvl w:val="2"/>
          <w:numId w:val="76"/>
        </w:numPr>
        <w:spacing w:after="62"/>
        <w:ind w:right="12" w:hanging="240"/>
      </w:pPr>
      <w:r>
        <w:rPr>
          <w:i/>
        </w:rPr>
        <w:t xml:space="preserve">Развитие коммуникативной сферы. </w:t>
      </w:r>
      <w:r>
        <w:t xml:space="preserve"> </w:t>
      </w:r>
    </w:p>
    <w:p w:rsidR="00CB219B" w:rsidRDefault="00DC2A8E" w:rsidP="00A74238">
      <w:pPr>
        <w:numPr>
          <w:ilvl w:val="1"/>
          <w:numId w:val="77"/>
        </w:numPr>
        <w:spacing w:after="101" w:line="259" w:lineRule="auto"/>
        <w:ind w:hanging="240"/>
        <w:jc w:val="left"/>
      </w:pPr>
      <w:r>
        <w:rPr>
          <w:u w:val="single" w:color="000000"/>
        </w:rPr>
        <w:t>Развитие познавательных функций</w:t>
      </w:r>
      <w:r>
        <w:t xml:space="preserve">  </w:t>
      </w:r>
    </w:p>
    <w:p w:rsidR="00CB219B" w:rsidRDefault="00DC2A8E">
      <w:pPr>
        <w:spacing w:after="48" w:line="309" w:lineRule="auto"/>
        <w:ind w:left="1702" w:right="796" w:firstLine="708"/>
        <w:jc w:val="left"/>
      </w:pPr>
      <w:r>
        <w:t xml:space="preserve">            </w:t>
      </w:r>
      <w:r>
        <w:rPr>
          <w:color w:val="333333"/>
        </w:rPr>
        <w:t xml:space="preserve">Обучение  </w:t>
      </w:r>
      <w:r>
        <w:rPr>
          <w:color w:val="333333"/>
        </w:rPr>
        <w:tab/>
        <w:t xml:space="preserve">приёмам  </w:t>
      </w:r>
      <w:r>
        <w:rPr>
          <w:color w:val="333333"/>
        </w:rPr>
        <w:tab/>
        <w:t xml:space="preserve">действия  </w:t>
      </w:r>
      <w:r>
        <w:rPr>
          <w:color w:val="333333"/>
        </w:rPr>
        <w:tab/>
        <w:t xml:space="preserve">по  </w:t>
      </w:r>
      <w:r>
        <w:rPr>
          <w:color w:val="333333"/>
        </w:rPr>
        <w:tab/>
        <w:t xml:space="preserve">образцу  </w:t>
      </w:r>
      <w:r>
        <w:rPr>
          <w:color w:val="333333"/>
        </w:rPr>
        <w:tab/>
        <w:t xml:space="preserve">и  </w:t>
      </w:r>
      <w:r>
        <w:rPr>
          <w:color w:val="333333"/>
        </w:rPr>
        <w:tab/>
        <w:t xml:space="preserve">правилам.  </w:t>
      </w:r>
      <w:r>
        <w:rPr>
          <w:color w:val="333333"/>
        </w:rPr>
        <w:tab/>
        <w:t xml:space="preserve">Развитие произвольности психических процессов. Развитие слухового, зрительного восприятия.  Развитие тонкой моторики. Развитие графомоторных навыков. Коррекция внимания и свойств внимания. Коррекция памяти. Коррекция мышления и мыслительных операций. Развитие внутреннего плана действий. Расширение кругозора и словарного запаса. Развитие речевой активности. Развитие словесно-логического и пространственно-образного мышления. Развитие воображения и творческих способностей. </w:t>
      </w:r>
      <w:r>
        <w:t xml:space="preserve"> </w:t>
      </w:r>
    </w:p>
    <w:p w:rsidR="00CB219B" w:rsidRDefault="00DC2A8E" w:rsidP="00A74238">
      <w:pPr>
        <w:numPr>
          <w:ilvl w:val="1"/>
          <w:numId w:val="77"/>
        </w:numPr>
        <w:spacing w:after="15" w:line="259" w:lineRule="auto"/>
        <w:ind w:hanging="240"/>
        <w:jc w:val="left"/>
      </w:pPr>
      <w:r>
        <w:rPr>
          <w:color w:val="333333"/>
          <w:u w:val="single" w:color="333333"/>
        </w:rPr>
        <w:t>Развитие эмоционально-личностной сферы</w:t>
      </w:r>
      <w:r>
        <w:rPr>
          <w:color w:val="333333"/>
        </w:rPr>
        <w:t xml:space="preserve"> </w:t>
      </w:r>
      <w:r>
        <w:t xml:space="preserve"> </w:t>
      </w:r>
    </w:p>
    <w:p w:rsidR="00CB219B" w:rsidRDefault="00DC2A8E">
      <w:pPr>
        <w:spacing w:after="89"/>
        <w:ind w:left="1694" w:right="680"/>
      </w:pPr>
      <w:r>
        <w:t xml:space="preserve">Познакомить обучающихся с основными эмоциями: интересом, радостью, удивлением, грустью, гневом, страхом, чувством вины. Способствовать обогащению эмоциональной сферы обучающихся. Учить обучающихся распознавать эмоциональные проявления других людей по различным признакам (мимике, пантомимике, интонации). Дать обучающимся понятие о разделение эмоций на положительные и отрицательные. Способствовать открытому проявлению эмоций и чувств различными социально приемлемыми способами (словесными, физическими, творческими). Помочь обучающемуся отреагировать имеющиеся отрицательные эмоции (тревожность, страх, гнев), препятствующие его полноценному личностному развитию. Научить распознавать разницу между чувствами и поступками (нет плохих чувств, есть плохие поступки). Обогащать словарь обучающихся за счет слов, обозначающих различные эмоции, чувства, настроения.  Обучить навыкам само расслабления и саморегуляции.  </w:t>
      </w:r>
    </w:p>
    <w:p w:rsidR="00CB219B" w:rsidRDefault="00DC2A8E" w:rsidP="00A74238">
      <w:pPr>
        <w:numPr>
          <w:ilvl w:val="1"/>
          <w:numId w:val="77"/>
        </w:numPr>
        <w:spacing w:after="15" w:line="259" w:lineRule="auto"/>
        <w:ind w:hanging="240"/>
        <w:jc w:val="left"/>
      </w:pPr>
      <w:r>
        <w:rPr>
          <w:color w:val="333333"/>
          <w:u w:val="single" w:color="333333"/>
        </w:rPr>
        <w:t>Развитие коммуникативной сферы</w:t>
      </w:r>
      <w:r>
        <w:t xml:space="preserve">  </w:t>
      </w:r>
    </w:p>
    <w:p w:rsidR="00CB219B" w:rsidRDefault="00DC2A8E">
      <w:pPr>
        <w:spacing w:after="15"/>
        <w:ind w:left="1694" w:right="680"/>
      </w:pPr>
      <w:r>
        <w:t>Обогащение поведенческого репертуара учащихся социально приемлемыми навыками взаимодействия в конфликтной ситуации, игровой ситуации, ситуации повседневного общения. Развитие средств невербального общения. Формирование умений сотрудничать, работать в мини-группе. Формирование уверенности в себе и в успешном поведении, приобретение практических навыков в общении.</w:t>
      </w:r>
      <w:r>
        <w:rPr>
          <w:color w:val="333333"/>
        </w:rPr>
        <w:t xml:space="preserve"> </w:t>
      </w:r>
      <w:r>
        <w:t xml:space="preserve"> </w:t>
      </w:r>
    </w:p>
    <w:p w:rsidR="00CB219B" w:rsidRDefault="00DC2A8E">
      <w:pPr>
        <w:spacing w:after="82" w:line="259" w:lineRule="auto"/>
        <w:ind w:left="2410" w:firstLine="0"/>
        <w:jc w:val="left"/>
      </w:pPr>
      <w:r>
        <w:rPr>
          <w:b/>
        </w:rPr>
        <w:t xml:space="preserve"> </w:t>
      </w:r>
      <w:r>
        <w:t xml:space="preserve"> </w:t>
      </w:r>
    </w:p>
    <w:p w:rsidR="00CB219B" w:rsidRDefault="00DC2A8E">
      <w:pPr>
        <w:spacing w:after="8" w:line="267" w:lineRule="auto"/>
        <w:ind w:left="2427" w:hanging="10"/>
      </w:pPr>
      <w:r>
        <w:rPr>
          <w:b/>
        </w:rPr>
        <w:t>2.2.2.15</w:t>
      </w:r>
      <w:r w:rsidR="000D0C0E">
        <w:rPr>
          <w:b/>
        </w:rPr>
        <w:t>.</w:t>
      </w:r>
      <w:r>
        <w:rPr>
          <w:b/>
        </w:rPr>
        <w:t xml:space="preserve">  Программы курсов внеурочной деятельности </w:t>
      </w:r>
      <w:r>
        <w:t xml:space="preserve"> </w:t>
      </w:r>
    </w:p>
    <w:p w:rsidR="00CB219B" w:rsidRDefault="00DC2A8E">
      <w:pPr>
        <w:ind w:left="1694" w:right="680" w:firstLine="566"/>
      </w:pPr>
      <w:r>
        <w:t xml:space="preserve">Под внеурочной деятельностью при реализации ФГОС НОО понимается образовательная деятельность, осуществляемая в формах, отличных от урочной, направленная на достижение планируемых результатов освоения основной образовательной программы. </w:t>
      </w:r>
      <w:r w:rsidR="000D0C0E">
        <w:t>Направления внеурочной деятельности</w:t>
      </w:r>
    </w:p>
    <w:p w:rsidR="000D0C0E" w:rsidRPr="000D0C0E" w:rsidRDefault="000D0C0E" w:rsidP="000D0C0E">
      <w:pPr>
        <w:widowControl w:val="0"/>
        <w:tabs>
          <w:tab w:val="left" w:pos="1310"/>
        </w:tabs>
        <w:wordWrap w:val="0"/>
        <w:autoSpaceDE w:val="0"/>
        <w:autoSpaceDN w:val="0"/>
        <w:spacing w:after="0" w:line="240" w:lineRule="auto"/>
        <w:ind w:left="851" w:right="708" w:firstLine="142"/>
        <w:rPr>
          <w:rFonts w:eastAsia="№Е"/>
          <w:color w:val="auto"/>
          <w:kern w:val="2"/>
          <w:szCs w:val="24"/>
        </w:rPr>
      </w:pPr>
      <w:r w:rsidRPr="000D0C0E">
        <w:rPr>
          <w:b/>
          <w:color w:val="auto"/>
          <w:kern w:val="2"/>
          <w:szCs w:val="24"/>
        </w:rPr>
        <w:t>Познавательная деятельность.</w:t>
      </w:r>
      <w:r w:rsidRPr="000D0C0E">
        <w:rPr>
          <w:color w:val="auto"/>
          <w:kern w:val="2"/>
          <w:szCs w:val="24"/>
        </w:rPr>
        <w:t xml:space="preserve"> Курсы внеурочной деятель</w:t>
      </w:r>
      <w:r w:rsidRPr="000D0C0E">
        <w:rPr>
          <w:color w:val="auto"/>
          <w:spacing w:val="-1"/>
          <w:kern w:val="2"/>
          <w:szCs w:val="24"/>
        </w:rPr>
        <w:t>ности, направленные на передачу обучающимися социально зна</w:t>
      </w:r>
      <w:r w:rsidRPr="000D0C0E">
        <w:rPr>
          <w:color w:val="auto"/>
          <w:kern w:val="2"/>
          <w:szCs w:val="24"/>
        </w:rP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r w:rsidRPr="000D0C0E">
        <w:rPr>
          <w:color w:val="auto"/>
          <w:kern w:val="2"/>
          <w:szCs w:val="24"/>
        </w:rPr>
        <w:lastRenderedPageBreak/>
        <w:t xml:space="preserve">. </w:t>
      </w:r>
      <w:r w:rsidRPr="000D0C0E">
        <w:rPr>
          <w:rFonts w:eastAsia="№Е"/>
          <w:color w:val="auto"/>
          <w:kern w:val="2"/>
          <w:szCs w:val="24"/>
        </w:rPr>
        <w:t>Реализуются программы курсов внеурочной деятельности: «Разговоры о важном», «Малая академия» (модули «Занимательная математика», «Занимательная грамматика»).</w:t>
      </w:r>
    </w:p>
    <w:p w:rsidR="000D0C0E" w:rsidRPr="000D0C0E" w:rsidRDefault="000D0C0E" w:rsidP="000D0C0E">
      <w:pPr>
        <w:widowControl w:val="0"/>
        <w:wordWrap w:val="0"/>
        <w:autoSpaceDE w:val="0"/>
        <w:autoSpaceDN w:val="0"/>
        <w:adjustRightInd w:val="0"/>
        <w:spacing w:after="0" w:line="240" w:lineRule="atLeast"/>
        <w:ind w:left="993" w:right="708" w:firstLine="0"/>
        <w:textAlignment w:val="center"/>
        <w:rPr>
          <w:rFonts w:cs="SchoolBookSanPin"/>
          <w:color w:val="auto"/>
          <w:kern w:val="2"/>
          <w:szCs w:val="24"/>
        </w:rPr>
      </w:pPr>
      <w:r w:rsidRPr="000D0C0E">
        <w:rPr>
          <w:rFonts w:cs="SchoolBookSanPin"/>
          <w:b/>
          <w:color w:val="auto"/>
          <w:kern w:val="2"/>
          <w:szCs w:val="24"/>
        </w:rPr>
        <w:t>Художественное творчество.</w:t>
      </w:r>
      <w:r w:rsidRPr="000D0C0E">
        <w:rPr>
          <w:rFonts w:cs="SchoolBookSanPin"/>
          <w:color w:val="auto"/>
          <w:kern w:val="2"/>
          <w:szCs w:val="24"/>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Реализуются программы курсов «Основы эстетического воспитания» (модули «Театральная студия», «Азбука вежливости», «Литературная гостиная»).</w:t>
      </w:r>
    </w:p>
    <w:p w:rsidR="000D0C0E" w:rsidRPr="000D0C0E" w:rsidRDefault="000D0C0E" w:rsidP="000D0C0E">
      <w:pPr>
        <w:widowControl w:val="0"/>
        <w:wordWrap w:val="0"/>
        <w:autoSpaceDE w:val="0"/>
        <w:autoSpaceDN w:val="0"/>
        <w:adjustRightInd w:val="0"/>
        <w:spacing w:after="0" w:line="240" w:lineRule="atLeast"/>
        <w:ind w:left="993" w:right="708" w:firstLine="0"/>
        <w:textAlignment w:val="center"/>
        <w:rPr>
          <w:rFonts w:cs="SchoolBookSanPin"/>
          <w:color w:val="auto"/>
          <w:kern w:val="2"/>
          <w:szCs w:val="24"/>
        </w:rPr>
      </w:pPr>
      <w:r w:rsidRPr="000D0C0E">
        <w:rPr>
          <w:rFonts w:cs="SchoolBookSanPin"/>
          <w:b/>
          <w:color w:val="auto"/>
          <w:kern w:val="2"/>
          <w:szCs w:val="24"/>
        </w:rPr>
        <w:t>Проблемно-ценностное общение.</w:t>
      </w:r>
      <w:r w:rsidRPr="000D0C0E">
        <w:rPr>
          <w:rFonts w:cs="SchoolBookSanPin"/>
          <w:color w:val="auto"/>
          <w:kern w:val="2"/>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 Реализуется программа курса «Развивай-ка» (модуль «Я-исследователь»), «Основы проектной деятельности», «Основы финансовой грамотности».</w:t>
      </w:r>
    </w:p>
    <w:p w:rsidR="000D0C0E" w:rsidRPr="000D0C0E" w:rsidRDefault="000D0C0E" w:rsidP="000D0C0E">
      <w:pPr>
        <w:widowControl w:val="0"/>
        <w:wordWrap w:val="0"/>
        <w:autoSpaceDE w:val="0"/>
        <w:autoSpaceDN w:val="0"/>
        <w:adjustRightInd w:val="0"/>
        <w:spacing w:after="0" w:line="240" w:lineRule="atLeast"/>
        <w:ind w:left="993" w:right="708" w:firstLine="0"/>
        <w:textAlignment w:val="center"/>
        <w:rPr>
          <w:rFonts w:cs="SchoolBookSanPin"/>
          <w:color w:val="auto"/>
          <w:kern w:val="2"/>
          <w:szCs w:val="24"/>
        </w:rPr>
      </w:pPr>
      <w:r w:rsidRPr="000D0C0E">
        <w:rPr>
          <w:rFonts w:cs="SchoolBookSanPin"/>
          <w:b/>
          <w:color w:val="auto"/>
          <w:kern w:val="2"/>
          <w:szCs w:val="24"/>
        </w:rPr>
        <w:t xml:space="preserve">Туристско-краеведческая деятельность. </w:t>
      </w:r>
      <w:r w:rsidRPr="000D0C0E">
        <w:rPr>
          <w:rFonts w:cs="SchoolBookSanPin"/>
          <w:color w:val="auto"/>
          <w:kern w:val="2"/>
          <w:szCs w:val="24"/>
        </w:rPr>
        <w:t>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Реализуется программа курса «Истоки» (модули «Праздники, традиции и ремесла народов мира» «Маленькие россияне», «Мир родного края глазами души» в начальных классах, «Страницы истории моего края», «Я – гражданин», «Основы духовно-нравственной культуры России»).</w:t>
      </w:r>
    </w:p>
    <w:p w:rsidR="000D0C0E" w:rsidRPr="000D0C0E" w:rsidRDefault="000D0C0E" w:rsidP="000D0C0E">
      <w:pPr>
        <w:widowControl w:val="0"/>
        <w:wordWrap w:val="0"/>
        <w:autoSpaceDE w:val="0"/>
        <w:autoSpaceDN w:val="0"/>
        <w:adjustRightInd w:val="0"/>
        <w:spacing w:after="0" w:line="240" w:lineRule="atLeast"/>
        <w:ind w:left="993" w:right="708" w:firstLine="0"/>
        <w:textAlignment w:val="center"/>
        <w:rPr>
          <w:rFonts w:cs="SchoolBookSanPin"/>
          <w:color w:val="FF0000"/>
          <w:kern w:val="2"/>
          <w:szCs w:val="24"/>
        </w:rPr>
      </w:pPr>
      <w:r w:rsidRPr="000D0C0E">
        <w:rPr>
          <w:rFonts w:cs="SchoolBookSanPin"/>
          <w:b/>
          <w:color w:val="auto"/>
          <w:kern w:val="2"/>
          <w:szCs w:val="24"/>
        </w:rPr>
        <w:t xml:space="preserve">Спортивно-оздоровительная деятельность. </w:t>
      </w:r>
      <w:r w:rsidRPr="000D0C0E">
        <w:rPr>
          <w:rFonts w:cs="SchoolBookSanPin"/>
          <w:color w:val="auto"/>
          <w:kern w:val="2"/>
          <w:szCs w:val="24"/>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Реализуется программа курса «Шахматы». </w:t>
      </w:r>
    </w:p>
    <w:p w:rsidR="000D0C0E" w:rsidRPr="000D0C0E" w:rsidRDefault="000D0C0E" w:rsidP="000D0C0E">
      <w:pPr>
        <w:widowControl w:val="0"/>
        <w:wordWrap w:val="0"/>
        <w:autoSpaceDE w:val="0"/>
        <w:autoSpaceDN w:val="0"/>
        <w:adjustRightInd w:val="0"/>
        <w:spacing w:after="0" w:line="240" w:lineRule="atLeast"/>
        <w:ind w:left="993" w:right="708" w:firstLine="0"/>
        <w:textAlignment w:val="center"/>
        <w:rPr>
          <w:rFonts w:cs="SchoolBookSanPin"/>
          <w:color w:val="auto"/>
          <w:kern w:val="2"/>
          <w:szCs w:val="24"/>
        </w:rPr>
      </w:pPr>
      <w:r w:rsidRPr="000D0C0E">
        <w:rPr>
          <w:rFonts w:cs="SchoolBookSanPin"/>
          <w:b/>
          <w:color w:val="auto"/>
          <w:kern w:val="2"/>
          <w:szCs w:val="24"/>
        </w:rPr>
        <w:t>Трудовая деятельность.</w:t>
      </w:r>
      <w:r w:rsidRPr="000D0C0E">
        <w:rPr>
          <w:rFonts w:cs="SchoolBookSanPin"/>
          <w:color w:val="auto"/>
          <w:kern w:val="2"/>
          <w:szCs w:val="24"/>
        </w:rP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Реализуется программа курса «Гринпис» (модули «Юный озеленитель», «Юный эколог»).</w:t>
      </w:r>
    </w:p>
    <w:p w:rsidR="000D0C0E" w:rsidRPr="000D0C0E" w:rsidRDefault="000D0C0E" w:rsidP="000D0C0E">
      <w:pPr>
        <w:widowControl w:val="0"/>
        <w:wordWrap w:val="0"/>
        <w:autoSpaceDE w:val="0"/>
        <w:autoSpaceDN w:val="0"/>
        <w:adjustRightInd w:val="0"/>
        <w:spacing w:after="0" w:line="240" w:lineRule="atLeast"/>
        <w:ind w:left="993" w:right="708" w:firstLine="0"/>
        <w:textAlignment w:val="center"/>
        <w:rPr>
          <w:rFonts w:cs="SchoolBookSanPin"/>
          <w:color w:val="auto"/>
          <w:kern w:val="2"/>
          <w:szCs w:val="24"/>
        </w:rPr>
      </w:pPr>
      <w:r w:rsidRPr="000D0C0E">
        <w:rPr>
          <w:rFonts w:cs="SchoolBookSanPin"/>
          <w:b/>
          <w:color w:val="auto"/>
          <w:kern w:val="2"/>
          <w:szCs w:val="24"/>
        </w:rPr>
        <w:t>Игровая деятельность.</w:t>
      </w:r>
      <w:r w:rsidRPr="000D0C0E">
        <w:rPr>
          <w:rFonts w:cs="SchoolBookSanPin"/>
          <w:color w:val="auto"/>
          <w:kern w:val="2"/>
          <w:szCs w:val="24"/>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Реализуется программа курса «Подвижные игры» (модуль «Национальные подвижные игры» в начальных классах, «Спортивные игры» (модули «Мини-футбол, «Баскетбол», «Волейбол»).</w:t>
      </w:r>
    </w:p>
    <w:p w:rsidR="000D0C0E" w:rsidRPr="000D0C0E" w:rsidRDefault="000D0C0E" w:rsidP="000D0C0E">
      <w:pPr>
        <w:widowControl w:val="0"/>
        <w:autoSpaceDE w:val="0"/>
        <w:autoSpaceDN w:val="0"/>
        <w:spacing w:after="0" w:line="240" w:lineRule="auto"/>
        <w:ind w:left="0" w:firstLine="0"/>
        <w:jc w:val="center"/>
        <w:rPr>
          <w:b/>
          <w:iCs/>
          <w:w w:val="0"/>
          <w:kern w:val="2"/>
          <w:szCs w:val="24"/>
          <w:lang w:eastAsia="ko-KR"/>
        </w:rPr>
      </w:pPr>
    </w:p>
    <w:p w:rsidR="00CB219B" w:rsidRDefault="00CB219B">
      <w:pPr>
        <w:spacing w:after="21" w:line="259" w:lineRule="auto"/>
        <w:ind w:left="2501" w:firstLine="0"/>
        <w:jc w:val="left"/>
      </w:pPr>
    </w:p>
    <w:p w:rsidR="000D0C0E" w:rsidRDefault="000D0C0E">
      <w:pPr>
        <w:spacing w:after="21" w:line="259" w:lineRule="auto"/>
        <w:ind w:left="2501" w:firstLine="0"/>
        <w:jc w:val="left"/>
      </w:pPr>
    </w:p>
    <w:p w:rsidR="00CB219B" w:rsidRDefault="00DC2A8E">
      <w:pPr>
        <w:spacing w:after="70" w:line="259" w:lineRule="auto"/>
        <w:ind w:left="2501" w:firstLine="0"/>
        <w:jc w:val="left"/>
      </w:pPr>
      <w:r>
        <w:rPr>
          <w:b/>
        </w:rPr>
        <w:t xml:space="preserve"> </w:t>
      </w:r>
    </w:p>
    <w:p w:rsidR="00CB219B" w:rsidRDefault="00DC2A8E" w:rsidP="000D0C0E">
      <w:pPr>
        <w:spacing w:after="58" w:line="267" w:lineRule="auto"/>
        <w:ind w:left="3461" w:right="708" w:hanging="960"/>
      </w:pPr>
      <w:r>
        <w:rPr>
          <w:b/>
        </w:rPr>
        <w:t>2.3. Программа духовно-нравственного развития, воспитания обучающихся с ТНР при получении начального общего образования.</w:t>
      </w:r>
      <w:r>
        <w:t xml:space="preserve">  </w:t>
      </w:r>
    </w:p>
    <w:p w:rsidR="00CB219B" w:rsidRDefault="00DC2A8E">
      <w:pPr>
        <w:spacing w:after="19"/>
        <w:ind w:left="1694" w:right="680"/>
      </w:pPr>
      <w:r>
        <w:t xml:space="preserve">Программа духовно-нравственного развития, воспитания обучающихся на уровне начального общего образования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   </w:t>
      </w:r>
    </w:p>
    <w:p w:rsidR="00CB219B" w:rsidRDefault="00DC2A8E">
      <w:pPr>
        <w:spacing w:after="15"/>
        <w:ind w:left="1694" w:right="680"/>
      </w:pPr>
      <w:r>
        <w:t xml:space="preserve">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   </w:t>
      </w:r>
    </w:p>
    <w:p w:rsidR="00CB219B" w:rsidRDefault="00DC2A8E">
      <w:pPr>
        <w:spacing w:after="82" w:line="259" w:lineRule="auto"/>
        <w:ind w:left="2410" w:firstLine="0"/>
        <w:jc w:val="left"/>
      </w:pPr>
      <w:r>
        <w:lastRenderedPageBreak/>
        <w:t xml:space="preserve">   </w:t>
      </w:r>
    </w:p>
    <w:p w:rsidR="00CB219B" w:rsidRDefault="00DC2A8E" w:rsidP="000D0C0E">
      <w:pPr>
        <w:spacing w:after="58" w:line="267" w:lineRule="auto"/>
        <w:ind w:left="1702" w:right="708" w:firstLine="708"/>
      </w:pPr>
      <w:r>
        <w:rPr>
          <w:b/>
        </w:rPr>
        <w:t xml:space="preserve">Цель и задачи духовно-нравственного воспитания и развития обучающихся на уровне начального общего образования </w:t>
      </w:r>
      <w:r>
        <w:t xml:space="preserve">  </w:t>
      </w:r>
    </w:p>
    <w:p w:rsidR="00CB219B" w:rsidRDefault="00DC2A8E">
      <w:pPr>
        <w:spacing w:after="65" w:line="259" w:lineRule="auto"/>
        <w:ind w:left="2410" w:firstLine="0"/>
        <w:jc w:val="left"/>
      </w:pPr>
      <w:r>
        <w:rPr>
          <w:b/>
        </w:rPr>
        <w:t xml:space="preserve"> </w:t>
      </w:r>
      <w:r>
        <w:t xml:space="preserve">  </w:t>
      </w:r>
    </w:p>
    <w:p w:rsidR="00CB219B" w:rsidRDefault="00DC2A8E">
      <w:pPr>
        <w:spacing w:after="84"/>
        <w:ind w:left="1694" w:right="680"/>
      </w:pPr>
      <w:r>
        <w:rPr>
          <w:u w:val="single" w:color="000000"/>
        </w:rPr>
        <w:t>Целью</w:t>
      </w:r>
      <w:r>
        <w:t xml:space="preserve"> духовно-нравственного развития, воспитания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r>
        <w:rPr>
          <w:b/>
        </w:rPr>
        <w:t xml:space="preserve"> </w:t>
      </w:r>
      <w:r>
        <w:t xml:space="preserve">  </w:t>
      </w:r>
    </w:p>
    <w:p w:rsidR="00CB219B" w:rsidRDefault="00DC2A8E">
      <w:pPr>
        <w:ind w:left="1694" w:right="680"/>
      </w:pPr>
      <w:r>
        <w:rPr>
          <w:u w:val="single" w:color="000000"/>
        </w:rPr>
        <w:t>Задачи</w:t>
      </w:r>
      <w:r>
        <w:t xml:space="preserve"> духовно-нравственного развития, воспитания обучающихся на уровне начального общего образования:   </w:t>
      </w:r>
    </w:p>
    <w:p w:rsidR="00CB219B" w:rsidRDefault="00DC2A8E">
      <w:pPr>
        <w:spacing w:after="62"/>
        <w:ind w:left="2427" w:right="12" w:hanging="10"/>
      </w:pPr>
      <w:r>
        <w:rPr>
          <w:i/>
        </w:rPr>
        <w:t xml:space="preserve">В области формирования личностной культуры: </w:t>
      </w:r>
      <w:r>
        <w:t xml:space="preserve">  </w:t>
      </w:r>
    </w:p>
    <w:p w:rsidR="00CB219B" w:rsidRDefault="00DC2A8E" w:rsidP="00A74238">
      <w:pPr>
        <w:numPr>
          <w:ilvl w:val="0"/>
          <w:numId w:val="79"/>
        </w:numPr>
        <w:ind w:right="680"/>
      </w:pPr>
      <w: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w:t>
      </w:r>
    </w:p>
    <w:p w:rsidR="00CB219B" w:rsidRDefault="00DC2A8E" w:rsidP="00A74238">
      <w:pPr>
        <w:numPr>
          <w:ilvl w:val="0"/>
          <w:numId w:val="79"/>
        </w:numPr>
        <w:ind w:right="680"/>
      </w:pPr>
      <w: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CB219B" w:rsidRDefault="00DC2A8E" w:rsidP="00A74238">
      <w:pPr>
        <w:numPr>
          <w:ilvl w:val="0"/>
          <w:numId w:val="79"/>
        </w:numPr>
        <w:ind w:right="680"/>
      </w:pPr>
      <w:r>
        <w:t xml:space="preserve">формирование основ нравственного самосознания личности (совести)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CB219B" w:rsidRDefault="00DC2A8E" w:rsidP="00A74238">
      <w:pPr>
        <w:numPr>
          <w:ilvl w:val="0"/>
          <w:numId w:val="79"/>
        </w:numPr>
        <w:ind w:right="680"/>
      </w:pPr>
      <w:r>
        <w:t xml:space="preserve">формирование нравственного смысла учения;   </w:t>
      </w:r>
    </w:p>
    <w:p w:rsidR="00CB219B" w:rsidRDefault="00DC2A8E" w:rsidP="00A74238">
      <w:pPr>
        <w:numPr>
          <w:ilvl w:val="0"/>
          <w:numId w:val="79"/>
        </w:numPr>
        <w:ind w:right="680"/>
      </w:pPr>
      <w: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CB219B" w:rsidRDefault="00DC2A8E" w:rsidP="00A74238">
      <w:pPr>
        <w:numPr>
          <w:ilvl w:val="0"/>
          <w:numId w:val="79"/>
        </w:numPr>
        <w:ind w:right="680"/>
      </w:pPr>
      <w:r>
        <w:t xml:space="preserve">принятие обучающимся базовых национальных ценностей, национальных и этнических духовных традиций;   </w:t>
      </w:r>
    </w:p>
    <w:p w:rsidR="00CB219B" w:rsidRDefault="00DC2A8E" w:rsidP="00A74238">
      <w:pPr>
        <w:numPr>
          <w:ilvl w:val="0"/>
          <w:numId w:val="79"/>
        </w:numPr>
        <w:ind w:right="680"/>
      </w:pPr>
      <w:r>
        <w:t xml:space="preserve">формирование эстетических потребностей, ценностей и чувств;   </w:t>
      </w:r>
    </w:p>
    <w:p w:rsidR="00CB219B" w:rsidRDefault="00DC2A8E" w:rsidP="00A74238">
      <w:pPr>
        <w:numPr>
          <w:ilvl w:val="0"/>
          <w:numId w:val="79"/>
        </w:numPr>
        <w:ind w:right="680"/>
      </w:pPr>
      <w:r>
        <w:t xml:space="preserve">формирование основ культуры общения с природой;   </w:t>
      </w:r>
    </w:p>
    <w:p w:rsidR="00CB219B" w:rsidRDefault="00DC2A8E" w:rsidP="00A74238">
      <w:pPr>
        <w:numPr>
          <w:ilvl w:val="0"/>
          <w:numId w:val="79"/>
        </w:numPr>
        <w:ind w:right="680"/>
      </w:pPr>
      <w: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CB219B" w:rsidRDefault="00DC2A8E" w:rsidP="00A74238">
      <w:pPr>
        <w:numPr>
          <w:ilvl w:val="0"/>
          <w:numId w:val="79"/>
        </w:numPr>
        <w:ind w:right="680"/>
      </w:pPr>
      <w: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CB219B" w:rsidRDefault="00DC2A8E" w:rsidP="00A74238">
      <w:pPr>
        <w:numPr>
          <w:ilvl w:val="0"/>
          <w:numId w:val="79"/>
        </w:numPr>
        <w:spacing w:after="37" w:line="287" w:lineRule="auto"/>
        <w:ind w:right="680"/>
      </w:pPr>
      <w:r>
        <w:t xml:space="preserve">развитие </w:t>
      </w:r>
      <w:r>
        <w:tab/>
        <w:t xml:space="preserve">трудолюбия, </w:t>
      </w:r>
      <w:r>
        <w:tab/>
        <w:t xml:space="preserve">способности </w:t>
      </w:r>
      <w:r>
        <w:tab/>
        <w:t xml:space="preserve">к </w:t>
      </w:r>
      <w:r>
        <w:tab/>
        <w:t xml:space="preserve">преодолению </w:t>
      </w:r>
      <w:r>
        <w:tab/>
        <w:t xml:space="preserve">трудностей, целеустремлённости и настойчивости в достижении результата.   </w:t>
      </w:r>
      <w:r>
        <w:rPr>
          <w:i/>
        </w:rPr>
        <w:t xml:space="preserve">В области формирования социальной культуры: </w:t>
      </w:r>
      <w:r>
        <w:t xml:space="preserve">  </w:t>
      </w:r>
    </w:p>
    <w:p w:rsidR="00CB219B" w:rsidRDefault="00DC2A8E" w:rsidP="00A74238">
      <w:pPr>
        <w:numPr>
          <w:ilvl w:val="0"/>
          <w:numId w:val="79"/>
        </w:numPr>
        <w:ind w:right="680"/>
      </w:pPr>
      <w:r>
        <w:lastRenderedPageBreak/>
        <w:t xml:space="preserve">Формирование основ российской гражданской идентичности;   </w:t>
      </w:r>
    </w:p>
    <w:p w:rsidR="00CB219B" w:rsidRDefault="00DC2A8E" w:rsidP="00A74238">
      <w:pPr>
        <w:numPr>
          <w:ilvl w:val="0"/>
          <w:numId w:val="79"/>
        </w:numPr>
        <w:ind w:right="680"/>
      </w:pPr>
      <w:r>
        <w:t xml:space="preserve">пробуждение веры в Россию, свой народ, чувства личной ответственности за Отечество;   </w:t>
      </w:r>
    </w:p>
    <w:p w:rsidR="00CB219B" w:rsidRDefault="00DC2A8E" w:rsidP="00A74238">
      <w:pPr>
        <w:numPr>
          <w:ilvl w:val="0"/>
          <w:numId w:val="79"/>
        </w:numPr>
        <w:ind w:right="680"/>
      </w:pPr>
      <w:r>
        <w:t xml:space="preserve">формирование основ культуросообразного поведения, понимания особенностей региона на основе первичных представлений о его природе, истории, населении, быте, культуре, бережного отношения к памятникам истории и культуры, сохранение традиций народов, проживающих в регионе;   </w:t>
      </w:r>
    </w:p>
    <w:p w:rsidR="00CB219B" w:rsidRDefault="00DC2A8E" w:rsidP="00A74238">
      <w:pPr>
        <w:numPr>
          <w:ilvl w:val="0"/>
          <w:numId w:val="79"/>
        </w:numPr>
        <w:ind w:right="680"/>
      </w:pPr>
      <w:r>
        <w:t xml:space="preserve">воспитание ценностного отношения к своему национальному языку и  </w:t>
      </w:r>
    </w:p>
    <w:p w:rsidR="00CB219B" w:rsidRDefault="00DC2A8E">
      <w:pPr>
        <w:ind w:left="1694" w:right="680" w:firstLine="0"/>
      </w:pPr>
      <w:r>
        <w:t xml:space="preserve">культуре;   </w:t>
      </w:r>
    </w:p>
    <w:p w:rsidR="00CB219B" w:rsidRDefault="00DC2A8E" w:rsidP="00A74238">
      <w:pPr>
        <w:numPr>
          <w:ilvl w:val="0"/>
          <w:numId w:val="79"/>
        </w:numPr>
        <w:ind w:right="680"/>
      </w:pPr>
      <w:r>
        <w:t xml:space="preserve">формирование патриотизма и гражданской солидарности;   </w:t>
      </w:r>
    </w:p>
    <w:p w:rsidR="00CB219B" w:rsidRDefault="00DC2A8E" w:rsidP="00A74238">
      <w:pPr>
        <w:numPr>
          <w:ilvl w:val="0"/>
          <w:numId w:val="79"/>
        </w:numPr>
        <w:ind w:right="680"/>
      </w:pPr>
      <w:r>
        <w:t xml:space="preserve">развитие  навыков  организации  и  осуществления  сотрудничества  с  </w:t>
      </w:r>
    </w:p>
    <w:p w:rsidR="00CB219B" w:rsidRDefault="00DC2A8E">
      <w:pPr>
        <w:ind w:left="1694" w:right="680" w:firstLine="0"/>
      </w:pPr>
      <w:r>
        <w:t xml:space="preserve">педагогами, сверстниками, родителями, старшими детьми в решении общих проблем;   </w:t>
      </w:r>
    </w:p>
    <w:p w:rsidR="00CB219B" w:rsidRDefault="00DC2A8E" w:rsidP="00A74238">
      <w:pPr>
        <w:numPr>
          <w:ilvl w:val="0"/>
          <w:numId w:val="79"/>
        </w:numPr>
        <w:ind w:right="680"/>
      </w:pPr>
      <w:r>
        <w:t xml:space="preserve">укрепление доверия к другим людям;   </w:t>
      </w:r>
    </w:p>
    <w:p w:rsidR="00CB219B" w:rsidRDefault="00DC2A8E" w:rsidP="00A74238">
      <w:pPr>
        <w:numPr>
          <w:ilvl w:val="0"/>
          <w:numId w:val="79"/>
        </w:numPr>
        <w:ind w:right="680"/>
      </w:pPr>
      <w:r>
        <w:t xml:space="preserve">развитие доброжелательности и эмоциональной отзывчивости, понимания других людей и сопереживания им;   </w:t>
      </w:r>
    </w:p>
    <w:p w:rsidR="00CB219B" w:rsidRDefault="00DC2A8E" w:rsidP="00A74238">
      <w:pPr>
        <w:numPr>
          <w:ilvl w:val="0"/>
          <w:numId w:val="79"/>
        </w:numPr>
        <w:ind w:right="680"/>
      </w:pPr>
      <w:r>
        <w:t xml:space="preserve">становление гуманистических и демократических ценностных ориентаций;   </w:t>
      </w:r>
    </w:p>
    <w:p w:rsidR="00CB219B" w:rsidRDefault="00DC2A8E" w:rsidP="00A74238">
      <w:pPr>
        <w:numPr>
          <w:ilvl w:val="0"/>
          <w:numId w:val="79"/>
        </w:numPr>
        <w:ind w:right="680"/>
      </w:pPr>
      <w: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CB219B" w:rsidRDefault="00DC2A8E" w:rsidP="00A74238">
      <w:pPr>
        <w:numPr>
          <w:ilvl w:val="0"/>
          <w:numId w:val="79"/>
        </w:numPr>
        <w:spacing w:after="15"/>
        <w:ind w:right="680"/>
      </w:pPr>
      <w:r>
        <w:t xml:space="preserve">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и других стран мира.   </w:t>
      </w:r>
    </w:p>
    <w:p w:rsidR="00CB219B" w:rsidRDefault="00DC2A8E">
      <w:pPr>
        <w:spacing w:after="68" w:line="259" w:lineRule="auto"/>
        <w:ind w:left="2410" w:firstLine="0"/>
        <w:jc w:val="left"/>
      </w:pPr>
      <w:r>
        <w:rPr>
          <w:i/>
        </w:rPr>
        <w:t xml:space="preserve"> </w:t>
      </w:r>
      <w:r>
        <w:t xml:space="preserve">  </w:t>
      </w:r>
    </w:p>
    <w:p w:rsidR="00CB219B" w:rsidRDefault="00DC2A8E">
      <w:pPr>
        <w:spacing w:after="62"/>
        <w:ind w:left="2427" w:right="12" w:hanging="10"/>
      </w:pPr>
      <w:r>
        <w:rPr>
          <w:i/>
        </w:rPr>
        <w:t xml:space="preserve">В области формирования семейной культуры: </w:t>
      </w:r>
      <w:r>
        <w:t xml:space="preserve">  </w:t>
      </w:r>
    </w:p>
    <w:p w:rsidR="00CB219B" w:rsidRDefault="00DC2A8E" w:rsidP="00A74238">
      <w:pPr>
        <w:numPr>
          <w:ilvl w:val="0"/>
          <w:numId w:val="79"/>
        </w:numPr>
        <w:ind w:right="680"/>
      </w:pPr>
      <w:r>
        <w:t xml:space="preserve">формирование отношения к семье как основе российского общества;   </w:t>
      </w:r>
    </w:p>
    <w:p w:rsidR="00CB219B" w:rsidRDefault="00DC2A8E" w:rsidP="00A74238">
      <w:pPr>
        <w:numPr>
          <w:ilvl w:val="0"/>
          <w:numId w:val="79"/>
        </w:numPr>
        <w:ind w:right="680"/>
      </w:pPr>
      <w:r>
        <w:t xml:space="preserve">формирование у обучающегося уважительного отношения к родителям, осознанного, заботливого отношения к старшим и младшим;   </w:t>
      </w:r>
    </w:p>
    <w:p w:rsidR="00CB219B" w:rsidRDefault="00DC2A8E" w:rsidP="00A74238">
      <w:pPr>
        <w:numPr>
          <w:ilvl w:val="0"/>
          <w:numId w:val="79"/>
        </w:numPr>
        <w:ind w:right="680"/>
      </w:pPr>
      <w:r>
        <w:t xml:space="preserve">формирование представления о семейных ценностях, гендерных семейных </w:t>
      </w:r>
    </w:p>
    <w:p w:rsidR="00CB219B" w:rsidRDefault="00DC2A8E">
      <w:pPr>
        <w:ind w:left="1694" w:right="680" w:firstLine="0"/>
      </w:pPr>
      <w:r>
        <w:t xml:space="preserve">ролях и уважения к ним;   </w:t>
      </w:r>
    </w:p>
    <w:p w:rsidR="00CB219B" w:rsidRDefault="00DC2A8E" w:rsidP="00A74238">
      <w:pPr>
        <w:numPr>
          <w:ilvl w:val="0"/>
          <w:numId w:val="79"/>
        </w:numPr>
        <w:spacing w:after="0" w:line="320" w:lineRule="auto"/>
        <w:ind w:right="680"/>
      </w:pPr>
      <w:r>
        <w:t xml:space="preserve">знакомство  обучающегося   с   культурно-историческими  и  этническими  традициями  российской семьи.   </w:t>
      </w:r>
    </w:p>
    <w:p w:rsidR="00CB219B" w:rsidRDefault="00DC2A8E">
      <w:pPr>
        <w:spacing w:after="81" w:line="259" w:lineRule="auto"/>
        <w:ind w:left="2410" w:firstLine="0"/>
        <w:jc w:val="left"/>
      </w:pPr>
      <w:r>
        <w:rPr>
          <w:b/>
        </w:rPr>
        <w:t xml:space="preserve"> </w:t>
      </w:r>
      <w:r>
        <w:t xml:space="preserve">  </w:t>
      </w:r>
    </w:p>
    <w:p w:rsidR="00CB219B" w:rsidRDefault="00DC2A8E" w:rsidP="000D0C0E">
      <w:pPr>
        <w:spacing w:after="58" w:line="267" w:lineRule="auto"/>
        <w:ind w:left="1702" w:right="708" w:firstLine="708"/>
      </w:pPr>
      <w:r>
        <w:rPr>
          <w:b/>
        </w:rPr>
        <w:t>Содержание духовно-нравственного развития,</w:t>
      </w:r>
      <w:r>
        <w:t xml:space="preserve"> </w:t>
      </w:r>
      <w:r>
        <w:rPr>
          <w:b/>
        </w:rPr>
        <w:t>воспитания обучающихся на уровне начального общего образования</w:t>
      </w:r>
      <w:r>
        <w:t xml:space="preserve">   </w:t>
      </w:r>
    </w:p>
    <w:p w:rsidR="00CB219B" w:rsidRDefault="00DC2A8E" w:rsidP="000D0C0E">
      <w:pPr>
        <w:spacing w:after="33"/>
        <w:ind w:left="1702" w:right="708" w:firstLine="708"/>
      </w:pPr>
      <w:r>
        <w:rPr>
          <w:i/>
        </w:rPr>
        <w:t>Современные особенности</w:t>
      </w:r>
      <w:r>
        <w:t xml:space="preserve"> духовно-нравственного</w:t>
      </w:r>
      <w:r>
        <w:rPr>
          <w:i/>
        </w:rPr>
        <w:t xml:space="preserve"> воспитания и развития на уровне  начального общего образования </w:t>
      </w:r>
      <w:r>
        <w:t xml:space="preserve">  </w:t>
      </w:r>
    </w:p>
    <w:p w:rsidR="00CB219B" w:rsidRDefault="00DC2A8E">
      <w:pPr>
        <w:spacing w:after="9"/>
        <w:ind w:left="1694" w:right="680"/>
      </w:pPr>
      <w:r>
        <w:t xml:space="preserve">Обучающиеся на этом уровне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w:t>
      </w:r>
      <w:r>
        <w:lastRenderedPageBreak/>
        <w:t>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w:t>
      </w:r>
      <w:r w:rsidR="000D0C0E">
        <w:t>-</w:t>
      </w:r>
      <w:r>
        <w:t xml:space="preserve">нравственного развития и воспитания.   </w:t>
      </w:r>
    </w:p>
    <w:p w:rsidR="00CB219B" w:rsidRDefault="00DC2A8E">
      <w:pPr>
        <w:spacing w:after="11"/>
        <w:ind w:left="1694" w:right="680"/>
      </w:pPr>
      <w:r>
        <w:t xml:space="preserve">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   </w:t>
      </w:r>
    </w:p>
    <w:p w:rsidR="00CB219B" w:rsidRDefault="00DC2A8E">
      <w:pPr>
        <w:spacing w:after="0"/>
        <w:ind w:left="1694" w:right="680"/>
      </w:pPr>
      <w:r>
        <w:t xml:space="preserve">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   </w:t>
      </w:r>
    </w:p>
    <w:p w:rsidR="00CB219B" w:rsidRDefault="000D0C0E">
      <w:pPr>
        <w:spacing w:after="19"/>
        <w:ind w:left="1694" w:right="680"/>
      </w:pPr>
      <w:r>
        <w:t>Задача МАОУ Андреевской СОШ</w:t>
      </w:r>
      <w:r w:rsidR="00DC2A8E">
        <w:t xml:space="preserve">: активно противодействовать этим негативным тенденциям; осуществить переход от воспитательной работы, построенной на наборах воспитательных технологий по проведению отдельных мероприятий к системному духовно-нравственному развитию и воспитанию обучающихся, направленному на формирование морально-нравственного, личностно развивающего, социально открытого уклада школьной жизни.   </w:t>
      </w:r>
    </w:p>
    <w:p w:rsidR="00CB219B" w:rsidRDefault="00DC2A8E">
      <w:pPr>
        <w:ind w:left="1694" w:right="680"/>
      </w:pPr>
      <w:r>
        <w:t xml:space="preserve">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   </w:t>
      </w:r>
    </w:p>
    <w:p w:rsidR="00CB219B" w:rsidRDefault="00DC2A8E">
      <w:pPr>
        <w:spacing w:after="15"/>
        <w:ind w:left="1694" w:right="680"/>
      </w:pPr>
      <w:r>
        <w:t xml:space="preserve">В основе программы духовно-нравственного развития и воспитания обучающихся на уровне начального общего образования и организуемого в соответствии с ней уклада школьной жизни лежат следующие принципы.   </w:t>
      </w:r>
    </w:p>
    <w:p w:rsidR="00CB219B" w:rsidRDefault="00DC2A8E">
      <w:pPr>
        <w:spacing w:after="12"/>
        <w:ind w:left="1694" w:right="680"/>
      </w:pPr>
      <w:r>
        <w:rPr>
          <w:b/>
        </w:rPr>
        <w:t>Принцип ориентации на идеал</w:t>
      </w:r>
      <w:r>
        <w:t xml:space="preserve">.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обучающихся начальной школы направлена на достижение национального воспитательного идеала.   </w:t>
      </w:r>
    </w:p>
    <w:p w:rsidR="00CB219B" w:rsidRDefault="00DC2A8E">
      <w:pPr>
        <w:ind w:left="1694" w:right="680"/>
      </w:pPr>
      <w:r>
        <w:rPr>
          <w:b/>
        </w:rPr>
        <w:t>Аксиологический принцип</w:t>
      </w:r>
      <w:r>
        <w:t xml:space="preserve">. 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w:t>
      </w:r>
      <w:r>
        <w:lastRenderedPageBreak/>
        <w:t xml:space="preserve">общественных, корпоративных) происходит на основе национального воспитательного идеала, который, в свою очередь, раскрывается в этой системе ценностей.   </w:t>
      </w:r>
    </w:p>
    <w:p w:rsidR="00CB219B" w:rsidRDefault="00DC2A8E">
      <w:pPr>
        <w:ind w:left="1694" w:right="680"/>
      </w:pPr>
      <w:r>
        <w:rPr>
          <w:b/>
        </w:rPr>
        <w:t>Принцип следования нравственному примеру</w:t>
      </w:r>
      <w:r>
        <w:t xml:space="preserve">.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w:t>
      </w:r>
    </w:p>
    <w:p w:rsidR="00CB219B" w:rsidRDefault="00DC2A8E">
      <w:pPr>
        <w:spacing w:after="33"/>
        <w:ind w:left="1694" w:right="680" w:firstLine="0"/>
      </w:pPr>
      <w:r>
        <w:t xml:space="preserve">Особое значение для духовно-нравственного развития обучающегося имеет пример учителя.   </w:t>
      </w:r>
    </w:p>
    <w:p w:rsidR="00CB219B" w:rsidRDefault="00DC2A8E">
      <w:pPr>
        <w:spacing w:after="72" w:line="259" w:lineRule="auto"/>
        <w:ind w:left="2415" w:firstLine="0"/>
        <w:jc w:val="left"/>
      </w:pPr>
      <w:r>
        <w:t xml:space="preserve"> </w:t>
      </w:r>
    </w:p>
    <w:p w:rsidR="00CB219B" w:rsidRDefault="00DC2A8E">
      <w:pPr>
        <w:tabs>
          <w:tab w:val="center" w:pos="1702"/>
          <w:tab w:val="center" w:pos="3986"/>
          <w:tab w:val="center" w:pos="6994"/>
        </w:tabs>
        <w:spacing w:after="58" w:line="267" w:lineRule="auto"/>
        <w:ind w:left="0" w:firstLine="0"/>
        <w:jc w:val="left"/>
      </w:pPr>
      <w:r>
        <w:rPr>
          <w:rFonts w:ascii="Calibri" w:eastAsia="Calibri" w:hAnsi="Calibri" w:cs="Calibri"/>
          <w:sz w:val="22"/>
        </w:rPr>
        <w:tab/>
        <w:t xml:space="preserve"> </w:t>
      </w:r>
      <w:r>
        <w:rPr>
          <w:rFonts w:ascii="Calibri" w:eastAsia="Calibri" w:hAnsi="Calibri" w:cs="Calibri"/>
          <w:sz w:val="22"/>
        </w:rPr>
        <w:tab/>
      </w:r>
      <w:r>
        <w:rPr>
          <w:b/>
        </w:rPr>
        <w:t xml:space="preserve">  Принцип  идентификации   </w:t>
      </w:r>
      <w:r>
        <w:rPr>
          <w:b/>
        </w:rPr>
        <w:tab/>
        <w:t>(персонификации)</w:t>
      </w:r>
      <w:r>
        <w:t xml:space="preserve">.  </w:t>
      </w:r>
    </w:p>
    <w:p w:rsidR="00CB219B" w:rsidRDefault="00DC2A8E">
      <w:pPr>
        <w:spacing w:after="12"/>
        <w:ind w:left="1694" w:right="680"/>
      </w:pPr>
      <w: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   </w:t>
      </w:r>
    </w:p>
    <w:p w:rsidR="00CB219B" w:rsidRDefault="00DC2A8E">
      <w:pPr>
        <w:spacing w:after="12"/>
        <w:ind w:left="1694" w:right="680"/>
      </w:pPr>
      <w:r>
        <w:rPr>
          <w:b/>
        </w:rPr>
        <w:t>Принцип диалогического общения</w:t>
      </w:r>
      <w: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   </w:t>
      </w:r>
    </w:p>
    <w:p w:rsidR="00CB219B" w:rsidRDefault="00DC2A8E">
      <w:pPr>
        <w:ind w:left="1694" w:right="680"/>
      </w:pPr>
      <w:r>
        <w:rPr>
          <w:b/>
        </w:rPr>
        <w:t>Принцип полисубъектности воспитания</w:t>
      </w:r>
      <w:r>
        <w:t xml:space="preserve">. В современных условиях процесс развития и воспитания личности имеет полусубъектной,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w:t>
      </w:r>
      <w:r>
        <w:lastRenderedPageBreak/>
        <w:t xml:space="preserve">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   </w:t>
      </w:r>
    </w:p>
    <w:p w:rsidR="00CB219B" w:rsidRDefault="00DC2A8E">
      <w:pPr>
        <w:spacing w:after="58" w:line="267" w:lineRule="auto"/>
        <w:ind w:left="2427" w:hanging="10"/>
      </w:pPr>
      <w:r>
        <w:rPr>
          <w:b/>
        </w:rPr>
        <w:t>Принцип системно-деятельностной организации воспитания</w:t>
      </w:r>
      <w:r>
        <w:t xml:space="preserve">.    </w:t>
      </w:r>
    </w:p>
    <w:p w:rsidR="00CB219B" w:rsidRDefault="00DC2A8E">
      <w:pPr>
        <w:spacing w:after="19"/>
        <w:ind w:left="1694" w:right="680"/>
      </w:pPr>
      <w:r>
        <w:t xml:space="preserve">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из базовых ценностей, педагогически определяемая как вопрос, превращается в воспитательную задачу. Что есть Отечество? семья? милосердие? закон? честь? И т. д.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CB219B" w:rsidRDefault="00DC2A8E" w:rsidP="00A74238">
      <w:pPr>
        <w:numPr>
          <w:ilvl w:val="0"/>
          <w:numId w:val="80"/>
        </w:numPr>
        <w:ind w:right="680"/>
      </w:pPr>
      <w:r>
        <w:t xml:space="preserve">общеобразовательных дисциплин;   </w:t>
      </w:r>
    </w:p>
    <w:p w:rsidR="00CB219B" w:rsidRDefault="00DC2A8E" w:rsidP="00A74238">
      <w:pPr>
        <w:numPr>
          <w:ilvl w:val="0"/>
          <w:numId w:val="80"/>
        </w:numPr>
        <w:ind w:right="680"/>
      </w:pPr>
      <w:r>
        <w:t xml:space="preserve">произведений искусства;   </w:t>
      </w:r>
    </w:p>
    <w:p w:rsidR="00CB219B" w:rsidRDefault="00DC2A8E" w:rsidP="00A74238">
      <w:pPr>
        <w:numPr>
          <w:ilvl w:val="0"/>
          <w:numId w:val="80"/>
        </w:numPr>
        <w:ind w:right="680"/>
      </w:pPr>
      <w:r>
        <w:t xml:space="preserve">периодической литературы, публикаций, радио- и телепередач, отражающих современную жизнь;   </w:t>
      </w:r>
    </w:p>
    <w:p w:rsidR="00CB219B" w:rsidRDefault="00DC2A8E" w:rsidP="00A74238">
      <w:pPr>
        <w:numPr>
          <w:ilvl w:val="0"/>
          <w:numId w:val="80"/>
        </w:numPr>
        <w:ind w:right="680"/>
      </w:pPr>
      <w:r>
        <w:t xml:space="preserve">духовной культуры и фольклора народов России;   </w:t>
      </w:r>
    </w:p>
    <w:p w:rsidR="00CB219B" w:rsidRDefault="00DC2A8E" w:rsidP="00A74238">
      <w:pPr>
        <w:numPr>
          <w:ilvl w:val="0"/>
          <w:numId w:val="80"/>
        </w:numPr>
        <w:ind w:right="680"/>
      </w:pPr>
      <w:r>
        <w:t xml:space="preserve">истории, традиций и современной жизни своей Родины, своего края, </w:t>
      </w:r>
    </w:p>
    <w:p w:rsidR="00CB219B" w:rsidRDefault="00DC2A8E">
      <w:pPr>
        <w:ind w:left="2410" w:right="680" w:firstLine="0"/>
      </w:pPr>
      <w:r>
        <w:t xml:space="preserve">своей семьи;   </w:t>
      </w:r>
    </w:p>
    <w:p w:rsidR="00CB219B" w:rsidRDefault="00DC2A8E" w:rsidP="00A74238">
      <w:pPr>
        <w:numPr>
          <w:ilvl w:val="0"/>
          <w:numId w:val="80"/>
        </w:numPr>
        <w:ind w:right="680"/>
      </w:pPr>
      <w:r>
        <w:t xml:space="preserve">жизненного  опыта  своих  родителей  (законных представителей)  и прародителей;   </w:t>
      </w:r>
    </w:p>
    <w:p w:rsidR="00CB219B" w:rsidRDefault="00DC2A8E" w:rsidP="00A74238">
      <w:pPr>
        <w:numPr>
          <w:ilvl w:val="0"/>
          <w:numId w:val="80"/>
        </w:numPr>
        <w:ind w:right="680"/>
      </w:pPr>
      <w:r>
        <w:t xml:space="preserve">общественно полезной и личностно значимой деятельности в рамках педагогически организованных социальных и культурных практик;   </w:t>
      </w:r>
    </w:p>
    <w:p w:rsidR="00CB219B" w:rsidRDefault="00DC2A8E" w:rsidP="00A74238">
      <w:pPr>
        <w:numPr>
          <w:ilvl w:val="0"/>
          <w:numId w:val="80"/>
        </w:numPr>
        <w:spacing w:after="18"/>
        <w:ind w:right="680"/>
      </w:pPr>
      <w:r>
        <w:t xml:space="preserve">других источников информации и научного знания.   </w:t>
      </w:r>
    </w:p>
    <w:p w:rsidR="00CB219B" w:rsidRDefault="00DC2A8E">
      <w:pPr>
        <w:spacing w:after="15"/>
        <w:ind w:left="1694" w:right="680"/>
      </w:pPr>
      <w:r>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w:t>
      </w:r>
    </w:p>
    <w:p w:rsidR="00CB219B" w:rsidRDefault="00DC2A8E">
      <w:pPr>
        <w:spacing w:after="9"/>
        <w:ind w:left="1694" w:right="680"/>
      </w:pPr>
      <w:r>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   </w:t>
      </w:r>
    </w:p>
    <w:p w:rsidR="00CB219B" w:rsidRDefault="00DC2A8E">
      <w:pPr>
        <w:ind w:left="1694" w:right="680"/>
      </w:pPr>
      <w:r>
        <w:t xml:space="preserve">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обучающегося на ступени начального общего образования.   </w:t>
      </w:r>
    </w:p>
    <w:p w:rsidR="00CB219B" w:rsidRDefault="00DC2A8E">
      <w:pPr>
        <w:spacing w:after="12"/>
        <w:ind w:left="2410" w:right="680" w:firstLine="0"/>
      </w:pPr>
      <w:r>
        <w:t xml:space="preserve">Пример — это персонифицированная ценность.   </w:t>
      </w:r>
    </w:p>
    <w:p w:rsidR="00CB219B" w:rsidRDefault="00DC2A8E">
      <w:pPr>
        <w:spacing w:after="9"/>
        <w:ind w:left="1694" w:right="680"/>
      </w:pPr>
      <w:r>
        <w:lastRenderedPageBreak/>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w:t>
      </w:r>
    </w:p>
    <w:p w:rsidR="00CB219B" w:rsidRDefault="00DC2A8E">
      <w:pPr>
        <w:spacing w:after="9"/>
        <w:ind w:left="1694" w:right="680"/>
      </w:pPr>
      <w:r>
        <w:t xml:space="preserve">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CB219B" w:rsidRDefault="00DC2A8E">
      <w:pPr>
        <w:spacing w:after="5"/>
        <w:ind w:left="1694" w:right="680"/>
      </w:pPr>
      <w:r>
        <w:t xml:space="preserve">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т. е. его нравственное самосознание.   </w:t>
      </w:r>
    </w:p>
    <w:p w:rsidR="00CB219B" w:rsidRDefault="00DC2A8E" w:rsidP="000D0C0E">
      <w:pPr>
        <w:spacing w:after="62"/>
        <w:ind w:left="1702" w:right="567" w:firstLine="708"/>
      </w:pPr>
      <w:r>
        <w:rPr>
          <w:i/>
        </w:rPr>
        <w:t xml:space="preserve">Воспитание гражданственности, патриотизма, уважения к правам, свободам и обязанностям человека: </w:t>
      </w:r>
      <w:r>
        <w:t xml:space="preserve">  </w:t>
      </w:r>
    </w:p>
    <w:p w:rsidR="00CB219B" w:rsidRDefault="00DC2A8E" w:rsidP="000D0C0E">
      <w:pPr>
        <w:numPr>
          <w:ilvl w:val="0"/>
          <w:numId w:val="81"/>
        </w:numPr>
        <w:spacing w:after="0" w:line="326" w:lineRule="auto"/>
        <w:ind w:left="1134" w:right="567"/>
      </w:pPr>
      <w: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CB219B" w:rsidRDefault="00DC2A8E" w:rsidP="000D0C0E">
      <w:pPr>
        <w:numPr>
          <w:ilvl w:val="0"/>
          <w:numId w:val="81"/>
        </w:numPr>
        <w:ind w:left="1418" w:right="7" w:hanging="708"/>
      </w:pPr>
      <w:r>
        <w:t xml:space="preserve">представления о символах государства — Флаге, Гербе России, о флаге и гербе Тюменской области;   </w:t>
      </w:r>
    </w:p>
    <w:p w:rsidR="00CB219B" w:rsidRDefault="00DC2A8E" w:rsidP="000D0C0E">
      <w:pPr>
        <w:numPr>
          <w:ilvl w:val="0"/>
          <w:numId w:val="81"/>
        </w:numPr>
        <w:ind w:left="1134" w:right="7"/>
      </w:pPr>
      <w:r>
        <w:t xml:space="preserve">интерес к государственным праздникам и важнейшим событиям в жизни России, Тюменской области, города Тюмени;   </w:t>
      </w:r>
    </w:p>
    <w:p w:rsidR="00CB219B" w:rsidRDefault="00DC2A8E" w:rsidP="000D0C0E">
      <w:pPr>
        <w:numPr>
          <w:ilvl w:val="0"/>
          <w:numId w:val="81"/>
        </w:numPr>
        <w:ind w:left="1134" w:right="7"/>
      </w:pPr>
      <w:r>
        <w:t xml:space="preserve">элементарные представления об институтах гражданского общества, о возможностях участия граждан в общественном управлении;   </w:t>
      </w:r>
    </w:p>
    <w:p w:rsidR="00CB219B" w:rsidRDefault="00DC2A8E" w:rsidP="00A74238">
      <w:pPr>
        <w:numPr>
          <w:ilvl w:val="0"/>
          <w:numId w:val="81"/>
        </w:numPr>
        <w:ind w:right="7"/>
      </w:pPr>
      <w:r>
        <w:t xml:space="preserve">элементарные представления о правах и обязанностях гражданина России;   </w:t>
      </w:r>
    </w:p>
    <w:p w:rsidR="00CB219B" w:rsidRDefault="00DC2A8E" w:rsidP="00A74238">
      <w:pPr>
        <w:numPr>
          <w:ilvl w:val="0"/>
          <w:numId w:val="81"/>
        </w:numPr>
        <w:ind w:right="7"/>
      </w:pPr>
      <w:r>
        <w:t xml:space="preserve">интерес к общественным явлениям, понимание активной роли человека в </w:t>
      </w:r>
    </w:p>
    <w:p w:rsidR="00CB219B" w:rsidRDefault="00DC2A8E">
      <w:pPr>
        <w:ind w:left="1694" w:right="680" w:firstLine="0"/>
      </w:pPr>
      <w:r>
        <w:t xml:space="preserve">обществе;   </w:t>
      </w:r>
    </w:p>
    <w:p w:rsidR="00CB219B" w:rsidRDefault="00DC2A8E" w:rsidP="000B585B">
      <w:pPr>
        <w:numPr>
          <w:ilvl w:val="0"/>
          <w:numId w:val="81"/>
        </w:numPr>
        <w:ind w:left="851" w:right="7" w:hanging="141"/>
      </w:pPr>
      <w:r>
        <w:t xml:space="preserve">уважительное отношение к русскому языку как государственному, языку межнационального общения;   </w:t>
      </w:r>
    </w:p>
    <w:p w:rsidR="00CB219B" w:rsidRDefault="00DC2A8E" w:rsidP="00A74238">
      <w:pPr>
        <w:numPr>
          <w:ilvl w:val="0"/>
          <w:numId w:val="81"/>
        </w:numPr>
        <w:ind w:right="7"/>
      </w:pPr>
      <w:r>
        <w:t xml:space="preserve">ценностное отношение к своему национальному языку и культуре;   </w:t>
      </w:r>
    </w:p>
    <w:p w:rsidR="00CB219B" w:rsidRDefault="00DC2A8E" w:rsidP="00A74238">
      <w:pPr>
        <w:numPr>
          <w:ilvl w:val="0"/>
          <w:numId w:val="81"/>
        </w:numPr>
        <w:ind w:right="7"/>
      </w:pPr>
      <w:r>
        <w:t xml:space="preserve">начальные представления о народах России, об их общей исторической </w:t>
      </w:r>
    </w:p>
    <w:p w:rsidR="00CB219B" w:rsidRDefault="00DC2A8E">
      <w:pPr>
        <w:ind w:left="1694" w:right="680" w:firstLine="0"/>
      </w:pPr>
      <w:r>
        <w:t xml:space="preserve">судьбе, о единстве народов нашей страны;   </w:t>
      </w:r>
    </w:p>
    <w:p w:rsidR="00CB219B" w:rsidRDefault="00DC2A8E" w:rsidP="000D0C0E">
      <w:pPr>
        <w:numPr>
          <w:ilvl w:val="0"/>
          <w:numId w:val="81"/>
        </w:numPr>
        <w:ind w:left="993" w:right="7"/>
      </w:pPr>
      <w:r>
        <w:t xml:space="preserve">элементарные представления о национальных героях и важнейших событиях истории России и её народов;   </w:t>
      </w:r>
    </w:p>
    <w:p w:rsidR="00CB219B" w:rsidRDefault="00DC2A8E" w:rsidP="00A74238">
      <w:pPr>
        <w:numPr>
          <w:ilvl w:val="0"/>
          <w:numId w:val="81"/>
        </w:numPr>
        <w:ind w:right="7"/>
      </w:pPr>
      <w:r>
        <w:t xml:space="preserve">стремление активно участвовать в делах класса, школы, семьи, своего города;   </w:t>
      </w:r>
    </w:p>
    <w:p w:rsidR="00CB219B" w:rsidRDefault="00DC2A8E" w:rsidP="00A74238">
      <w:pPr>
        <w:numPr>
          <w:ilvl w:val="0"/>
          <w:numId w:val="81"/>
        </w:numPr>
        <w:ind w:right="7"/>
      </w:pPr>
      <w:r>
        <w:t xml:space="preserve">любовь к образовательному учреждению, своему городу, народу, России;   </w:t>
      </w:r>
    </w:p>
    <w:p w:rsidR="00CB219B" w:rsidRDefault="00DC2A8E" w:rsidP="00A74238">
      <w:pPr>
        <w:numPr>
          <w:ilvl w:val="0"/>
          <w:numId w:val="81"/>
        </w:numPr>
        <w:ind w:right="7"/>
      </w:pPr>
      <w:r>
        <w:t xml:space="preserve">уважение к защитникам Родины;   </w:t>
      </w:r>
    </w:p>
    <w:p w:rsidR="00CB219B" w:rsidRDefault="00DC2A8E" w:rsidP="00A74238">
      <w:pPr>
        <w:numPr>
          <w:ilvl w:val="0"/>
          <w:numId w:val="81"/>
        </w:numPr>
        <w:ind w:right="7"/>
      </w:pPr>
      <w:r>
        <w:lastRenderedPageBreak/>
        <w:t xml:space="preserve">умение отвечать за свои поступки;   </w:t>
      </w:r>
    </w:p>
    <w:p w:rsidR="00CB219B" w:rsidRDefault="00DC2A8E" w:rsidP="000B585B">
      <w:pPr>
        <w:numPr>
          <w:ilvl w:val="0"/>
          <w:numId w:val="81"/>
        </w:numPr>
        <w:ind w:left="993" w:right="7"/>
      </w:pPr>
      <w:r>
        <w:t xml:space="preserve">негативное отношение к нарушениям порядка в классе, дома, на улице, к невыполнению человеком своих обязанностей.   </w:t>
      </w:r>
    </w:p>
    <w:p w:rsidR="00CB219B" w:rsidRDefault="00DC2A8E">
      <w:pPr>
        <w:spacing w:after="62"/>
        <w:ind w:left="2427" w:right="12" w:hanging="10"/>
      </w:pPr>
      <w:r>
        <w:rPr>
          <w:i/>
        </w:rPr>
        <w:t xml:space="preserve">Воспитание нравственных чувств и этического сознания: </w:t>
      </w:r>
      <w:r>
        <w:t xml:space="preserve">  </w:t>
      </w:r>
    </w:p>
    <w:p w:rsidR="00CB219B" w:rsidRDefault="00DC2A8E" w:rsidP="00A74238">
      <w:pPr>
        <w:numPr>
          <w:ilvl w:val="0"/>
          <w:numId w:val="81"/>
        </w:numPr>
        <w:ind w:right="7"/>
      </w:pPr>
      <w:r>
        <w:t xml:space="preserve">первоначальные представления о базовых национальных российских  ценностях;   </w:t>
      </w:r>
    </w:p>
    <w:p w:rsidR="00CB219B" w:rsidRDefault="00DC2A8E" w:rsidP="00A74238">
      <w:pPr>
        <w:numPr>
          <w:ilvl w:val="0"/>
          <w:numId w:val="81"/>
        </w:numPr>
        <w:ind w:right="7"/>
      </w:pPr>
      <w:r>
        <w:t xml:space="preserve">различение хороших и плохих поступков;   </w:t>
      </w:r>
    </w:p>
    <w:p w:rsidR="00CB219B" w:rsidRDefault="00DC2A8E" w:rsidP="000B585B">
      <w:pPr>
        <w:numPr>
          <w:ilvl w:val="0"/>
          <w:numId w:val="81"/>
        </w:numPr>
        <w:ind w:left="851" w:right="7" w:hanging="141"/>
      </w:pPr>
      <w: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CB219B" w:rsidRDefault="00DC2A8E" w:rsidP="000B585B">
      <w:pPr>
        <w:numPr>
          <w:ilvl w:val="0"/>
          <w:numId w:val="81"/>
        </w:numPr>
        <w:ind w:left="709" w:right="7" w:firstLine="1"/>
      </w:pPr>
      <w: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CB219B" w:rsidRDefault="00DC2A8E" w:rsidP="00A74238">
      <w:pPr>
        <w:numPr>
          <w:ilvl w:val="0"/>
          <w:numId w:val="81"/>
        </w:numPr>
        <w:ind w:right="7"/>
      </w:pPr>
      <w:r>
        <w:t xml:space="preserve">уважительное  </w:t>
      </w:r>
      <w:r>
        <w:tab/>
        <w:t xml:space="preserve">отношение  к  </w:t>
      </w:r>
      <w:r>
        <w:tab/>
        <w:t xml:space="preserve">родителям,  старшим, </w:t>
      </w:r>
    </w:p>
    <w:p w:rsidR="00CB219B" w:rsidRDefault="00DC2A8E">
      <w:pPr>
        <w:ind w:left="1694" w:right="680" w:firstLine="0"/>
      </w:pPr>
      <w:r>
        <w:t xml:space="preserve">доброжелательное отношение к сверстникам и младшим;   </w:t>
      </w:r>
    </w:p>
    <w:p w:rsidR="00CB219B" w:rsidRDefault="00DC2A8E" w:rsidP="000B585B">
      <w:pPr>
        <w:numPr>
          <w:ilvl w:val="0"/>
          <w:numId w:val="81"/>
        </w:numPr>
        <w:ind w:left="709" w:right="7"/>
      </w:pPr>
      <w:r>
        <w:t xml:space="preserve">установление дружеских взаимоотношений в коллективе, основанных на взаимопомощи и взаимной поддержке;   </w:t>
      </w:r>
    </w:p>
    <w:p w:rsidR="00CB219B" w:rsidRDefault="00DC2A8E" w:rsidP="00A74238">
      <w:pPr>
        <w:numPr>
          <w:ilvl w:val="0"/>
          <w:numId w:val="81"/>
        </w:numPr>
        <w:ind w:right="7"/>
      </w:pPr>
      <w:r>
        <w:t xml:space="preserve">бережное, гуманное отношение ко всему живому;   </w:t>
      </w:r>
    </w:p>
    <w:p w:rsidR="00CB219B" w:rsidRDefault="00DC2A8E" w:rsidP="00A74238">
      <w:pPr>
        <w:numPr>
          <w:ilvl w:val="0"/>
          <w:numId w:val="81"/>
        </w:numPr>
        <w:ind w:right="7"/>
      </w:pPr>
      <w:r>
        <w:t xml:space="preserve">знание правил вежливого поведения, культуры речи, умение пользоваться </w:t>
      </w:r>
    </w:p>
    <w:p w:rsidR="00CB219B" w:rsidRDefault="00DC2A8E">
      <w:pPr>
        <w:ind w:left="1694" w:right="680" w:firstLine="0"/>
      </w:pPr>
      <w:r>
        <w:t xml:space="preserve">«волшебными» словами, быть опрятным, чистым, аккуратным;   </w:t>
      </w:r>
    </w:p>
    <w:p w:rsidR="00CB219B" w:rsidRDefault="00CB219B">
      <w:pPr>
        <w:sectPr w:rsidR="00CB219B" w:rsidSect="000D0C0E">
          <w:headerReference w:type="even" r:id="rId94"/>
          <w:headerReference w:type="default" r:id="rId95"/>
          <w:footerReference w:type="even" r:id="rId96"/>
          <w:footerReference w:type="default" r:id="rId97"/>
          <w:headerReference w:type="first" r:id="rId98"/>
          <w:footerReference w:type="first" r:id="rId99"/>
          <w:pgSz w:w="11911" w:h="16841"/>
          <w:pgMar w:top="1176" w:right="429" w:bottom="1326" w:left="0" w:header="720" w:footer="752" w:gutter="0"/>
          <w:cols w:space="720"/>
        </w:sectPr>
      </w:pPr>
    </w:p>
    <w:p w:rsidR="00CB219B" w:rsidRDefault="00DC2A8E">
      <w:pPr>
        <w:spacing w:after="58" w:line="259" w:lineRule="auto"/>
        <w:ind w:left="10" w:right="13" w:hanging="10"/>
        <w:jc w:val="right"/>
      </w:pPr>
      <w:r>
        <w:lastRenderedPageBreak/>
        <w:t xml:space="preserve">стремление избегать плохих поступков, не капризничать, не быть упрямым; </w:t>
      </w:r>
    </w:p>
    <w:p w:rsidR="00CB219B" w:rsidRDefault="00DC2A8E">
      <w:pPr>
        <w:ind w:left="7" w:right="680" w:firstLine="0"/>
      </w:pPr>
      <w:r>
        <w:t xml:space="preserve">умение признаться в плохом поступке и анализировать его;   </w:t>
      </w:r>
    </w:p>
    <w:p w:rsidR="00CB219B" w:rsidRDefault="00DC2A8E" w:rsidP="00A74238">
      <w:pPr>
        <w:numPr>
          <w:ilvl w:val="0"/>
          <w:numId w:val="81"/>
        </w:numPr>
        <w:ind w:right="7"/>
      </w:pPr>
      <w: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CB219B" w:rsidRDefault="00DC2A8E" w:rsidP="00A74238">
      <w:pPr>
        <w:numPr>
          <w:ilvl w:val="0"/>
          <w:numId w:val="81"/>
        </w:numPr>
        <w:ind w:right="7"/>
      </w:pPr>
      <w: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CB219B" w:rsidRDefault="00DC2A8E">
      <w:pPr>
        <w:spacing w:after="62"/>
        <w:ind w:left="725" w:right="12" w:hanging="10"/>
      </w:pPr>
      <w:r>
        <w:rPr>
          <w:i/>
        </w:rPr>
        <w:t xml:space="preserve">Воспитание трудолюбия, творческого отношения к учению, труду, жизни: </w:t>
      </w:r>
      <w:r>
        <w:t xml:space="preserve">  </w:t>
      </w:r>
    </w:p>
    <w:p w:rsidR="00CB219B" w:rsidRDefault="00DC2A8E" w:rsidP="00A74238">
      <w:pPr>
        <w:numPr>
          <w:ilvl w:val="0"/>
          <w:numId w:val="81"/>
        </w:numPr>
        <w:ind w:right="7"/>
      </w:pPr>
      <w:r>
        <w:t xml:space="preserve">первоначальные представления о нравственных основах учёбы, ведущей роли образования, труда и значении творчества в жизни человека и общества;   </w:t>
      </w:r>
    </w:p>
    <w:p w:rsidR="00CB219B" w:rsidRDefault="00DC2A8E" w:rsidP="00A74238">
      <w:pPr>
        <w:numPr>
          <w:ilvl w:val="0"/>
          <w:numId w:val="81"/>
        </w:numPr>
        <w:ind w:right="7"/>
      </w:pPr>
      <w:r>
        <w:t xml:space="preserve">уважение к труду и творчеству старших и сверстников;   </w:t>
      </w:r>
    </w:p>
    <w:p w:rsidR="00CB219B" w:rsidRDefault="00DC2A8E" w:rsidP="00A74238">
      <w:pPr>
        <w:numPr>
          <w:ilvl w:val="0"/>
          <w:numId w:val="81"/>
        </w:numPr>
        <w:ind w:right="7"/>
      </w:pPr>
      <w:r>
        <w:t xml:space="preserve">элементарные представления об основных профессиях;   </w:t>
      </w:r>
    </w:p>
    <w:p w:rsidR="00CB219B" w:rsidRDefault="00DC2A8E" w:rsidP="00A74238">
      <w:pPr>
        <w:numPr>
          <w:ilvl w:val="0"/>
          <w:numId w:val="81"/>
        </w:numPr>
        <w:ind w:right="7"/>
      </w:pPr>
      <w:r>
        <w:t xml:space="preserve">ценностное отношение к учёбе как виду творческой деятельности;   </w:t>
      </w:r>
    </w:p>
    <w:p w:rsidR="00CB219B" w:rsidRDefault="00DC2A8E" w:rsidP="00A74238">
      <w:pPr>
        <w:numPr>
          <w:ilvl w:val="0"/>
          <w:numId w:val="81"/>
        </w:numPr>
        <w:ind w:right="7"/>
      </w:pPr>
      <w:r>
        <w:t xml:space="preserve">элементарные  </w:t>
      </w:r>
      <w:r>
        <w:tab/>
        <w:t xml:space="preserve">представления  </w:t>
      </w:r>
      <w:r>
        <w:tab/>
        <w:t xml:space="preserve">о  </w:t>
      </w:r>
      <w:r>
        <w:tab/>
        <w:t xml:space="preserve">роли  знаний,  </w:t>
      </w:r>
      <w:r>
        <w:tab/>
        <w:t xml:space="preserve">науки, </w:t>
      </w:r>
    </w:p>
    <w:p w:rsidR="00CB219B" w:rsidRDefault="00DC2A8E">
      <w:pPr>
        <w:tabs>
          <w:tab w:val="center" w:pos="3699"/>
        </w:tabs>
        <w:ind w:left="0" w:firstLine="0"/>
        <w:jc w:val="left"/>
      </w:pPr>
      <w:r>
        <w:t xml:space="preserve"> </w:t>
      </w:r>
      <w:r>
        <w:tab/>
        <w:t xml:space="preserve">современного производства в жизни человека и общества;   </w:t>
      </w:r>
    </w:p>
    <w:p w:rsidR="00CB219B" w:rsidRDefault="00DC2A8E" w:rsidP="00A74238">
      <w:pPr>
        <w:numPr>
          <w:ilvl w:val="0"/>
          <w:numId w:val="81"/>
        </w:numPr>
        <w:ind w:right="7"/>
      </w:pPr>
      <w:r>
        <w:t xml:space="preserve">первоначальные навыки коллективной работы, в том числе при разработке и реализации учебных и учебно-трудовых проектов;   </w:t>
      </w:r>
    </w:p>
    <w:p w:rsidR="00CB219B" w:rsidRDefault="00DC2A8E" w:rsidP="00A74238">
      <w:pPr>
        <w:numPr>
          <w:ilvl w:val="0"/>
          <w:numId w:val="81"/>
        </w:numPr>
        <w:spacing w:after="3" w:line="320" w:lineRule="auto"/>
        <w:ind w:right="7"/>
      </w:pPr>
      <w:r>
        <w:t xml:space="preserve">умение  проявлять  дисциплинированность,  последовательность  и  настойчивость в выполнении учебных и учебно-трудовых заданий;   </w:t>
      </w:r>
    </w:p>
    <w:p w:rsidR="00CB219B" w:rsidRDefault="00DC2A8E" w:rsidP="00A74238">
      <w:pPr>
        <w:numPr>
          <w:ilvl w:val="0"/>
          <w:numId w:val="81"/>
        </w:numPr>
        <w:ind w:right="7"/>
      </w:pPr>
      <w:r>
        <w:t xml:space="preserve">умение соблюдать порядок на рабочем месте;   </w:t>
      </w:r>
    </w:p>
    <w:p w:rsidR="00CB219B" w:rsidRDefault="00DC2A8E" w:rsidP="00A74238">
      <w:pPr>
        <w:numPr>
          <w:ilvl w:val="0"/>
          <w:numId w:val="81"/>
        </w:numPr>
        <w:ind w:right="7"/>
      </w:pPr>
      <w:r>
        <w:t xml:space="preserve">бережное отношение к результатам своего труда, труда других людей, к школьному имуществу, учебникам, личным вещам;   </w:t>
      </w:r>
    </w:p>
    <w:p w:rsidR="00CB219B" w:rsidRDefault="00DC2A8E" w:rsidP="00A74238">
      <w:pPr>
        <w:numPr>
          <w:ilvl w:val="0"/>
          <w:numId w:val="81"/>
        </w:numPr>
        <w:ind w:right="7"/>
      </w:pPr>
      <w:r>
        <w:t xml:space="preserve">отрицательное отношение к лени и небрежности в труде и учёбе, небережливому отношению к результатам труда людей.   </w:t>
      </w:r>
    </w:p>
    <w:p w:rsidR="00CB219B" w:rsidRDefault="00DC2A8E">
      <w:pPr>
        <w:spacing w:after="62"/>
        <w:ind w:left="725" w:right="12" w:hanging="10"/>
      </w:pPr>
      <w:r>
        <w:rPr>
          <w:i/>
        </w:rPr>
        <w:t xml:space="preserve">Формирование ценностного отношения к здоровью и здоровому образу жизни: </w:t>
      </w:r>
      <w:r>
        <w:t xml:space="preserve">  </w:t>
      </w:r>
    </w:p>
    <w:p w:rsidR="00CB219B" w:rsidRDefault="00DC2A8E" w:rsidP="00A74238">
      <w:pPr>
        <w:numPr>
          <w:ilvl w:val="0"/>
          <w:numId w:val="81"/>
        </w:numPr>
        <w:ind w:right="7"/>
      </w:pPr>
      <w:r>
        <w:t xml:space="preserve">ценностное отношение к своему здоровью, здоровью родителей (законных представителей), членов своей семьи, педагогов, сверстников;   </w:t>
      </w:r>
    </w:p>
    <w:p w:rsidR="00CB219B" w:rsidRDefault="00DC2A8E" w:rsidP="00A74238">
      <w:pPr>
        <w:numPr>
          <w:ilvl w:val="0"/>
          <w:numId w:val="81"/>
        </w:numPr>
        <w:ind w:right="7"/>
      </w:pPr>
      <w:r>
        <w:t xml:space="preserve">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w:t>
      </w:r>
    </w:p>
    <w:p w:rsidR="00CB219B" w:rsidRDefault="00DC2A8E" w:rsidP="00A74238">
      <w:pPr>
        <w:numPr>
          <w:ilvl w:val="0"/>
          <w:numId w:val="81"/>
        </w:numPr>
        <w:ind w:right="7"/>
      </w:pPr>
      <w:r>
        <w:t xml:space="preserve">элементарные представления о влиянии нравственности человека на </w:t>
      </w:r>
    </w:p>
    <w:p w:rsidR="00CB219B" w:rsidRDefault="00DC2A8E">
      <w:pPr>
        <w:ind w:left="7" w:right="680" w:firstLine="0"/>
      </w:pPr>
      <w:r>
        <w:t xml:space="preserve">состояние его здоровья и здоровья окружающих его людей;   </w:t>
      </w:r>
    </w:p>
    <w:p w:rsidR="00CB219B" w:rsidRDefault="00DC2A8E" w:rsidP="00A74238">
      <w:pPr>
        <w:numPr>
          <w:ilvl w:val="0"/>
          <w:numId w:val="81"/>
        </w:numPr>
        <w:ind w:right="7"/>
      </w:pPr>
      <w:r>
        <w:t xml:space="preserve">понимание важности физической культуры и спорта для здоровья человека, его образования, труда и творчества;   </w:t>
      </w:r>
    </w:p>
    <w:p w:rsidR="00CB219B" w:rsidRDefault="00DC2A8E" w:rsidP="00A74238">
      <w:pPr>
        <w:numPr>
          <w:ilvl w:val="0"/>
          <w:numId w:val="81"/>
        </w:numPr>
        <w:ind w:right="7"/>
      </w:pPr>
      <w:r>
        <w:t xml:space="preserve">знание </w:t>
      </w:r>
      <w:r>
        <w:tab/>
        <w:t xml:space="preserve">и </w:t>
      </w:r>
      <w:r>
        <w:tab/>
        <w:t xml:space="preserve">выполнение </w:t>
      </w:r>
      <w:r>
        <w:tab/>
        <w:t xml:space="preserve">санитарно-гигиенических </w:t>
      </w:r>
      <w:r>
        <w:tab/>
        <w:t xml:space="preserve">правил, </w:t>
      </w:r>
      <w:r>
        <w:tab/>
        <w:t xml:space="preserve">соблюдение </w:t>
      </w:r>
    </w:p>
    <w:p w:rsidR="00CB219B" w:rsidRDefault="00DC2A8E">
      <w:pPr>
        <w:ind w:left="7" w:right="680" w:firstLine="0"/>
      </w:pPr>
      <w:r>
        <w:t xml:space="preserve">здоровьесберегающего режима дня;   </w:t>
      </w:r>
    </w:p>
    <w:p w:rsidR="00CB219B" w:rsidRDefault="00DC2A8E" w:rsidP="00A74238">
      <w:pPr>
        <w:numPr>
          <w:ilvl w:val="0"/>
          <w:numId w:val="81"/>
        </w:numPr>
        <w:ind w:right="7"/>
      </w:pPr>
      <w:r>
        <w:t xml:space="preserve">интерес к прогулкам на природе, подвижным играм, участию в спортивных соревнованиях;   </w:t>
      </w:r>
    </w:p>
    <w:p w:rsidR="00CB219B" w:rsidRDefault="00DC2A8E" w:rsidP="00A74238">
      <w:pPr>
        <w:numPr>
          <w:ilvl w:val="0"/>
          <w:numId w:val="81"/>
        </w:numPr>
        <w:ind w:right="7"/>
      </w:pPr>
      <w:r>
        <w:lastRenderedPageBreak/>
        <w:t xml:space="preserve">первоначальные представления об оздоровительном влиянии природы на  </w:t>
      </w:r>
    </w:p>
    <w:p w:rsidR="00CB219B" w:rsidRDefault="00DC2A8E">
      <w:pPr>
        <w:ind w:left="7" w:right="680" w:firstLine="0"/>
      </w:pPr>
      <w:r>
        <w:t xml:space="preserve">человека;   </w:t>
      </w:r>
    </w:p>
    <w:p w:rsidR="00CB219B" w:rsidRDefault="00DC2A8E" w:rsidP="00A74238">
      <w:pPr>
        <w:numPr>
          <w:ilvl w:val="0"/>
          <w:numId w:val="81"/>
        </w:numPr>
        <w:ind w:right="7"/>
      </w:pPr>
      <w:r>
        <w:t xml:space="preserve">первоначальные  </w:t>
      </w:r>
      <w:r>
        <w:tab/>
        <w:t xml:space="preserve">представления  </w:t>
      </w:r>
      <w:r>
        <w:tab/>
        <w:t xml:space="preserve">о  </w:t>
      </w:r>
      <w:r>
        <w:tab/>
        <w:t xml:space="preserve">возможном  негативном </w:t>
      </w:r>
    </w:p>
    <w:p w:rsidR="00CB219B" w:rsidRDefault="00DC2A8E">
      <w:pPr>
        <w:tabs>
          <w:tab w:val="center" w:pos="4489"/>
        </w:tabs>
        <w:ind w:left="0" w:firstLine="0"/>
        <w:jc w:val="left"/>
      </w:pPr>
      <w:r>
        <w:t xml:space="preserve"> </w:t>
      </w:r>
      <w:r>
        <w:tab/>
        <w:t xml:space="preserve">влиянии компьютерных игр, телевидения, рекламы на здоровье человека;   </w:t>
      </w:r>
    </w:p>
    <w:p w:rsidR="00CB219B" w:rsidRDefault="00DC2A8E" w:rsidP="00A74238">
      <w:pPr>
        <w:numPr>
          <w:ilvl w:val="0"/>
          <w:numId w:val="81"/>
        </w:numPr>
        <w:ind w:right="7"/>
      </w:pPr>
      <w:r>
        <w:t xml:space="preserve">отрицательное отношение к невыполнению правил личной гигиены и санитарии, уклонению от занятий физкультурой.   </w:t>
      </w:r>
    </w:p>
    <w:p w:rsidR="00CB219B" w:rsidRDefault="00DC2A8E">
      <w:pPr>
        <w:spacing w:after="62"/>
        <w:ind w:left="0" w:right="12" w:firstLine="708"/>
      </w:pPr>
      <w:r>
        <w:rPr>
          <w:i/>
        </w:rPr>
        <w:t xml:space="preserve">Воспитание ценностного отношения к природе, окружающей среде (экологическое воспитание): </w:t>
      </w:r>
      <w:r>
        <w:t xml:space="preserve">  </w:t>
      </w:r>
    </w:p>
    <w:p w:rsidR="00CB219B" w:rsidRDefault="00DC2A8E" w:rsidP="00A74238">
      <w:pPr>
        <w:numPr>
          <w:ilvl w:val="0"/>
          <w:numId w:val="81"/>
        </w:numPr>
        <w:ind w:right="7"/>
      </w:pPr>
      <w:r>
        <w:t xml:space="preserve">развитие интереса к природе, природным явлениям и формам жизни, </w:t>
      </w:r>
    </w:p>
    <w:p w:rsidR="00CB219B" w:rsidRDefault="00DC2A8E">
      <w:pPr>
        <w:ind w:left="7" w:right="680" w:firstLine="0"/>
      </w:pPr>
      <w:r>
        <w:t xml:space="preserve">понимание активной роли человека в природе;   </w:t>
      </w:r>
    </w:p>
    <w:p w:rsidR="00CB219B" w:rsidRDefault="00DC2A8E" w:rsidP="00A74238">
      <w:pPr>
        <w:numPr>
          <w:ilvl w:val="0"/>
          <w:numId w:val="81"/>
        </w:numPr>
        <w:spacing w:after="35"/>
        <w:ind w:right="7"/>
      </w:pPr>
      <w:r>
        <w:t xml:space="preserve">ценностное отношение к природе и всем формам жизни; • элементарный опыт природоохранительной деятельности; • бережное отношение к растениям и животным.   </w:t>
      </w:r>
    </w:p>
    <w:p w:rsidR="00CB219B" w:rsidRDefault="00DC2A8E">
      <w:pPr>
        <w:spacing w:after="62"/>
        <w:ind w:left="0" w:right="12" w:firstLine="708"/>
      </w:pPr>
      <w:r>
        <w:rPr>
          <w:i/>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r>
        <w:t xml:space="preserve">  </w:t>
      </w:r>
    </w:p>
    <w:p w:rsidR="00CB219B" w:rsidRDefault="00DC2A8E" w:rsidP="00A74238">
      <w:pPr>
        <w:numPr>
          <w:ilvl w:val="0"/>
          <w:numId w:val="81"/>
        </w:numPr>
        <w:ind w:right="7"/>
      </w:pPr>
      <w:r>
        <w:t xml:space="preserve">представления о душевной и физической красоте человека;   </w:t>
      </w:r>
    </w:p>
    <w:p w:rsidR="00CB219B" w:rsidRDefault="00DC2A8E" w:rsidP="00A74238">
      <w:pPr>
        <w:numPr>
          <w:ilvl w:val="0"/>
          <w:numId w:val="81"/>
        </w:numPr>
        <w:ind w:right="7"/>
      </w:pPr>
      <w:r>
        <w:t xml:space="preserve">формирование эстетических идеалов, чувства прекрасного; умение видеть красоту природы, труда и творчества;   интерес к чтению, произведениям искусства, детским спектаклям, концертам,  </w:t>
      </w:r>
    </w:p>
    <w:p w:rsidR="00CB219B" w:rsidRDefault="00DC2A8E">
      <w:pPr>
        <w:ind w:left="7" w:right="680" w:firstLine="0"/>
      </w:pPr>
      <w:r>
        <w:t xml:space="preserve">выставкам, музыке;   </w:t>
      </w:r>
    </w:p>
    <w:p w:rsidR="00CB219B" w:rsidRDefault="00DC2A8E" w:rsidP="00A74238">
      <w:pPr>
        <w:numPr>
          <w:ilvl w:val="0"/>
          <w:numId w:val="81"/>
        </w:numPr>
        <w:ind w:right="7"/>
      </w:pPr>
      <w:r>
        <w:t xml:space="preserve">интерес к занятиям художественным творчеством;   </w:t>
      </w:r>
    </w:p>
    <w:p w:rsidR="00CB219B" w:rsidRDefault="00DC2A8E" w:rsidP="00A74238">
      <w:pPr>
        <w:numPr>
          <w:ilvl w:val="0"/>
          <w:numId w:val="81"/>
        </w:numPr>
        <w:ind w:right="7"/>
      </w:pPr>
      <w:r>
        <w:t xml:space="preserve">стремление к опрятному внешнему виду;   </w:t>
      </w:r>
    </w:p>
    <w:p w:rsidR="00CB219B" w:rsidRDefault="00DC2A8E" w:rsidP="00A74238">
      <w:pPr>
        <w:numPr>
          <w:ilvl w:val="0"/>
          <w:numId w:val="81"/>
        </w:numPr>
        <w:spacing w:after="0"/>
        <w:ind w:right="7"/>
      </w:pPr>
      <w:r>
        <w:t xml:space="preserve">отрицательное отношение к некрасивым поступкам и неряшливости.   </w:t>
      </w:r>
    </w:p>
    <w:p w:rsidR="00CB219B" w:rsidRDefault="00DC2A8E">
      <w:pPr>
        <w:spacing w:after="58" w:line="264" w:lineRule="auto"/>
        <w:ind w:left="0" w:firstLine="708"/>
      </w:pPr>
      <w:r>
        <w:rPr>
          <w:b/>
          <w:i/>
        </w:rPr>
        <w:t>Виды деятельности и формы занятий с обучающимися на уровне начального общего образования</w:t>
      </w:r>
      <w:r>
        <w:rPr>
          <w:b/>
        </w:rPr>
        <w:t xml:space="preserve"> </w:t>
      </w:r>
      <w:r>
        <w:t xml:space="preserve">  </w:t>
      </w:r>
    </w:p>
    <w:p w:rsidR="00CB219B" w:rsidRDefault="00DC2A8E">
      <w:pPr>
        <w:spacing w:after="58" w:line="267" w:lineRule="auto"/>
        <w:ind w:left="0" w:firstLine="708"/>
      </w:pPr>
      <w:r>
        <w:rPr>
          <w:b/>
        </w:rPr>
        <w:t xml:space="preserve">Воспитание гражданственности, патриотизма, уважения к правам, свободам и обязанностям человека: </w:t>
      </w:r>
      <w:r>
        <w:t xml:space="preserve">  </w:t>
      </w:r>
    </w:p>
    <w:p w:rsidR="00CB219B" w:rsidRDefault="00DC2A8E" w:rsidP="00A74238">
      <w:pPr>
        <w:numPr>
          <w:ilvl w:val="0"/>
          <w:numId w:val="81"/>
        </w:numPr>
        <w:ind w:right="7"/>
      </w:pPr>
      <w:r>
        <w:t xml:space="preserve">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Тюменской области, гербом города Тюмени, (на плакатах, картинах, в процессе бесед, чтения книг, изучения предметов, предусмотренных базисным учебным планом);   </w:t>
      </w:r>
    </w:p>
    <w:p w:rsidR="00CB219B" w:rsidRDefault="00DC2A8E" w:rsidP="00A74238">
      <w:pPr>
        <w:numPr>
          <w:ilvl w:val="0"/>
          <w:numId w:val="81"/>
        </w:numPr>
        <w:ind w:right="7"/>
      </w:pPr>
      <w: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CB219B" w:rsidRDefault="00DC2A8E" w:rsidP="00A74238">
      <w:pPr>
        <w:numPr>
          <w:ilvl w:val="0"/>
          <w:numId w:val="81"/>
        </w:numPr>
        <w:ind w:right="7"/>
      </w:pPr>
      <w:r>
        <w:t xml:space="preserve">ознакомление с историей и культурой Тюменской области,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w:t>
      </w:r>
      <w:r>
        <w:lastRenderedPageBreak/>
        <w:t xml:space="preserve">конкурсов, фестивалей, праздников, экскурсий, путешествий, туристско-краеведческих экспедиций, изучения вариативных учебных дисциплин);   </w:t>
      </w:r>
    </w:p>
    <w:p w:rsidR="00CB219B" w:rsidRDefault="00DC2A8E" w:rsidP="00A74238">
      <w:pPr>
        <w:numPr>
          <w:ilvl w:val="0"/>
          <w:numId w:val="81"/>
        </w:numPr>
        <w:ind w:right="7"/>
      </w:pPr>
      <w:r>
        <w:t xml:space="preserve">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CB219B" w:rsidRDefault="00DC2A8E" w:rsidP="00A74238">
      <w:pPr>
        <w:numPr>
          <w:ilvl w:val="0"/>
          <w:numId w:val="81"/>
        </w:numPr>
        <w:spacing w:after="36"/>
        <w:ind w:right="7"/>
      </w:pPr>
      <w:r>
        <w:t xml:space="preserve">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w:t>
      </w:r>
    </w:p>
    <w:p w:rsidR="00CB219B" w:rsidRDefault="00DC2A8E">
      <w:pPr>
        <w:ind w:left="7" w:right="680" w:firstLine="0"/>
      </w:pPr>
      <w:r>
        <w:t xml:space="preserve">мероприятиях);   </w:t>
      </w:r>
    </w:p>
    <w:p w:rsidR="00CB219B" w:rsidRDefault="00DC2A8E">
      <w:pPr>
        <w:spacing w:after="7" w:line="259" w:lineRule="auto"/>
        <w:ind w:left="10" w:right="9" w:hanging="10"/>
        <w:jc w:val="right"/>
      </w:pPr>
      <w:r>
        <w:t xml:space="preserve">участие в просмотре учебных фильмов, отрывков из художественных </w:t>
      </w:r>
    </w:p>
    <w:p w:rsidR="00CB219B" w:rsidRDefault="00DC2A8E">
      <w:pPr>
        <w:ind w:left="7" w:right="6" w:firstLine="0"/>
      </w:pPr>
      <w:r>
        <w:t xml:space="preserve">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CB219B" w:rsidRDefault="00DC2A8E" w:rsidP="00A74238">
      <w:pPr>
        <w:numPr>
          <w:ilvl w:val="0"/>
          <w:numId w:val="81"/>
        </w:numPr>
        <w:ind w:right="7"/>
      </w:pPr>
      <w:r>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   </w:t>
      </w:r>
      <w:r>
        <w:rPr>
          <w:b/>
        </w:rPr>
        <w:t xml:space="preserve">Воспитание нравственных чувств и этического сознания: </w:t>
      </w:r>
      <w:r>
        <w:t xml:space="preserve">  </w:t>
      </w:r>
    </w:p>
    <w:p w:rsidR="00CB219B" w:rsidRDefault="00DC2A8E" w:rsidP="00A74238">
      <w:pPr>
        <w:numPr>
          <w:ilvl w:val="0"/>
          <w:numId w:val="81"/>
        </w:numPr>
        <w:spacing w:after="15"/>
        <w:ind w:right="7"/>
      </w:pPr>
      <w:r>
        <w:t xml:space="preserve">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 Тюменской области);  ознакомление по желанию обучающихся и с согласия родителей (законных  </w:t>
      </w:r>
    </w:p>
    <w:p w:rsidR="00CB219B" w:rsidRDefault="00DC2A8E">
      <w:pPr>
        <w:ind w:left="7" w:right="11" w:firstLine="0"/>
      </w:pPr>
      <w:r>
        <w:t xml:space="preserve">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   </w:t>
      </w:r>
    </w:p>
    <w:p w:rsidR="00CB219B" w:rsidRDefault="00DC2A8E" w:rsidP="00A74238">
      <w:pPr>
        <w:numPr>
          <w:ilvl w:val="0"/>
          <w:numId w:val="81"/>
        </w:numPr>
        <w:ind w:right="7"/>
      </w:pPr>
      <w:r>
        <w:t xml:space="preserve">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   </w:t>
      </w:r>
    </w:p>
    <w:p w:rsidR="00CB219B" w:rsidRDefault="00DC2A8E" w:rsidP="00A74238">
      <w:pPr>
        <w:numPr>
          <w:ilvl w:val="0"/>
          <w:numId w:val="81"/>
        </w:numPr>
        <w:spacing w:after="50" w:line="259" w:lineRule="auto"/>
        <w:ind w:right="7"/>
      </w:pPr>
      <w:r>
        <w:t xml:space="preserve">получение  </w:t>
      </w:r>
      <w:r>
        <w:tab/>
        <w:t xml:space="preserve">элементарных  </w:t>
      </w:r>
      <w:r>
        <w:tab/>
        <w:t xml:space="preserve">представлений  </w:t>
      </w:r>
      <w:r>
        <w:tab/>
        <w:t xml:space="preserve">о  </w:t>
      </w:r>
      <w:r>
        <w:tab/>
        <w:t xml:space="preserve">взаимосвязи </w:t>
      </w:r>
    </w:p>
    <w:p w:rsidR="00CB219B" w:rsidRDefault="00DC2A8E">
      <w:pPr>
        <w:tabs>
          <w:tab w:val="center" w:pos="4449"/>
        </w:tabs>
        <w:ind w:left="0" w:firstLine="0"/>
        <w:jc w:val="left"/>
      </w:pPr>
      <w:r>
        <w:t xml:space="preserve"> </w:t>
      </w:r>
      <w:r>
        <w:tab/>
        <w:t xml:space="preserve">школьникам приобретать опыт ролевого нравственного взаимодействия;   </w:t>
      </w:r>
    </w:p>
    <w:p w:rsidR="00CB219B" w:rsidRDefault="00DC2A8E" w:rsidP="00A74238">
      <w:pPr>
        <w:numPr>
          <w:ilvl w:val="0"/>
          <w:numId w:val="81"/>
        </w:numPr>
        <w:ind w:right="7"/>
      </w:pPr>
      <w:r>
        <w:t xml:space="preserve">ознакомление с основными правилами поведения в школе, общественных местах, обучение распознаванию хороших и плохих поступков (в процессе бесед, классных </w:t>
      </w:r>
      <w:r>
        <w:lastRenderedPageBreak/>
        <w:t xml:space="preserve">часов, просмотра учебных фильмов, наблюдения и обсуждения в педагогически организованной ситуации поступков, поведения разных людей);   </w:t>
      </w:r>
    </w:p>
    <w:p w:rsidR="00CB219B" w:rsidRDefault="00DC2A8E" w:rsidP="00A74238">
      <w:pPr>
        <w:numPr>
          <w:ilvl w:val="0"/>
          <w:numId w:val="81"/>
        </w:numPr>
        <w:ind w:right="7"/>
      </w:pPr>
      <w: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   </w:t>
      </w:r>
    </w:p>
    <w:p w:rsidR="00CB219B" w:rsidRDefault="00DC2A8E" w:rsidP="00A74238">
      <w:pPr>
        <w:numPr>
          <w:ilvl w:val="0"/>
          <w:numId w:val="81"/>
        </w:numPr>
        <w:ind w:right="7"/>
      </w:pPr>
      <w:r>
        <w:t xml:space="preserve">посильное участие в делах благотворительности, милосердия, в оказании помощи нуждающимся, заботе о животных, других живых существах, природе;   </w:t>
      </w:r>
    </w:p>
    <w:p w:rsidR="00CB219B" w:rsidRDefault="00DC2A8E" w:rsidP="00A74238">
      <w:pPr>
        <w:numPr>
          <w:ilvl w:val="0"/>
          <w:numId w:val="81"/>
        </w:numPr>
        <w:ind w:right="7"/>
      </w:pPr>
      <w:r>
        <w:t xml:space="preserve">получение  </w:t>
      </w:r>
      <w:r>
        <w:tab/>
        <w:t xml:space="preserve">первоначальных  </w:t>
      </w:r>
      <w:r>
        <w:tab/>
        <w:t xml:space="preserve">представлений  </w:t>
      </w:r>
      <w:r>
        <w:tab/>
        <w:t xml:space="preserve">о  </w:t>
      </w:r>
      <w:r>
        <w:tab/>
        <w:t xml:space="preserve">нравственных  </w:t>
      </w:r>
    </w:p>
    <w:p w:rsidR="00CB219B" w:rsidRDefault="00DC2A8E">
      <w:pPr>
        <w:ind w:left="7" w:right="680" w:firstLine="0"/>
      </w:pPr>
      <w:r>
        <w:t xml:space="preserve">взаимоотношениях в семье (участие в беседах о семье, о родителях и прародителях);   </w:t>
      </w:r>
    </w:p>
    <w:p w:rsidR="00CB219B" w:rsidRDefault="00CB219B">
      <w:pPr>
        <w:sectPr w:rsidR="00CB219B">
          <w:headerReference w:type="even" r:id="rId100"/>
          <w:headerReference w:type="default" r:id="rId101"/>
          <w:footerReference w:type="even" r:id="rId102"/>
          <w:footerReference w:type="default" r:id="rId103"/>
          <w:headerReference w:type="first" r:id="rId104"/>
          <w:footerReference w:type="first" r:id="rId105"/>
          <w:pgSz w:w="11911" w:h="16841"/>
          <w:pgMar w:top="1230" w:right="683" w:bottom="1410" w:left="1702" w:header="720" w:footer="752" w:gutter="0"/>
          <w:cols w:space="720"/>
        </w:sectPr>
      </w:pPr>
    </w:p>
    <w:p w:rsidR="00CB219B" w:rsidRDefault="00DC2A8E">
      <w:pPr>
        <w:spacing w:after="7" w:line="259" w:lineRule="auto"/>
        <w:ind w:left="10" w:right="10" w:hanging="10"/>
        <w:jc w:val="right"/>
      </w:pPr>
      <w:r>
        <w:lastRenderedPageBreak/>
        <w:t xml:space="preserve">расширение опыта позитивного взаимодействия в семье (в процессе </w:t>
      </w:r>
    </w:p>
    <w:p w:rsidR="00CB219B" w:rsidRDefault="00DC2A8E">
      <w:pPr>
        <w:spacing w:after="20"/>
        <w:ind w:left="7" w:right="1" w:firstLine="0"/>
      </w:pPr>
      <w:r>
        <w:t xml:space="preserve">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r>
        <w:rPr>
          <w:b/>
        </w:rPr>
        <w:t xml:space="preserve">Воспитание трудолюбия, творческого отношения к учению, труду, жизни. </w:t>
      </w:r>
      <w:r>
        <w:t xml:space="preserve">  </w:t>
      </w:r>
    </w:p>
    <w:p w:rsidR="00CB219B" w:rsidRDefault="00DC2A8E">
      <w:pPr>
        <w:ind w:left="7" w:right="3"/>
      </w:pPr>
      <w:r>
        <w:t xml:space="preserve">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   </w:t>
      </w:r>
    </w:p>
    <w:p w:rsidR="00CB219B" w:rsidRDefault="00DC2A8E" w:rsidP="00A74238">
      <w:pPr>
        <w:numPr>
          <w:ilvl w:val="0"/>
          <w:numId w:val="81"/>
        </w:numPr>
        <w:ind w:right="7"/>
      </w:pPr>
      <w:r>
        <w:t xml:space="preserve">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   </w:t>
      </w:r>
    </w:p>
    <w:p w:rsidR="00CB219B" w:rsidRDefault="00DC2A8E" w:rsidP="00A74238">
      <w:pPr>
        <w:numPr>
          <w:ilvl w:val="0"/>
          <w:numId w:val="81"/>
        </w:numPr>
        <w:spacing w:after="58" w:line="259" w:lineRule="auto"/>
        <w:ind w:right="7"/>
      </w:pPr>
      <w:r>
        <w:t xml:space="preserve">узнают о профессиях своих родителей (законных представителей) и </w:t>
      </w:r>
    </w:p>
    <w:p w:rsidR="00CB219B" w:rsidRDefault="00DC2A8E">
      <w:pPr>
        <w:ind w:left="7" w:firstLine="0"/>
      </w:pPr>
      <w:r>
        <w:t xml:space="preserve">прародителей, участвуют в организации и проведении презентаций «Труд наших родных»;   </w:t>
      </w:r>
    </w:p>
    <w:p w:rsidR="00CB219B" w:rsidRDefault="00DC2A8E" w:rsidP="00A74238">
      <w:pPr>
        <w:numPr>
          <w:ilvl w:val="0"/>
          <w:numId w:val="81"/>
        </w:numPr>
        <w:ind w:right="7"/>
      </w:pPr>
      <w: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детьми широкий спектр профессиональной и трудовой деятельности);   </w:t>
      </w:r>
    </w:p>
    <w:p w:rsidR="00CB219B" w:rsidRDefault="00DC2A8E" w:rsidP="00A74238">
      <w:pPr>
        <w:numPr>
          <w:ilvl w:val="0"/>
          <w:numId w:val="81"/>
        </w:numPr>
        <w:ind w:right="7"/>
      </w:pPr>
      <w: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CB219B" w:rsidRDefault="00DC2A8E" w:rsidP="00A74238">
      <w:pPr>
        <w:numPr>
          <w:ilvl w:val="0"/>
          <w:numId w:val="81"/>
        </w:numPr>
        <w:ind w:right="7"/>
      </w:pPr>
      <w:r>
        <w:t xml:space="preserve">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   </w:t>
      </w:r>
    </w:p>
    <w:p w:rsidR="00CB219B" w:rsidRDefault="00DC2A8E" w:rsidP="00A74238">
      <w:pPr>
        <w:numPr>
          <w:ilvl w:val="0"/>
          <w:numId w:val="81"/>
        </w:numPr>
        <w:ind w:right="7"/>
      </w:pPr>
      <w: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w:t>
      </w:r>
    </w:p>
    <w:p w:rsidR="00CB219B" w:rsidRDefault="00DC2A8E" w:rsidP="00A74238">
      <w:pPr>
        <w:numPr>
          <w:ilvl w:val="0"/>
          <w:numId w:val="81"/>
        </w:numPr>
        <w:ind w:right="7"/>
      </w:pPr>
      <w:r>
        <w:t xml:space="preserve">приобретают умения и навыки самообслуживания в школе и дома;   </w:t>
      </w:r>
    </w:p>
    <w:p w:rsidR="00CB219B" w:rsidRDefault="00DC2A8E" w:rsidP="00A74238">
      <w:pPr>
        <w:numPr>
          <w:ilvl w:val="0"/>
          <w:numId w:val="81"/>
        </w:numPr>
        <w:spacing w:after="15"/>
        <w:ind w:right="7"/>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CB219B" w:rsidRDefault="00DC2A8E">
      <w:pPr>
        <w:spacing w:after="84" w:line="259" w:lineRule="auto"/>
        <w:ind w:left="708" w:firstLine="0"/>
        <w:jc w:val="left"/>
      </w:pPr>
      <w:r>
        <w:t xml:space="preserve">   </w:t>
      </w:r>
    </w:p>
    <w:p w:rsidR="00CB219B" w:rsidRDefault="00DC2A8E">
      <w:pPr>
        <w:spacing w:after="62" w:line="259" w:lineRule="auto"/>
        <w:ind w:left="10" w:right="218" w:hanging="10"/>
        <w:jc w:val="right"/>
      </w:pPr>
      <w:r>
        <w:rPr>
          <w:b/>
        </w:rPr>
        <w:t xml:space="preserve">Формирование ценностного отношения к здоровью и здоровому образу жизни: </w:t>
      </w:r>
      <w:r>
        <w:t xml:space="preserve">  </w:t>
      </w:r>
    </w:p>
    <w:p w:rsidR="00CB219B" w:rsidRDefault="00DC2A8E" w:rsidP="00A74238">
      <w:pPr>
        <w:numPr>
          <w:ilvl w:val="0"/>
          <w:numId w:val="81"/>
        </w:numPr>
        <w:ind w:right="7"/>
      </w:pPr>
      <w:r>
        <w:t xml:space="preserve">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w:t>
      </w:r>
      <w:r>
        <w:lastRenderedPageBreak/>
        <w:t xml:space="preserve">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   </w:t>
      </w:r>
    </w:p>
    <w:p w:rsidR="00CB219B" w:rsidRDefault="00DC2A8E">
      <w:pPr>
        <w:spacing w:after="58" w:line="259" w:lineRule="auto"/>
        <w:ind w:left="10" w:right="5" w:hanging="10"/>
        <w:jc w:val="right"/>
      </w:pPr>
      <w:r>
        <w:t xml:space="preserve">участие в беседах о значении занятий физическими упражнениями, активного </w:t>
      </w:r>
    </w:p>
    <w:p w:rsidR="00CB219B" w:rsidRDefault="00DC2A8E">
      <w:pPr>
        <w:ind w:left="7" w:right="680" w:firstLine="0"/>
      </w:pPr>
      <w:r>
        <w:t xml:space="preserve">образа жизни, спорта, прогулок на природе для укрепления своего здоровья;   </w:t>
      </w:r>
    </w:p>
    <w:p w:rsidR="00CB219B" w:rsidRDefault="00DC2A8E" w:rsidP="00A74238">
      <w:pPr>
        <w:numPr>
          <w:ilvl w:val="0"/>
          <w:numId w:val="81"/>
        </w:numPr>
        <w:ind w:right="7"/>
      </w:pPr>
      <w:r>
        <w:t xml:space="preserve">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   </w:t>
      </w:r>
    </w:p>
    <w:p w:rsidR="00CB219B" w:rsidRDefault="00DC2A8E" w:rsidP="00A74238">
      <w:pPr>
        <w:numPr>
          <w:ilvl w:val="0"/>
          <w:numId w:val="81"/>
        </w:numPr>
        <w:ind w:right="7"/>
      </w:pPr>
      <w:r>
        <w:t xml:space="preserve">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   </w:t>
      </w:r>
    </w:p>
    <w:p w:rsidR="00CB219B" w:rsidRDefault="00DC2A8E" w:rsidP="00A74238">
      <w:pPr>
        <w:numPr>
          <w:ilvl w:val="0"/>
          <w:numId w:val="81"/>
        </w:numPr>
        <w:ind w:right="7"/>
      </w:pPr>
      <w:r>
        <w:t xml:space="preserve">получение навыков следить за чистотой и опрятностью, взаимозависимости здоровья физического, нравственного (душевного), психологического, психического и социально-психологического (здоровья семьи и коллектива образовательного учреждения) в ходе бесед с педагогами, психологами, медицинскими работниками образовательного учреждения, родителями (законными представителями);   </w:t>
      </w:r>
    </w:p>
    <w:p w:rsidR="00CB219B" w:rsidRDefault="00DC2A8E" w:rsidP="00A74238">
      <w:pPr>
        <w:numPr>
          <w:ilvl w:val="0"/>
          <w:numId w:val="81"/>
        </w:numPr>
        <w:spacing w:after="15"/>
        <w:ind w:right="7"/>
      </w:pPr>
      <w:r>
        <w:t xml:space="preserve">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   </w:t>
      </w:r>
    </w:p>
    <w:p w:rsidR="00CB219B" w:rsidRDefault="00DC2A8E">
      <w:pPr>
        <w:spacing w:after="67" w:line="259" w:lineRule="auto"/>
        <w:ind w:left="708" w:firstLine="0"/>
        <w:jc w:val="left"/>
      </w:pPr>
      <w:r>
        <w:rPr>
          <w:b/>
          <w:i/>
        </w:rPr>
        <w:t xml:space="preserve"> </w:t>
      </w:r>
      <w:r>
        <w:t xml:space="preserve">  </w:t>
      </w:r>
    </w:p>
    <w:p w:rsidR="00CB219B" w:rsidRDefault="00DC2A8E">
      <w:pPr>
        <w:tabs>
          <w:tab w:val="right" w:pos="9526"/>
        </w:tabs>
        <w:spacing w:after="58" w:line="267" w:lineRule="auto"/>
        <w:ind w:left="0" w:firstLine="0"/>
        <w:jc w:val="left"/>
      </w:pPr>
      <w:r>
        <w:rPr>
          <w:rFonts w:ascii="Calibri" w:eastAsia="Calibri" w:hAnsi="Calibri" w:cs="Calibri"/>
          <w:sz w:val="22"/>
        </w:rPr>
        <w:t xml:space="preserve"> </w:t>
      </w:r>
      <w:r>
        <w:rPr>
          <w:rFonts w:ascii="Calibri" w:eastAsia="Calibri" w:hAnsi="Calibri" w:cs="Calibri"/>
          <w:sz w:val="22"/>
        </w:rPr>
        <w:tab/>
      </w:r>
      <w:r>
        <w:rPr>
          <w:b/>
        </w:rPr>
        <w:t xml:space="preserve">Воспитание  ценностного  отношения  к  природе,  окружающей  среде </w:t>
      </w:r>
      <w:r>
        <w:t xml:space="preserve"> </w:t>
      </w:r>
    </w:p>
    <w:p w:rsidR="00CB219B" w:rsidRDefault="00DC2A8E">
      <w:pPr>
        <w:spacing w:after="58" w:line="267" w:lineRule="auto"/>
        <w:ind w:left="10" w:hanging="10"/>
      </w:pPr>
      <w:r>
        <w:rPr>
          <w:b/>
        </w:rPr>
        <w:t xml:space="preserve">(экологическое воспитание): </w:t>
      </w:r>
      <w:r>
        <w:t xml:space="preserve">  </w:t>
      </w:r>
    </w:p>
    <w:p w:rsidR="00CB219B" w:rsidRDefault="00DC2A8E" w:rsidP="00A74238">
      <w:pPr>
        <w:numPr>
          <w:ilvl w:val="0"/>
          <w:numId w:val="81"/>
        </w:numPr>
        <w:ind w:right="7"/>
      </w:pPr>
      <w:r>
        <w:t xml:space="preserve">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   </w:t>
      </w:r>
    </w:p>
    <w:p w:rsidR="00CB219B" w:rsidRDefault="00DC2A8E" w:rsidP="00A74238">
      <w:pPr>
        <w:numPr>
          <w:ilvl w:val="0"/>
          <w:numId w:val="81"/>
        </w:numPr>
        <w:ind w:right="7"/>
      </w:pPr>
      <w:r>
        <w:t xml:space="preserve">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w:t>
      </w:r>
    </w:p>
    <w:p w:rsidR="00CB219B" w:rsidRDefault="00DC2A8E" w:rsidP="00A74238">
      <w:pPr>
        <w:numPr>
          <w:ilvl w:val="0"/>
          <w:numId w:val="81"/>
        </w:numPr>
        <w:ind w:right="7"/>
      </w:pPr>
      <w:r>
        <w:t xml:space="preserve">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   </w:t>
      </w:r>
    </w:p>
    <w:p w:rsidR="00CB219B" w:rsidRDefault="00DC2A8E" w:rsidP="00A74238">
      <w:pPr>
        <w:numPr>
          <w:ilvl w:val="0"/>
          <w:numId w:val="81"/>
        </w:numPr>
        <w:spacing w:after="58" w:line="259" w:lineRule="auto"/>
        <w:ind w:right="7"/>
      </w:pPr>
      <w:r>
        <w:t xml:space="preserve">посильное </w:t>
      </w:r>
      <w:r>
        <w:tab/>
        <w:t xml:space="preserve">участие </w:t>
      </w:r>
      <w:r>
        <w:tab/>
        <w:t xml:space="preserve">в </w:t>
      </w:r>
      <w:r>
        <w:tab/>
        <w:t xml:space="preserve">деятельности </w:t>
      </w:r>
      <w:r>
        <w:tab/>
        <w:t xml:space="preserve">детско-юношеских </w:t>
      </w:r>
      <w:r>
        <w:tab/>
        <w:t xml:space="preserve">общественных </w:t>
      </w:r>
    </w:p>
    <w:p w:rsidR="00CB219B" w:rsidRDefault="00DC2A8E">
      <w:pPr>
        <w:ind w:left="7" w:right="680" w:firstLine="0"/>
      </w:pPr>
      <w:r>
        <w:t xml:space="preserve">экологических организаций;   </w:t>
      </w:r>
    </w:p>
    <w:p w:rsidR="00CB219B" w:rsidRDefault="00DC2A8E" w:rsidP="00A74238">
      <w:pPr>
        <w:numPr>
          <w:ilvl w:val="0"/>
          <w:numId w:val="81"/>
        </w:numPr>
        <w:spacing w:after="11"/>
        <w:ind w:right="7"/>
      </w:pPr>
      <w:r>
        <w:t xml:space="preserve">усвоение в семье позитивных образцов взаимодействия с природой (при поддержке родителей (законных представителей) расширение опыта общения с природой, </w:t>
      </w:r>
      <w:r>
        <w:lastRenderedPageBreak/>
        <w:t>заботы о животных и растениях, участие вместе с родителями (законными представителями) в экологической деятельности по месту жительства).</w:t>
      </w:r>
      <w:r>
        <w:rPr>
          <w:sz w:val="20"/>
        </w:rPr>
        <w:t xml:space="preserve"> </w:t>
      </w:r>
      <w:r>
        <w:t xml:space="preserve">  </w:t>
      </w:r>
    </w:p>
    <w:p w:rsidR="00CB219B" w:rsidRDefault="00DC2A8E">
      <w:pPr>
        <w:spacing w:after="58" w:line="267" w:lineRule="auto"/>
        <w:ind w:left="0" w:firstLine="708"/>
      </w:pPr>
      <w:r>
        <w:rPr>
          <w:b/>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r>
        <w:t xml:space="preserve">  </w:t>
      </w:r>
    </w:p>
    <w:p w:rsidR="00CB219B" w:rsidRDefault="00DC2A8E" w:rsidP="00A74238">
      <w:pPr>
        <w:numPr>
          <w:ilvl w:val="0"/>
          <w:numId w:val="81"/>
        </w:numPr>
        <w:ind w:right="7"/>
      </w:pPr>
      <w:r>
        <w:t xml:space="preserve">получение элементарных представлений об эстетических идеалах и художественных ценностях культуры России, культур народов России и Тюменской области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CB219B" w:rsidRDefault="00DC2A8E" w:rsidP="00A74238">
      <w:pPr>
        <w:numPr>
          <w:ilvl w:val="0"/>
          <w:numId w:val="81"/>
        </w:numPr>
        <w:ind w:right="7"/>
      </w:pPr>
      <w:r>
        <w:t xml:space="preserve">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CB219B" w:rsidRDefault="00DC2A8E" w:rsidP="00A74238">
      <w:pPr>
        <w:numPr>
          <w:ilvl w:val="0"/>
          <w:numId w:val="81"/>
        </w:numPr>
        <w:ind w:right="7"/>
      </w:pPr>
      <w:r>
        <w:t xml:space="preserve">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   </w:t>
      </w:r>
    </w:p>
    <w:p w:rsidR="00CB219B" w:rsidRDefault="00DC2A8E" w:rsidP="00A74238">
      <w:pPr>
        <w:numPr>
          <w:ilvl w:val="0"/>
          <w:numId w:val="81"/>
        </w:numPr>
        <w:ind w:right="7"/>
      </w:pPr>
      <w:r>
        <w:t xml:space="preserve">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   </w:t>
      </w:r>
    </w:p>
    <w:p w:rsidR="00CB219B" w:rsidRDefault="00DC2A8E" w:rsidP="00A74238">
      <w:pPr>
        <w:numPr>
          <w:ilvl w:val="0"/>
          <w:numId w:val="81"/>
        </w:numPr>
        <w:ind w:right="7"/>
      </w:pPr>
      <w:r>
        <w:t xml:space="preserve">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   </w:t>
      </w:r>
    </w:p>
    <w:p w:rsidR="00CB219B" w:rsidRDefault="00DC2A8E" w:rsidP="00A74238">
      <w:pPr>
        <w:numPr>
          <w:ilvl w:val="0"/>
          <w:numId w:val="81"/>
        </w:numPr>
        <w:ind w:right="7"/>
      </w:pPr>
      <w: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CB219B" w:rsidRDefault="00DC2A8E" w:rsidP="00A74238">
      <w:pPr>
        <w:numPr>
          <w:ilvl w:val="0"/>
          <w:numId w:val="81"/>
        </w:numPr>
        <w:spacing w:after="58" w:line="259" w:lineRule="auto"/>
        <w:ind w:right="7"/>
      </w:pPr>
      <w:r>
        <w:t xml:space="preserve">получение элементарных представлений о стиле одежды как способе </w:t>
      </w:r>
    </w:p>
    <w:p w:rsidR="00CB219B" w:rsidRDefault="00DC2A8E">
      <w:pPr>
        <w:ind w:left="7" w:right="680" w:firstLine="0"/>
      </w:pPr>
      <w:r>
        <w:t xml:space="preserve">выражения внутреннего душевного состояния человека;   </w:t>
      </w:r>
    </w:p>
    <w:p w:rsidR="00CB219B" w:rsidRDefault="00DC2A8E" w:rsidP="00A74238">
      <w:pPr>
        <w:numPr>
          <w:ilvl w:val="0"/>
          <w:numId w:val="81"/>
        </w:numPr>
        <w:spacing w:after="25"/>
        <w:ind w:right="7"/>
      </w:pPr>
      <w:r>
        <w:t xml:space="preserve">участие   </w:t>
      </w:r>
      <w:r>
        <w:tab/>
        <w:t xml:space="preserve">в   </w:t>
      </w:r>
      <w:r>
        <w:tab/>
        <w:t xml:space="preserve">художественном   </w:t>
      </w:r>
      <w:r>
        <w:tab/>
        <w:t>оформлении  помещений.</w:t>
      </w:r>
      <w:r>
        <w:rPr>
          <w:sz w:val="20"/>
        </w:rPr>
        <w:t xml:space="preserve"> </w:t>
      </w:r>
      <w:r>
        <w:t xml:space="preserve">  </w:t>
      </w:r>
    </w:p>
    <w:p w:rsidR="00CB219B" w:rsidRDefault="00DC2A8E">
      <w:pPr>
        <w:spacing w:after="19" w:line="259" w:lineRule="auto"/>
        <w:ind w:left="708" w:firstLine="0"/>
        <w:jc w:val="left"/>
      </w:pPr>
      <w:r>
        <w:rPr>
          <w:b/>
        </w:rPr>
        <w:t xml:space="preserve"> </w:t>
      </w:r>
    </w:p>
    <w:p w:rsidR="00CB219B" w:rsidRDefault="00DC2A8E">
      <w:pPr>
        <w:spacing w:after="58" w:line="267" w:lineRule="auto"/>
        <w:ind w:left="0" w:firstLine="708"/>
      </w:pPr>
      <w:r>
        <w:rPr>
          <w:b/>
        </w:rPr>
        <w:lastRenderedPageBreak/>
        <w:t xml:space="preserve">Планируемые результаты воспитания и развития обучающихся на уровне начального общего образования </w:t>
      </w:r>
      <w:r>
        <w:t xml:space="preserve">  </w:t>
      </w:r>
    </w:p>
    <w:p w:rsidR="00CB219B" w:rsidRDefault="00DC2A8E">
      <w:pPr>
        <w:ind w:left="7" w:right="7"/>
      </w:pPr>
      <w:r>
        <w:t xml:space="preserve">Каждое из основных направлений воспитания обучающихся  обеспечивает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CB219B" w:rsidRDefault="00CB219B">
      <w:pPr>
        <w:sectPr w:rsidR="00CB219B">
          <w:headerReference w:type="even" r:id="rId106"/>
          <w:headerReference w:type="default" r:id="rId107"/>
          <w:footerReference w:type="even" r:id="rId108"/>
          <w:footerReference w:type="default" r:id="rId109"/>
          <w:headerReference w:type="first" r:id="rId110"/>
          <w:footerReference w:type="first" r:id="rId111"/>
          <w:pgSz w:w="11911" w:h="16841"/>
          <w:pgMar w:top="1230" w:right="683" w:bottom="1365" w:left="1702" w:header="720" w:footer="752" w:gutter="0"/>
          <w:cols w:space="720"/>
          <w:titlePg/>
        </w:sectPr>
      </w:pPr>
    </w:p>
    <w:p w:rsidR="00CB219B" w:rsidRDefault="00DC2A8E">
      <w:pPr>
        <w:ind w:left="1694" w:right="442"/>
      </w:pPr>
      <w:r>
        <w:lastRenderedPageBreak/>
        <w:t xml:space="preserve">В результате реализации программы духовно-нравственного развития и воспитания обучающихся на ступени начального общего образования обеспечивается достижение обучающимися:   </w:t>
      </w:r>
    </w:p>
    <w:p w:rsidR="00CB219B" w:rsidRDefault="00DC2A8E" w:rsidP="000B585B">
      <w:pPr>
        <w:numPr>
          <w:ilvl w:val="0"/>
          <w:numId w:val="81"/>
        </w:numPr>
        <w:ind w:left="1418" w:right="467"/>
      </w:pPr>
      <w:r>
        <w:t xml:space="preserve">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CB219B" w:rsidRDefault="00DC2A8E" w:rsidP="000B585B">
      <w:pPr>
        <w:numPr>
          <w:ilvl w:val="0"/>
          <w:numId w:val="81"/>
        </w:numPr>
        <w:ind w:left="1418" w:right="467" w:firstLine="709"/>
      </w:pPr>
      <w:r>
        <w:t xml:space="preserve">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   </w:t>
      </w:r>
    </w:p>
    <w:p w:rsidR="00CB219B" w:rsidRDefault="00DC2A8E">
      <w:pPr>
        <w:spacing w:after="15"/>
        <w:ind w:left="1694" w:right="439"/>
      </w:pPr>
      <w:r>
        <w:t xml:space="preserve">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   </w:t>
      </w:r>
    </w:p>
    <w:p w:rsidR="00CB219B" w:rsidRDefault="00DC2A8E">
      <w:pPr>
        <w:ind w:left="1694" w:right="137"/>
      </w:pPr>
      <w:r>
        <w:t xml:space="preserve">Воспитательные результаты и эффекты деятельности обучающихся распределяются по трём уровням.   </w:t>
      </w:r>
    </w:p>
    <w:p w:rsidR="00CB219B" w:rsidRDefault="00DC2A8E">
      <w:pPr>
        <w:ind w:left="1694" w:right="443"/>
      </w:pPr>
      <w:r>
        <w:rPr>
          <w:b/>
        </w:rPr>
        <w:t xml:space="preserve">Первый уровень результатов </w:t>
      </w:r>
      <w: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CB219B" w:rsidRDefault="00DC2A8E">
      <w:pPr>
        <w:ind w:left="1694" w:right="445"/>
      </w:pPr>
      <w:r>
        <w:rPr>
          <w:b/>
        </w:rPr>
        <w:t xml:space="preserve">Второй уровень результатов </w:t>
      </w:r>
      <w: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 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   </w:t>
      </w:r>
    </w:p>
    <w:p w:rsidR="00CB219B" w:rsidRDefault="00DC2A8E">
      <w:pPr>
        <w:spacing w:after="12"/>
        <w:ind w:left="1694" w:right="443"/>
      </w:pPr>
      <w:r>
        <w:rPr>
          <w:b/>
        </w:rPr>
        <w:t xml:space="preserve">Третий уровень результатов </w:t>
      </w:r>
      <w:r>
        <w:t>—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w:t>
      </w:r>
      <w:r>
        <w:rPr>
          <w:i/>
        </w:rPr>
        <w:t>а не просто узнаёт о том, как стать</w:t>
      </w:r>
      <w:r>
        <w:t xml:space="preserve">)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CB219B" w:rsidRDefault="00DC2A8E" w:rsidP="000B585B">
      <w:pPr>
        <w:ind w:left="1694" w:right="326"/>
      </w:pPr>
      <w:r>
        <w:lastRenderedPageBreak/>
        <w:t xml:space="preserve">С переходом от одного уровня результатов к другому существенно возрастают воспитательные эффекты:     </w:t>
      </w:r>
    </w:p>
    <w:p w:rsidR="00CB219B" w:rsidRDefault="00DC2A8E" w:rsidP="00A74238">
      <w:pPr>
        <w:numPr>
          <w:ilvl w:val="0"/>
          <w:numId w:val="82"/>
        </w:numPr>
        <w:ind w:right="137"/>
      </w:pPr>
      <w: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CB219B" w:rsidRDefault="00DC2A8E" w:rsidP="00A74238">
      <w:pPr>
        <w:numPr>
          <w:ilvl w:val="0"/>
          <w:numId w:val="82"/>
        </w:numPr>
        <w:spacing w:after="37"/>
        <w:ind w:right="137"/>
      </w:pPr>
      <w:r>
        <w:t xml:space="preserve">на третьем уровне создаются необходимые условия для участия обучающихся в нравственно ориентированной социально значимой деятельности.   </w:t>
      </w:r>
    </w:p>
    <w:p w:rsidR="00CB219B" w:rsidRDefault="00DC2A8E" w:rsidP="000B585B">
      <w:pPr>
        <w:spacing w:after="0"/>
        <w:ind w:left="1694" w:right="326"/>
      </w:pPr>
      <w: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CB219B" w:rsidRDefault="00DC2A8E">
      <w:pPr>
        <w:spacing w:after="36"/>
        <w:ind w:left="1694"/>
      </w:pPr>
      <w:r>
        <w:t xml:space="preserve">Переход от одного уровня воспитательных результатов к другому должен быть последовательным, постепенным.   </w:t>
      </w:r>
    </w:p>
    <w:p w:rsidR="00CB219B" w:rsidRDefault="00DC2A8E">
      <w:pPr>
        <w:ind w:left="1694" w:right="597"/>
      </w:pPr>
      <w:r>
        <w:t xml:space="preserve">Достижение трёх уровней воспитательных результатов обеспечивает появление значимых </w:t>
      </w:r>
      <w:r>
        <w:rPr>
          <w:i/>
        </w:rPr>
        <w:t xml:space="preserve">эффектов </w:t>
      </w:r>
      <w:r>
        <w:t xml:space="preserve">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w:t>
      </w:r>
    </w:p>
    <w:p w:rsidR="00CB219B" w:rsidRDefault="00DC2A8E">
      <w:pPr>
        <w:spacing w:after="15"/>
        <w:ind w:left="1694" w:right="604"/>
      </w:pPr>
      <w:r>
        <w:t xml:space="preserve">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   </w:t>
      </w:r>
    </w:p>
    <w:p w:rsidR="00CB219B" w:rsidRDefault="00DC2A8E">
      <w:pPr>
        <w:spacing w:after="58" w:line="267" w:lineRule="auto"/>
        <w:ind w:left="1702" w:firstLine="708"/>
      </w:pPr>
      <w:r>
        <w:rPr>
          <w:b/>
        </w:rPr>
        <w:t xml:space="preserve">Воспитание гражданственности, патриотизма, уважения к правам, свободам и обязанностям человека: </w:t>
      </w:r>
      <w:r>
        <w:t xml:space="preserve">  </w:t>
      </w:r>
    </w:p>
    <w:p w:rsidR="00CB219B" w:rsidRDefault="00DC2A8E" w:rsidP="00A74238">
      <w:pPr>
        <w:numPr>
          <w:ilvl w:val="0"/>
          <w:numId w:val="83"/>
        </w:numPr>
        <w:ind w:right="440"/>
      </w:pPr>
      <w: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CB219B" w:rsidRDefault="00DC2A8E" w:rsidP="00A74238">
      <w:pPr>
        <w:numPr>
          <w:ilvl w:val="0"/>
          <w:numId w:val="83"/>
        </w:numPr>
        <w:ind w:right="440"/>
      </w:pPr>
      <w: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CB219B" w:rsidRDefault="00DC2A8E" w:rsidP="00A74238">
      <w:pPr>
        <w:numPr>
          <w:ilvl w:val="0"/>
          <w:numId w:val="83"/>
        </w:numPr>
        <w:spacing w:after="58" w:line="259" w:lineRule="auto"/>
        <w:ind w:right="440"/>
      </w:pPr>
      <w:r>
        <w:t xml:space="preserve">первоначальный опыт постижения ценностей гражданского общества, </w:t>
      </w:r>
    </w:p>
    <w:p w:rsidR="00CB219B" w:rsidRDefault="00DC2A8E">
      <w:pPr>
        <w:ind w:left="1694" w:right="680" w:firstLine="0"/>
      </w:pPr>
      <w:r>
        <w:t xml:space="preserve">национальной истории и культуры;   </w:t>
      </w:r>
    </w:p>
    <w:p w:rsidR="00CB219B" w:rsidRDefault="00DC2A8E" w:rsidP="00A74238">
      <w:pPr>
        <w:numPr>
          <w:ilvl w:val="0"/>
          <w:numId w:val="83"/>
        </w:numPr>
        <w:spacing w:after="58" w:line="259" w:lineRule="auto"/>
        <w:ind w:right="440"/>
      </w:pPr>
      <w:r>
        <w:t xml:space="preserve">опыт ролевого взаимодействия и реализации гражданской, патриотической </w:t>
      </w:r>
    </w:p>
    <w:p w:rsidR="00CB219B" w:rsidRDefault="00DC2A8E">
      <w:pPr>
        <w:ind w:left="1694" w:right="680" w:firstLine="0"/>
      </w:pPr>
      <w:r>
        <w:t xml:space="preserve">позиции;   </w:t>
      </w:r>
    </w:p>
    <w:p w:rsidR="00CB219B" w:rsidRDefault="00DC2A8E" w:rsidP="00A74238">
      <w:pPr>
        <w:numPr>
          <w:ilvl w:val="0"/>
          <w:numId w:val="83"/>
        </w:numPr>
        <w:ind w:right="440"/>
      </w:pPr>
      <w:r>
        <w:t xml:space="preserve">опыт социальной и межкультурной коммуникации;   </w:t>
      </w:r>
    </w:p>
    <w:p w:rsidR="000B585B" w:rsidRDefault="00DC2A8E" w:rsidP="00A74238">
      <w:pPr>
        <w:numPr>
          <w:ilvl w:val="0"/>
          <w:numId w:val="83"/>
        </w:numPr>
        <w:ind w:right="440"/>
      </w:pPr>
      <w:r>
        <w:t xml:space="preserve">начальные представления о правах и обязанностях человека, гражданина, семьянина, товарища. </w:t>
      </w:r>
    </w:p>
    <w:p w:rsidR="00CB219B" w:rsidRDefault="00DC2A8E" w:rsidP="000B585B">
      <w:pPr>
        <w:ind w:left="2397" w:right="440" w:firstLine="0"/>
      </w:pPr>
      <w:r>
        <w:lastRenderedPageBreak/>
        <w:t xml:space="preserve">  </w:t>
      </w:r>
      <w:r>
        <w:rPr>
          <w:b/>
        </w:rPr>
        <w:t xml:space="preserve">Воспитание нравственных чувств и этического сознания: </w:t>
      </w:r>
      <w:r>
        <w:t xml:space="preserve">  </w:t>
      </w:r>
    </w:p>
    <w:p w:rsidR="00CB219B" w:rsidRDefault="00DC2A8E" w:rsidP="00A74238">
      <w:pPr>
        <w:numPr>
          <w:ilvl w:val="0"/>
          <w:numId w:val="83"/>
        </w:numPr>
        <w:ind w:right="440"/>
      </w:pPr>
      <w: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CB219B" w:rsidRDefault="00DC2A8E" w:rsidP="00A74238">
      <w:pPr>
        <w:numPr>
          <w:ilvl w:val="0"/>
          <w:numId w:val="83"/>
        </w:numPr>
        <w:ind w:right="440"/>
      </w:pPr>
      <w: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CB219B" w:rsidRDefault="00DC2A8E" w:rsidP="00A74238">
      <w:pPr>
        <w:numPr>
          <w:ilvl w:val="0"/>
          <w:numId w:val="83"/>
        </w:numPr>
        <w:ind w:right="440"/>
      </w:pPr>
      <w:r>
        <w:t xml:space="preserve">уважительное отношение к традиционным религиям;   </w:t>
      </w:r>
    </w:p>
    <w:p w:rsidR="00CB219B" w:rsidRDefault="00DC2A8E" w:rsidP="00A74238">
      <w:pPr>
        <w:numPr>
          <w:ilvl w:val="0"/>
          <w:numId w:val="83"/>
        </w:numPr>
        <w:spacing w:after="0" w:line="324" w:lineRule="auto"/>
        <w:ind w:right="440"/>
      </w:pPr>
      <w:r>
        <w:t xml:space="preserve">неравнодушие к жизненным проблемам других людей, сочувствие к  человеку, находящемуся в трудной ситуации;   </w:t>
      </w:r>
    </w:p>
    <w:p w:rsidR="00CB219B" w:rsidRDefault="00DC2A8E" w:rsidP="00A74238">
      <w:pPr>
        <w:numPr>
          <w:ilvl w:val="0"/>
          <w:numId w:val="83"/>
        </w:numPr>
        <w:ind w:right="440"/>
      </w:pPr>
      <w: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CB219B" w:rsidRDefault="00DC2A8E" w:rsidP="00A74238">
      <w:pPr>
        <w:numPr>
          <w:ilvl w:val="0"/>
          <w:numId w:val="83"/>
        </w:numPr>
        <w:ind w:right="440"/>
      </w:pPr>
      <w:r>
        <w:t xml:space="preserve">уважительное отношение к родителям (законным представителям), к старшим, заботливое отношение к младшим;   </w:t>
      </w:r>
    </w:p>
    <w:p w:rsidR="00CB219B" w:rsidRDefault="00DC2A8E">
      <w:pPr>
        <w:spacing w:after="211" w:line="259" w:lineRule="auto"/>
        <w:ind w:left="1702" w:firstLine="0"/>
        <w:jc w:val="left"/>
      </w:pPr>
      <w:r>
        <w:t xml:space="preserve"> </w:t>
      </w:r>
    </w:p>
    <w:p w:rsidR="000B585B" w:rsidRDefault="00DC2A8E" w:rsidP="00A74238">
      <w:pPr>
        <w:numPr>
          <w:ilvl w:val="0"/>
          <w:numId w:val="83"/>
        </w:numPr>
        <w:ind w:right="440"/>
      </w:pPr>
      <w:r>
        <w:t>знание традиций своей семьи и образовательного учрежде</w:t>
      </w:r>
      <w:r w:rsidR="000B585B">
        <w:t xml:space="preserve">ния, бережное отношение к ним. </w:t>
      </w:r>
    </w:p>
    <w:p w:rsidR="000B585B" w:rsidRDefault="000B585B" w:rsidP="000B585B">
      <w:pPr>
        <w:pStyle w:val="a3"/>
      </w:pPr>
    </w:p>
    <w:p w:rsidR="00CB219B" w:rsidRDefault="00DC2A8E" w:rsidP="000B585B">
      <w:pPr>
        <w:ind w:left="2397" w:right="440" w:firstLine="0"/>
      </w:pPr>
      <w:r>
        <w:t xml:space="preserve"> </w:t>
      </w:r>
      <w:r>
        <w:rPr>
          <w:b/>
        </w:rPr>
        <w:t xml:space="preserve">Воспитание трудолюбия, творческого отношения к учению, труду, жизни: </w:t>
      </w:r>
      <w:r>
        <w:t xml:space="preserve">  </w:t>
      </w:r>
    </w:p>
    <w:p w:rsidR="00CB219B" w:rsidRDefault="00DC2A8E" w:rsidP="00A74238">
      <w:pPr>
        <w:numPr>
          <w:ilvl w:val="0"/>
          <w:numId w:val="83"/>
        </w:numPr>
        <w:ind w:right="440"/>
      </w:pPr>
      <w:r>
        <w:t xml:space="preserve">ценностное отношение к труду и творчеству, человеку труда, трудовым достижениям России и человечества, трудолюбие;   </w:t>
      </w:r>
    </w:p>
    <w:p w:rsidR="00CB219B" w:rsidRDefault="00DC2A8E" w:rsidP="00A74238">
      <w:pPr>
        <w:numPr>
          <w:ilvl w:val="0"/>
          <w:numId w:val="83"/>
        </w:numPr>
        <w:ind w:right="440"/>
      </w:pPr>
      <w:r>
        <w:t xml:space="preserve">ценностное и творческое отношение к учебному труду;   </w:t>
      </w:r>
    </w:p>
    <w:p w:rsidR="00CB219B" w:rsidRDefault="00DC2A8E" w:rsidP="00A74238">
      <w:pPr>
        <w:numPr>
          <w:ilvl w:val="0"/>
          <w:numId w:val="83"/>
        </w:numPr>
        <w:ind w:right="440"/>
      </w:pPr>
      <w:r>
        <w:t xml:space="preserve">элементарные представления о различных профессиях;   </w:t>
      </w:r>
    </w:p>
    <w:p w:rsidR="00CB219B" w:rsidRDefault="00DC2A8E" w:rsidP="00A74238">
      <w:pPr>
        <w:numPr>
          <w:ilvl w:val="0"/>
          <w:numId w:val="83"/>
        </w:numPr>
        <w:ind w:right="440"/>
      </w:pPr>
      <w:r>
        <w:t xml:space="preserve">первоначальные  </w:t>
      </w:r>
      <w:r>
        <w:tab/>
        <w:t xml:space="preserve">навыки  </w:t>
      </w:r>
      <w:r>
        <w:tab/>
        <w:t xml:space="preserve">трудового  </w:t>
      </w:r>
      <w:r>
        <w:tab/>
        <w:t xml:space="preserve">творческого  сотрудничества  </w:t>
      </w:r>
      <w:r>
        <w:tab/>
        <w:t xml:space="preserve">со сверстниками, старшими детьми и взрослыми;   </w:t>
      </w:r>
    </w:p>
    <w:p w:rsidR="00CB219B" w:rsidRDefault="00DC2A8E" w:rsidP="00A74238">
      <w:pPr>
        <w:numPr>
          <w:ilvl w:val="0"/>
          <w:numId w:val="83"/>
        </w:numPr>
        <w:ind w:right="440"/>
      </w:pPr>
      <w:r>
        <w:t xml:space="preserve">осознание приоритета нравственных основ труда, творчества, создания  </w:t>
      </w:r>
    </w:p>
    <w:p w:rsidR="00CB219B" w:rsidRDefault="00DC2A8E">
      <w:pPr>
        <w:ind w:left="1694" w:right="680" w:firstLine="0"/>
      </w:pPr>
      <w:r>
        <w:t xml:space="preserve">нового;   </w:t>
      </w:r>
    </w:p>
    <w:p w:rsidR="00CB219B" w:rsidRDefault="00DC2A8E" w:rsidP="00A74238">
      <w:pPr>
        <w:numPr>
          <w:ilvl w:val="0"/>
          <w:numId w:val="83"/>
        </w:numPr>
        <w:ind w:right="440"/>
      </w:pPr>
      <w:r>
        <w:t xml:space="preserve">первоначальный опыт участия в различных видах общественно полезной и личностно значимой деятельности;   </w:t>
      </w:r>
    </w:p>
    <w:p w:rsidR="00CB219B" w:rsidRDefault="00DC2A8E" w:rsidP="00A74238">
      <w:pPr>
        <w:numPr>
          <w:ilvl w:val="0"/>
          <w:numId w:val="83"/>
        </w:numPr>
        <w:ind w:right="440"/>
      </w:pPr>
      <w:r>
        <w:t xml:space="preserve">потребности и начальные умения выражать себя в различных доступных и наиболее привлекательных для ребёнка видах творческой деятельности;   </w:t>
      </w:r>
    </w:p>
    <w:p w:rsidR="00CB219B" w:rsidRDefault="00DC2A8E" w:rsidP="00A74238">
      <w:pPr>
        <w:numPr>
          <w:ilvl w:val="0"/>
          <w:numId w:val="83"/>
        </w:numPr>
        <w:ind w:right="440"/>
      </w:pPr>
      <w:r>
        <w:t xml:space="preserve">мотивация к самореализации в социальном творчестве, познавательной и практической, общественно полезной деятельности.   </w:t>
      </w:r>
    </w:p>
    <w:p w:rsidR="00CB219B" w:rsidRDefault="00DC2A8E">
      <w:pPr>
        <w:spacing w:after="58" w:line="267" w:lineRule="auto"/>
        <w:ind w:left="1719" w:hanging="10"/>
      </w:pPr>
      <w:r>
        <w:rPr>
          <w:b/>
        </w:rPr>
        <w:t xml:space="preserve">Формирование ценностного отношения к здоровью и здоровому образу жизни: </w:t>
      </w:r>
      <w:r>
        <w:t xml:space="preserve">  </w:t>
      </w:r>
    </w:p>
    <w:p w:rsidR="00CB219B" w:rsidRDefault="00DC2A8E" w:rsidP="00A74238">
      <w:pPr>
        <w:numPr>
          <w:ilvl w:val="0"/>
          <w:numId w:val="83"/>
        </w:numPr>
        <w:ind w:right="440"/>
      </w:pPr>
      <w:r>
        <w:t xml:space="preserve">ценностное отношение к своему здоровью, здоровью близких и окружающих </w:t>
      </w:r>
    </w:p>
    <w:p w:rsidR="00CB219B" w:rsidRDefault="00DC2A8E">
      <w:pPr>
        <w:ind w:left="1694" w:right="680" w:firstLine="0"/>
      </w:pPr>
      <w:r>
        <w:lastRenderedPageBreak/>
        <w:t xml:space="preserve">людей;   </w:t>
      </w:r>
    </w:p>
    <w:p w:rsidR="00CB219B" w:rsidRDefault="00DC2A8E" w:rsidP="00A74238">
      <w:pPr>
        <w:numPr>
          <w:ilvl w:val="0"/>
          <w:numId w:val="83"/>
        </w:numPr>
        <w:ind w:right="440"/>
      </w:pPr>
      <w:r>
        <w:t xml:space="preserve">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rsidR="00CB219B" w:rsidRDefault="00DC2A8E" w:rsidP="00A74238">
      <w:pPr>
        <w:numPr>
          <w:ilvl w:val="0"/>
          <w:numId w:val="83"/>
        </w:numPr>
        <w:ind w:right="440"/>
      </w:pPr>
      <w:r>
        <w:t xml:space="preserve">первоначальный личный опыт здоровьесберегающей деятельности;   </w:t>
      </w:r>
    </w:p>
    <w:p w:rsidR="00CB219B" w:rsidRDefault="00DC2A8E" w:rsidP="00A74238">
      <w:pPr>
        <w:numPr>
          <w:ilvl w:val="0"/>
          <w:numId w:val="83"/>
        </w:numPr>
        <w:ind w:right="440"/>
      </w:pPr>
      <w:r>
        <w:t xml:space="preserve">первоначальные представления о роли физической культуры и спорта для </w:t>
      </w:r>
    </w:p>
    <w:p w:rsidR="00CB219B" w:rsidRDefault="00DC2A8E">
      <w:pPr>
        <w:ind w:left="1694" w:right="680" w:firstLine="0"/>
      </w:pPr>
      <w:r>
        <w:t xml:space="preserve">здоровья человека, его образования, труда и творчества;   </w:t>
      </w:r>
    </w:p>
    <w:p w:rsidR="00CB219B" w:rsidRDefault="00DC2A8E" w:rsidP="00A74238">
      <w:pPr>
        <w:numPr>
          <w:ilvl w:val="0"/>
          <w:numId w:val="83"/>
        </w:numPr>
        <w:ind w:right="440"/>
      </w:pPr>
      <w:r>
        <w:t xml:space="preserve">знания о возможном негативном влиянии компьютерных игр, телевидения, рекламы на здоровье человека.   </w:t>
      </w:r>
    </w:p>
    <w:p w:rsidR="00CB219B" w:rsidRDefault="00DC2A8E">
      <w:pPr>
        <w:tabs>
          <w:tab w:val="center" w:pos="1702"/>
          <w:tab w:val="center" w:pos="6303"/>
          <w:tab w:val="center" w:pos="10943"/>
        </w:tabs>
        <w:spacing w:after="58" w:line="267" w:lineRule="auto"/>
        <w:ind w:left="0" w:firstLine="0"/>
        <w:jc w:val="left"/>
      </w:pPr>
      <w:r>
        <w:rPr>
          <w:rFonts w:ascii="Calibri" w:eastAsia="Calibri" w:hAnsi="Calibri" w:cs="Calibri"/>
          <w:sz w:val="22"/>
        </w:rPr>
        <w:tab/>
        <w:t xml:space="preserve"> </w:t>
      </w:r>
      <w:r>
        <w:rPr>
          <w:rFonts w:ascii="Calibri" w:eastAsia="Calibri" w:hAnsi="Calibri" w:cs="Calibri"/>
          <w:sz w:val="22"/>
        </w:rPr>
        <w:tab/>
      </w:r>
      <w:r>
        <w:rPr>
          <w:b/>
        </w:rPr>
        <w:t xml:space="preserve">Воспитание  ценностного  отношения  к  природе,  окружающей  </w:t>
      </w:r>
      <w:r>
        <w:rPr>
          <w:b/>
        </w:rPr>
        <w:tab/>
        <w:t xml:space="preserve">среде </w:t>
      </w:r>
      <w:r>
        <w:t xml:space="preserve"> </w:t>
      </w:r>
    </w:p>
    <w:p w:rsidR="00CB219B" w:rsidRDefault="00DC2A8E">
      <w:pPr>
        <w:spacing w:after="58" w:line="267" w:lineRule="auto"/>
        <w:ind w:left="1712" w:hanging="10"/>
      </w:pPr>
      <w:r>
        <w:rPr>
          <w:b/>
        </w:rPr>
        <w:t xml:space="preserve">(экологическое воспитание): </w:t>
      </w:r>
      <w:r>
        <w:t xml:space="preserve">  </w:t>
      </w:r>
    </w:p>
    <w:p w:rsidR="00CB219B" w:rsidRDefault="00DC2A8E" w:rsidP="00A74238">
      <w:pPr>
        <w:numPr>
          <w:ilvl w:val="0"/>
          <w:numId w:val="83"/>
        </w:numPr>
        <w:ind w:right="440"/>
      </w:pPr>
      <w:r>
        <w:t xml:space="preserve">ценностное отношение к природе;   </w:t>
      </w:r>
    </w:p>
    <w:p w:rsidR="00CB219B" w:rsidRDefault="00DC2A8E" w:rsidP="00A74238">
      <w:pPr>
        <w:numPr>
          <w:ilvl w:val="0"/>
          <w:numId w:val="83"/>
        </w:numPr>
        <w:ind w:right="440"/>
      </w:pPr>
      <w:r>
        <w:t xml:space="preserve">первоначальный  </w:t>
      </w:r>
      <w:r>
        <w:tab/>
        <w:t xml:space="preserve">опыт  эстетического,  </w:t>
      </w:r>
      <w:r>
        <w:tab/>
        <w:t xml:space="preserve">эмоционально-нравственного  </w:t>
      </w:r>
    </w:p>
    <w:p w:rsidR="00CB219B" w:rsidRDefault="00DC2A8E">
      <w:pPr>
        <w:ind w:left="1694" w:right="680" w:firstLine="0"/>
      </w:pPr>
      <w:r>
        <w:t xml:space="preserve">отношения к природе;   </w:t>
      </w:r>
    </w:p>
    <w:p w:rsidR="00CB219B" w:rsidRDefault="00DC2A8E" w:rsidP="00A74238">
      <w:pPr>
        <w:numPr>
          <w:ilvl w:val="0"/>
          <w:numId w:val="83"/>
        </w:numPr>
        <w:ind w:right="440"/>
      </w:pPr>
      <w: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CB219B" w:rsidRDefault="00DC2A8E" w:rsidP="00A74238">
      <w:pPr>
        <w:numPr>
          <w:ilvl w:val="0"/>
          <w:numId w:val="83"/>
        </w:numPr>
        <w:ind w:right="440"/>
      </w:pPr>
      <w:r>
        <w:t xml:space="preserve">первоначальный опыт участия в природоохранной деятельности в школе, на пришкольном участке, по месту жительства;   </w:t>
      </w:r>
    </w:p>
    <w:p w:rsidR="00CB219B" w:rsidRDefault="00DC2A8E" w:rsidP="00A74238">
      <w:pPr>
        <w:numPr>
          <w:ilvl w:val="0"/>
          <w:numId w:val="83"/>
        </w:numPr>
        <w:spacing w:after="21"/>
        <w:ind w:right="440"/>
      </w:pPr>
      <w:r>
        <w:t xml:space="preserve">личный опыт участия в экологических инициативах, проектах.   </w:t>
      </w:r>
    </w:p>
    <w:p w:rsidR="00CB219B" w:rsidRDefault="00DC2A8E">
      <w:pPr>
        <w:spacing w:after="58" w:line="267" w:lineRule="auto"/>
        <w:ind w:left="1702" w:firstLine="708"/>
      </w:pPr>
      <w:r>
        <w:rPr>
          <w:b/>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r>
        <w:t xml:space="preserve">  </w:t>
      </w:r>
    </w:p>
    <w:p w:rsidR="00CB219B" w:rsidRDefault="00DC2A8E" w:rsidP="00A74238">
      <w:pPr>
        <w:numPr>
          <w:ilvl w:val="0"/>
          <w:numId w:val="83"/>
        </w:numPr>
        <w:ind w:right="440"/>
      </w:pPr>
      <w:r>
        <w:t xml:space="preserve">первоначальные умения видеть красоту в окружающем мире;   </w:t>
      </w:r>
    </w:p>
    <w:p w:rsidR="00CB219B" w:rsidRDefault="00DC2A8E" w:rsidP="00A74238">
      <w:pPr>
        <w:numPr>
          <w:ilvl w:val="0"/>
          <w:numId w:val="83"/>
        </w:numPr>
        <w:ind w:right="440"/>
      </w:pPr>
      <w:r>
        <w:t xml:space="preserve">первоначальные умения видеть красоту в поведении, поступках людей;   </w:t>
      </w:r>
    </w:p>
    <w:p w:rsidR="00CB219B" w:rsidRDefault="00DC2A8E" w:rsidP="00A74238">
      <w:pPr>
        <w:numPr>
          <w:ilvl w:val="0"/>
          <w:numId w:val="83"/>
        </w:numPr>
        <w:ind w:right="440"/>
      </w:pPr>
      <w:r>
        <w:t xml:space="preserve">элементарные представления об эстетических и художественных ценностях отечественной культуры;   </w:t>
      </w:r>
    </w:p>
    <w:p w:rsidR="00CB219B" w:rsidRDefault="00DC2A8E" w:rsidP="00A74238">
      <w:pPr>
        <w:numPr>
          <w:ilvl w:val="0"/>
          <w:numId w:val="83"/>
        </w:numPr>
        <w:ind w:right="440"/>
      </w:pPr>
      <w:r>
        <w:t xml:space="preserve">первоначальный опыт эмоционального постижения народного творчества, этнокультурных традиций, фольклора народов России;   </w:t>
      </w:r>
    </w:p>
    <w:p w:rsidR="00CB219B" w:rsidRDefault="00DC2A8E" w:rsidP="00A74238">
      <w:pPr>
        <w:numPr>
          <w:ilvl w:val="0"/>
          <w:numId w:val="83"/>
        </w:numPr>
        <w:ind w:right="440"/>
      </w:pPr>
      <w: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CB219B" w:rsidRDefault="00DC2A8E" w:rsidP="00A74238">
      <w:pPr>
        <w:numPr>
          <w:ilvl w:val="0"/>
          <w:numId w:val="83"/>
        </w:numPr>
        <w:ind w:right="440"/>
      </w:pPr>
      <w: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w:t>
      </w:r>
    </w:p>
    <w:p w:rsidR="00CB219B" w:rsidRDefault="00DC2A8E">
      <w:pPr>
        <w:ind w:left="1694" w:right="680" w:firstLine="0"/>
      </w:pPr>
      <w:r>
        <w:t xml:space="preserve">творчества;   </w:t>
      </w:r>
    </w:p>
    <w:p w:rsidR="00CB219B" w:rsidRDefault="00DC2A8E" w:rsidP="00A74238">
      <w:pPr>
        <w:numPr>
          <w:ilvl w:val="0"/>
          <w:numId w:val="83"/>
        </w:numPr>
        <w:spacing w:after="34"/>
        <w:ind w:right="440"/>
      </w:pPr>
      <w:r>
        <w:t xml:space="preserve">мотивация к реализации эстетических ценностей в пространстве образовательного учреждения и семьи.   </w:t>
      </w:r>
    </w:p>
    <w:p w:rsidR="00CB219B" w:rsidRDefault="00DC2A8E">
      <w:pPr>
        <w:spacing w:after="31" w:line="259" w:lineRule="auto"/>
        <w:ind w:left="2410" w:firstLine="0"/>
        <w:jc w:val="left"/>
      </w:pPr>
      <w:r>
        <w:rPr>
          <w:b/>
          <w:i/>
        </w:rPr>
        <w:t xml:space="preserve"> </w:t>
      </w:r>
      <w:r>
        <w:t xml:space="preserve">  </w:t>
      </w:r>
    </w:p>
    <w:p w:rsidR="00CB219B" w:rsidRDefault="00DC2A8E">
      <w:pPr>
        <w:spacing w:after="58" w:line="267" w:lineRule="auto"/>
        <w:ind w:left="4947" w:hanging="1990"/>
      </w:pPr>
      <w:r>
        <w:rPr>
          <w:b/>
        </w:rPr>
        <w:lastRenderedPageBreak/>
        <w:t>2.4. Программа формирования экологической культуры, здорового и безопасного образа жизни.</w:t>
      </w:r>
      <w:r>
        <w:t xml:space="preserve">  </w:t>
      </w:r>
    </w:p>
    <w:p w:rsidR="00CB219B" w:rsidRDefault="00DC2A8E">
      <w:pPr>
        <w:spacing w:after="25" w:line="264" w:lineRule="auto"/>
        <w:ind w:left="1702" w:right="595" w:firstLine="708"/>
      </w:pPr>
      <w:r>
        <w:t xml:space="preserve"> </w:t>
      </w:r>
      <w:r>
        <w:rPr>
          <w:b/>
          <w:i/>
        </w:rPr>
        <w:t xml:space="preserve">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w:t>
      </w:r>
      <w:r>
        <w:t xml:space="preserve">  </w:t>
      </w:r>
    </w:p>
    <w:p w:rsidR="00CB219B" w:rsidRDefault="00DC2A8E">
      <w:pPr>
        <w:ind w:left="1694" w:right="596"/>
      </w:pPr>
      <w:r>
        <w:t xml:space="preserve">Программа формирования экологической культуры, культуры здорового и безопасного образа жизни </w:t>
      </w:r>
      <w:r>
        <w:rPr>
          <w:b/>
        </w:rPr>
        <w:t>(далее Программа)</w:t>
      </w:r>
      <w:r>
        <w:t xml:space="preserve"> представляет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CB219B" w:rsidRDefault="00DC2A8E">
      <w:pPr>
        <w:spacing w:after="11"/>
        <w:ind w:left="1694" w:right="602"/>
      </w:pPr>
      <w:r>
        <w:t xml:space="preserve">Острота современных </w:t>
      </w:r>
      <w:r>
        <w:rPr>
          <w:i/>
        </w:rPr>
        <w:t>экологических проблем</w:t>
      </w:r>
      <w:r>
        <w:t xml:space="preserve"> выдвинула перед педагогической теорией  и школьной практикой задачу большой экономической и социальной значимости: воспитание школьников  в духе бережного, ответственного  отношения к природе, защиты и возобновления природных богатств. Экологическое образование подрастающего поколения – это не просто одна из важнейших задач современного общества, это – условие его дальнейшего выживания.   </w:t>
      </w:r>
    </w:p>
    <w:p w:rsidR="00CB219B" w:rsidRDefault="00DC2A8E">
      <w:pPr>
        <w:spacing w:after="10"/>
        <w:ind w:left="1694" w:right="610"/>
      </w:pPr>
      <w:r>
        <w:t xml:space="preserve">Ответственное отношение к окружающей среде формируется у человека практически на протяжении всей его жизни, и особенно, в школьные годы. А основы этого отношения закладываются еще в детстве, поэтому младший школьный возраст должен стать объектом пристального внимания педагогов, занимающихся проблемами экологического образования и воспитания.    </w:t>
      </w:r>
    </w:p>
    <w:p w:rsidR="00CB219B" w:rsidRDefault="00DC2A8E">
      <w:pPr>
        <w:ind w:left="1694" w:right="599"/>
      </w:pPr>
      <w:r>
        <w:t xml:space="preserve">Экологическое воспитание нацеливает подрастающего человека на реализацию развернутой парадигмы «человек – окружающая среда – здоровье». Использование человеком окружающей среды требует от него развития экологического мышления.   </w:t>
      </w:r>
    </w:p>
    <w:p w:rsidR="00CB219B" w:rsidRDefault="00DC2A8E">
      <w:pPr>
        <w:ind w:left="2410" w:right="680" w:firstLine="0"/>
      </w:pPr>
      <w:r>
        <w:t xml:space="preserve">Целями экологического воспитания являются:   </w:t>
      </w:r>
    </w:p>
    <w:p w:rsidR="00CB219B" w:rsidRDefault="00DC2A8E" w:rsidP="00A74238">
      <w:pPr>
        <w:numPr>
          <w:ilvl w:val="0"/>
          <w:numId w:val="84"/>
        </w:numPr>
        <w:ind w:right="602"/>
      </w:pPr>
      <w:r>
        <w:t>становление человека гармоничного через радость развития, познания, творчества, совершенствования для постижения все более высоких уровней красоты, гармонии, любви</w:t>
      </w:r>
      <w:r>
        <w:rPr>
          <w:i/>
        </w:rPr>
        <w:t xml:space="preserve">; </w:t>
      </w:r>
      <w:r>
        <w:t xml:space="preserve">  </w:t>
      </w:r>
    </w:p>
    <w:p w:rsidR="00CB219B" w:rsidRDefault="00DC2A8E" w:rsidP="00A74238">
      <w:pPr>
        <w:numPr>
          <w:ilvl w:val="0"/>
          <w:numId w:val="84"/>
        </w:numPr>
        <w:ind w:right="602"/>
      </w:pPr>
      <w:r>
        <w:t xml:space="preserve">формирование ответственного отношения к окружающей среде, которое проявляется в трех аспектах:    </w:t>
      </w:r>
    </w:p>
    <w:p w:rsidR="00CB219B" w:rsidRDefault="00DC2A8E" w:rsidP="00A74238">
      <w:pPr>
        <w:numPr>
          <w:ilvl w:val="0"/>
          <w:numId w:val="84"/>
        </w:numPr>
        <w:spacing w:after="78" w:line="259" w:lineRule="auto"/>
        <w:ind w:right="602"/>
      </w:pPr>
      <w:r>
        <w:t xml:space="preserve">ответственность за сохранение естественного природного окружения;   </w:t>
      </w:r>
    </w:p>
    <w:p w:rsidR="00CB219B" w:rsidRDefault="00DC2A8E" w:rsidP="00A74238">
      <w:pPr>
        <w:numPr>
          <w:ilvl w:val="0"/>
          <w:numId w:val="84"/>
        </w:numPr>
        <w:ind w:right="602"/>
      </w:pPr>
      <w:r>
        <w:t xml:space="preserve">ответственность за свое здоровье и здоровье других людей как личную и общественную ценность;   </w:t>
      </w:r>
    </w:p>
    <w:p w:rsidR="00CB219B" w:rsidRDefault="00DC2A8E" w:rsidP="00A74238">
      <w:pPr>
        <w:numPr>
          <w:ilvl w:val="0"/>
          <w:numId w:val="84"/>
        </w:numPr>
        <w:spacing w:after="37"/>
        <w:ind w:right="602"/>
      </w:pPr>
      <w:r>
        <w:t xml:space="preserve">развитие и гармонизация личности, как экологически оптимальный путь сохранения духовного и физического здоровья общества.   </w:t>
      </w:r>
    </w:p>
    <w:p w:rsidR="00CB219B" w:rsidRDefault="00DC2A8E">
      <w:pPr>
        <w:ind w:left="1694" w:right="601"/>
      </w:pPr>
      <w:r>
        <w:lastRenderedPageBreak/>
        <w:t xml:space="preserve">Основная задача экологического воспитания, которая находит отражение в личностно-ориентированном образовании, научить ребенка развивать свои адаптационные возможности на основе знания законов живой природы, понимания сущности взаимоотношений живых организмов и окружающей среды.   </w:t>
      </w:r>
    </w:p>
    <w:p w:rsidR="00CB219B" w:rsidRDefault="00DC2A8E">
      <w:pPr>
        <w:ind w:left="1694" w:right="607"/>
      </w:pPr>
      <w:r>
        <w:rPr>
          <w:b/>
        </w:rPr>
        <w:t xml:space="preserve">Цель </w:t>
      </w:r>
      <w:r>
        <w:t xml:space="preserve">Программы –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образовании.    </w:t>
      </w:r>
    </w:p>
    <w:p w:rsidR="00CB219B" w:rsidRDefault="00DC2A8E">
      <w:pPr>
        <w:ind w:left="2410" w:right="680" w:firstLine="0"/>
      </w:pPr>
      <w:r>
        <w:rPr>
          <w:b/>
        </w:rPr>
        <w:t xml:space="preserve">Задачи </w:t>
      </w:r>
      <w:r>
        <w:t xml:space="preserve">Программы:    </w:t>
      </w:r>
    </w:p>
    <w:p w:rsidR="00CB219B" w:rsidRDefault="00DC2A8E" w:rsidP="00A74238">
      <w:pPr>
        <w:numPr>
          <w:ilvl w:val="0"/>
          <w:numId w:val="84"/>
        </w:numPr>
        <w:ind w:right="602"/>
      </w:pPr>
      <w: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B219B" w:rsidRDefault="00DC2A8E" w:rsidP="00A74238">
      <w:pPr>
        <w:numPr>
          <w:ilvl w:val="0"/>
          <w:numId w:val="84"/>
        </w:numPr>
        <w:ind w:right="602"/>
      </w:pPr>
      <w: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CB219B" w:rsidRDefault="00DC2A8E" w:rsidP="00A74238">
      <w:pPr>
        <w:numPr>
          <w:ilvl w:val="0"/>
          <w:numId w:val="84"/>
        </w:numPr>
        <w:ind w:right="602"/>
      </w:pPr>
      <w:r>
        <w:t xml:space="preserve">формирование  познавательного интереса и  бережного отношения к </w:t>
      </w:r>
    </w:p>
    <w:p w:rsidR="00CB219B" w:rsidRDefault="00DC2A8E">
      <w:pPr>
        <w:ind w:left="1694" w:right="680" w:firstLine="0"/>
      </w:pPr>
      <w:r>
        <w:t xml:space="preserve">природе;   </w:t>
      </w:r>
    </w:p>
    <w:p w:rsidR="00CB219B" w:rsidRDefault="00DC2A8E" w:rsidP="00A74238">
      <w:pPr>
        <w:numPr>
          <w:ilvl w:val="0"/>
          <w:numId w:val="84"/>
        </w:numPr>
        <w:ind w:right="602"/>
      </w:pPr>
      <w:r>
        <w:t xml:space="preserve">формирование установок на использование здорового питания;   </w:t>
      </w:r>
    </w:p>
    <w:p w:rsidR="00CB219B" w:rsidRDefault="00DC2A8E" w:rsidP="00A74238">
      <w:pPr>
        <w:numPr>
          <w:ilvl w:val="0"/>
          <w:numId w:val="84"/>
        </w:numPr>
        <w:ind w:right="602"/>
      </w:pPr>
      <w:r>
        <w:t xml:space="preserve">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rsidR="00CB219B" w:rsidRDefault="00DC2A8E" w:rsidP="00A74238">
      <w:pPr>
        <w:numPr>
          <w:ilvl w:val="0"/>
          <w:numId w:val="84"/>
        </w:numPr>
        <w:ind w:right="602"/>
      </w:pPr>
      <w:r>
        <w:t xml:space="preserve">соблюдение здоровье созидающих режимов дня;   </w:t>
      </w:r>
    </w:p>
    <w:p w:rsidR="00CB219B" w:rsidRDefault="00DC2A8E" w:rsidP="00A74238">
      <w:pPr>
        <w:numPr>
          <w:ilvl w:val="0"/>
          <w:numId w:val="84"/>
        </w:numPr>
        <w:ind w:right="602"/>
      </w:pPr>
      <w:r>
        <w:t xml:space="preserve">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   </w:t>
      </w:r>
    </w:p>
    <w:p w:rsidR="00CB219B" w:rsidRDefault="00DC2A8E" w:rsidP="00A74238">
      <w:pPr>
        <w:numPr>
          <w:ilvl w:val="0"/>
          <w:numId w:val="84"/>
        </w:numPr>
        <w:ind w:right="602"/>
      </w:pPr>
      <w:r>
        <w:t xml:space="preserve">становление  умений  </w:t>
      </w:r>
      <w:r>
        <w:tab/>
        <w:t xml:space="preserve">противостояния  </w:t>
      </w:r>
      <w:r>
        <w:tab/>
        <w:t xml:space="preserve">вовлечению  в  </w:t>
      </w:r>
      <w:r>
        <w:tab/>
        <w:t xml:space="preserve">табакокурение,  </w:t>
      </w:r>
    </w:p>
    <w:p w:rsidR="00CB219B" w:rsidRDefault="00DC2A8E">
      <w:pPr>
        <w:ind w:left="1694" w:right="680" w:firstLine="0"/>
      </w:pPr>
      <w:r>
        <w:t xml:space="preserve">употребление алкоголя, наркотических и сильнодействующих веществ;   </w:t>
      </w:r>
    </w:p>
    <w:p w:rsidR="00CB219B" w:rsidRDefault="00DC2A8E" w:rsidP="00A74238">
      <w:pPr>
        <w:numPr>
          <w:ilvl w:val="0"/>
          <w:numId w:val="84"/>
        </w:numPr>
        <w:ind w:right="602"/>
      </w:pPr>
      <w:r>
        <w:t>формирование потребности р</w:t>
      </w:r>
      <w:r w:rsidR="000B585B">
        <w:t xml:space="preserve">ебенка безбоязненно обращаться </w:t>
      </w:r>
      <w:r>
        <w:t xml:space="preserve">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CB219B" w:rsidRDefault="00DC2A8E" w:rsidP="00A74238">
      <w:pPr>
        <w:numPr>
          <w:ilvl w:val="0"/>
          <w:numId w:val="84"/>
        </w:numPr>
        <w:ind w:right="602"/>
      </w:pPr>
      <w:r>
        <w:t xml:space="preserve">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p>
    <w:p w:rsidR="00CB219B" w:rsidRDefault="00DC2A8E" w:rsidP="00A74238">
      <w:pPr>
        <w:numPr>
          <w:ilvl w:val="0"/>
          <w:numId w:val="84"/>
        </w:numPr>
        <w:spacing w:after="37"/>
        <w:ind w:right="602"/>
      </w:pPr>
      <w: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CB219B" w:rsidRDefault="00DC2A8E">
      <w:pPr>
        <w:spacing w:after="33" w:line="259" w:lineRule="auto"/>
        <w:ind w:left="2410" w:firstLine="0"/>
        <w:jc w:val="left"/>
      </w:pPr>
      <w:r>
        <w:t xml:space="preserve">   </w:t>
      </w:r>
    </w:p>
    <w:p w:rsidR="00CB219B" w:rsidRDefault="00DC2A8E">
      <w:pPr>
        <w:spacing w:after="5" w:line="264" w:lineRule="auto"/>
        <w:ind w:left="1702" w:right="595" w:firstLine="708"/>
      </w:pPr>
      <w:r>
        <w:rPr>
          <w:b/>
          <w:i/>
        </w:rPr>
        <w:lastRenderedPageBreak/>
        <w:t>1. Направления деятельности по здоровьесбережению, обеспечению безопасности и формированию экологической культуры обучающихся, отражающие спе</w:t>
      </w:r>
      <w:r w:rsidR="000B585B">
        <w:rPr>
          <w:b/>
          <w:i/>
        </w:rPr>
        <w:t>цифику</w:t>
      </w:r>
      <w:r>
        <w:rPr>
          <w:b/>
          <w:i/>
        </w:rPr>
        <w:t xml:space="preserve">, запросы участников образовательного процесса: </w:t>
      </w:r>
      <w:r>
        <w:t xml:space="preserve">  </w:t>
      </w:r>
    </w:p>
    <w:p w:rsidR="00CB219B" w:rsidRDefault="00DC2A8E">
      <w:pPr>
        <w:ind w:left="1694"/>
      </w:pPr>
      <w:r>
        <w:t xml:space="preserve">Успех экологического воспитания и образования зависит от использования разнообразных форм работы, их разумного сочетания.   </w:t>
      </w:r>
    </w:p>
    <w:p w:rsidR="00CB219B" w:rsidRDefault="00DC2A8E">
      <w:pPr>
        <w:ind w:left="1694" w:right="604"/>
      </w:pPr>
      <w:r>
        <w:t xml:space="preserve">Первое важнейшее условие – экологическое воспитание учащихся должно проводиться в системе, с использованием местного краеведческого материала, с учетом преемственности, постепенного усложнения и углубления отдельных элементов.   </w:t>
      </w:r>
    </w:p>
    <w:p w:rsidR="00CB219B" w:rsidRDefault="00DC2A8E">
      <w:pPr>
        <w:spacing w:after="8"/>
        <w:ind w:left="1694" w:right="604"/>
      </w:pPr>
      <w:r>
        <w:t xml:space="preserve">Второе непременное условие – активное вовлечение младших школьников в посильные для них практические дела по охране местных природных ресурсов. Таких дел очень много: это внутреннее и внешнее озеленение школы, школьного парка, уход за цветниками, охрана и подкормка птиц, охрана уникальных растений и т.д.   </w:t>
      </w:r>
    </w:p>
    <w:p w:rsidR="00CB219B" w:rsidRDefault="00DC2A8E">
      <w:pPr>
        <w:spacing w:after="10"/>
        <w:ind w:left="1694" w:right="597"/>
      </w:pPr>
      <w:r>
        <w:t xml:space="preserve">Работа по экологическому образованию ведется на уроках, на уроках окружающего мира в первую очередь. Здесь на доступном учащимся уровне рассматриваются связи между живой и неживой природой, между различными компонентами живой природы, между природой и человеком. Постоянное внимание учителя к раскрытию экологических связей значительно повышает интерес учащихся к предмету. Изучение этих взаимосвязей способствует повышению экологической культуры школьников, воспитанию ответственного отношения к природе. Без знания экологических связей трудно представить возможные последствия вмешательства человека в природные процессы. Без этого невозможно полноценное экологическое воспитание школьников.   </w:t>
      </w:r>
    </w:p>
    <w:p w:rsidR="00CB219B" w:rsidRDefault="00DC2A8E">
      <w:pPr>
        <w:spacing w:after="24"/>
        <w:ind w:left="1694" w:right="603"/>
      </w:pPr>
      <w:r>
        <w:t xml:space="preserve">Несмотря на то, что формирование экологической культуры происходит в основном на уроках окружающего мира, эту работу можно продолжать практически на любом другом учебном предмете курса начальной школы:    </w:t>
      </w:r>
    </w:p>
    <w:p w:rsidR="00CB219B" w:rsidRDefault="00DC2A8E" w:rsidP="000B585B">
      <w:pPr>
        <w:numPr>
          <w:ilvl w:val="0"/>
          <w:numId w:val="85"/>
        </w:numPr>
        <w:spacing w:after="21"/>
        <w:ind w:right="609"/>
      </w:pPr>
      <w:r>
        <w:t xml:space="preserve">Дисциплины математического цикла создают условия для развития умений количественной оценки состояния природных объектов и явлений. Текстовые задачи природоведческого характера дают возможность для раскрытия вопросов о среде обитания, заботы о ней.   </w:t>
      </w:r>
    </w:p>
    <w:p w:rsidR="00CB219B" w:rsidRDefault="00DC2A8E" w:rsidP="00A74238">
      <w:pPr>
        <w:numPr>
          <w:ilvl w:val="0"/>
          <w:numId w:val="85"/>
        </w:numPr>
        <w:spacing w:after="23"/>
      </w:pPr>
      <w:r>
        <w:t xml:space="preserve">Предметы эстетического цикла (литературное чтение, ИЗО и технология) способствуют развитию ценностных ориентаций, оценочных суждений, общению с природой и грамотному поведению в ней, способствуют развитию эстетических и нравственных отношений, творческой активности и проявления определенного отношения к окружающей природной среде.   </w:t>
      </w:r>
    </w:p>
    <w:p w:rsidR="00CB219B" w:rsidRDefault="00DC2A8E" w:rsidP="00A74238">
      <w:pPr>
        <w:numPr>
          <w:ilvl w:val="0"/>
          <w:numId w:val="85"/>
        </w:numPr>
        <w:spacing w:after="37"/>
      </w:pPr>
      <w:r>
        <w:t xml:space="preserve">На уроках русского языка работу по формированию экокультуры проводятся на основе специально подобранных текстов природоведческого характера.   </w:t>
      </w:r>
    </w:p>
    <w:p w:rsidR="000B585B" w:rsidRDefault="00DC2A8E">
      <w:pPr>
        <w:spacing w:after="21"/>
        <w:ind w:left="1694" w:right="593"/>
      </w:pPr>
      <w:r>
        <w:t xml:space="preserve">Процесс формирования экологической культуры не исчерпывается экологическим образованием. Экологическое воспитание и экологическое образование – два взаимосвязанных, самоценных, но не самодостаточных процесса. Если стержнем образовательных программ является определенный </w:t>
      </w:r>
      <w:r>
        <w:lastRenderedPageBreak/>
        <w:t>круг знаний, умений и навыков учащихся, то стержнем программ экологического воспитания – становление нравственноэкологической позиции личности, ее взаимодействие с окружающей средой. В Программе экологического в</w:t>
      </w:r>
      <w:r w:rsidR="000B585B">
        <w:t>оспитания  выделяются следующие</w:t>
      </w:r>
    </w:p>
    <w:p w:rsidR="00CB219B" w:rsidRDefault="00DC2A8E">
      <w:pPr>
        <w:spacing w:after="21"/>
        <w:ind w:left="1694" w:right="593"/>
      </w:pPr>
      <w:r>
        <w:rPr>
          <w:b/>
        </w:rPr>
        <w:t xml:space="preserve">направления работы:  </w:t>
      </w:r>
      <w:r>
        <w:t xml:space="preserve">  </w:t>
      </w:r>
    </w:p>
    <w:p w:rsidR="00CB219B" w:rsidRDefault="00DC2A8E" w:rsidP="00A74238">
      <w:pPr>
        <w:numPr>
          <w:ilvl w:val="0"/>
          <w:numId w:val="85"/>
        </w:numPr>
      </w:pPr>
      <w:r>
        <w:t xml:space="preserve">познавательное направление работы, (дидактические игры, беседы, заочные путешествия, викторины);   </w:t>
      </w:r>
    </w:p>
    <w:p w:rsidR="00CB219B" w:rsidRDefault="00DC2A8E" w:rsidP="00A74238">
      <w:pPr>
        <w:numPr>
          <w:ilvl w:val="0"/>
          <w:numId w:val="85"/>
        </w:numPr>
      </w:pPr>
      <w:r>
        <w:t xml:space="preserve">познавательно-развлекательное направление работы (праздники, утренники, устные журналы, экологические игры, игры-путешествия).   </w:t>
      </w:r>
    </w:p>
    <w:p w:rsidR="00CB219B" w:rsidRDefault="00DC2A8E" w:rsidP="00A74238">
      <w:pPr>
        <w:numPr>
          <w:ilvl w:val="0"/>
          <w:numId w:val="85"/>
        </w:numPr>
      </w:pPr>
      <w:r>
        <w:t xml:space="preserve">практическое направление работы, (посадка деревьев и кустарников, озеленение пришкольной территории, подкормка птиц)   </w:t>
      </w:r>
    </w:p>
    <w:p w:rsidR="00CB219B" w:rsidRDefault="00DC2A8E" w:rsidP="00A74238">
      <w:pPr>
        <w:numPr>
          <w:ilvl w:val="0"/>
          <w:numId w:val="85"/>
        </w:numPr>
      </w:pPr>
      <w:r>
        <w:t xml:space="preserve">исследовательское направление (экскурсии, наблюдения, опыты).   </w:t>
      </w:r>
    </w:p>
    <w:p w:rsidR="00CB219B" w:rsidRDefault="00DC2A8E">
      <w:pPr>
        <w:spacing w:after="58" w:line="267" w:lineRule="auto"/>
        <w:ind w:left="2427" w:hanging="10"/>
      </w:pPr>
      <w:r>
        <w:t>В работе используются различные</w:t>
      </w:r>
      <w:r>
        <w:rPr>
          <w:b/>
        </w:rPr>
        <w:t xml:space="preserve"> технологии экологического воспитания</w:t>
      </w:r>
      <w:r>
        <w:t xml:space="preserve">:  </w:t>
      </w:r>
    </w:p>
    <w:p w:rsidR="00CB219B" w:rsidRDefault="00DC2A8E" w:rsidP="00A74238">
      <w:pPr>
        <w:numPr>
          <w:ilvl w:val="0"/>
          <w:numId w:val="85"/>
        </w:numPr>
      </w:pPr>
      <w:r>
        <w:t xml:space="preserve">исследовательские (изучение состава воздуха, состояния воды, почвы и др.);    </w:t>
      </w:r>
    </w:p>
    <w:p w:rsidR="00CB219B" w:rsidRDefault="00DC2A8E" w:rsidP="00A74238">
      <w:pPr>
        <w:numPr>
          <w:ilvl w:val="0"/>
          <w:numId w:val="85"/>
        </w:numPr>
      </w:pPr>
      <w:r>
        <w:t xml:space="preserve">проектные (разработка и реализация различной степени сложности проектов, т.е. использование метода проектов);   </w:t>
      </w:r>
    </w:p>
    <w:p w:rsidR="00CB219B" w:rsidRDefault="00DC2A8E" w:rsidP="00A74238">
      <w:pPr>
        <w:numPr>
          <w:ilvl w:val="0"/>
          <w:numId w:val="85"/>
        </w:numPr>
      </w:pPr>
      <w:r>
        <w:t xml:space="preserve">конкурсные (выставки плакатов, рисунков, проведение экологических олимпиад и </w:t>
      </w:r>
    </w:p>
    <w:p w:rsidR="00CB219B" w:rsidRDefault="00DC2A8E">
      <w:pPr>
        <w:ind w:left="1694" w:right="680" w:firstLine="0"/>
      </w:pPr>
      <w:r>
        <w:t xml:space="preserve">др.);   </w:t>
      </w:r>
    </w:p>
    <w:p w:rsidR="00CB219B" w:rsidRDefault="00DC2A8E" w:rsidP="00A74238">
      <w:pPr>
        <w:numPr>
          <w:ilvl w:val="0"/>
          <w:numId w:val="85"/>
        </w:numPr>
      </w:pPr>
      <w:r>
        <w:t xml:space="preserve">игровые (подвижные игры, ролевые игры, игры-драматизации и др.);   </w:t>
      </w:r>
    </w:p>
    <w:p w:rsidR="00CB219B" w:rsidRDefault="00DC2A8E" w:rsidP="00A74238">
      <w:pPr>
        <w:numPr>
          <w:ilvl w:val="0"/>
          <w:numId w:val="85"/>
        </w:numPr>
      </w:pPr>
      <w:r>
        <w:t xml:space="preserve">познавательные (уроки-лекции, уроки-семинары, «круглые столы», анализ научной литературы, дебаты, экскурсии, походы и др.);   </w:t>
      </w:r>
    </w:p>
    <w:p w:rsidR="00CB219B" w:rsidRDefault="00DC2A8E" w:rsidP="00A74238">
      <w:pPr>
        <w:numPr>
          <w:ilvl w:val="0"/>
          <w:numId w:val="85"/>
        </w:numPr>
        <w:spacing w:after="34"/>
      </w:pPr>
      <w:r>
        <w:t xml:space="preserve">продуктивные (практические) (посадка цветов, деревьев, озеленение школьных кабинетов и др.).    </w:t>
      </w:r>
    </w:p>
    <w:p w:rsidR="00CB219B" w:rsidRDefault="00DC2A8E">
      <w:pPr>
        <w:spacing w:after="10"/>
        <w:ind w:left="1694" w:right="601"/>
      </w:pPr>
      <w:r>
        <w:t xml:space="preserve">При выборе форм и методов воспитательной работы занимает </w:t>
      </w:r>
      <w:r>
        <w:rPr>
          <w:b/>
          <w:i/>
        </w:rPr>
        <w:t>игра</w:t>
      </w:r>
      <w:r>
        <w:t xml:space="preserve">. Игра как феномен культуры обучает, развивает, социализирует, развлекает, является уникальным средством формирования духовных потребностей и раскрытия творческого потенциала личности ребенка, ученика. Она требует и вызывает у участников инициативу, настойчивость, творческий подход, воображение, устремленность; позволяет решать вопросы передачи знаний, навыков, умений; добиваться глубинного личностного осознания участниками законов природы и общества; позволяет оказывать на них воспитательное воздействие.   </w:t>
      </w:r>
    </w:p>
    <w:p w:rsidR="00CB219B" w:rsidRDefault="00DC2A8E">
      <w:pPr>
        <w:spacing w:after="35"/>
        <w:ind w:left="1694" w:right="602"/>
      </w:pPr>
      <w:r>
        <w:t>В экологическом образовании младш</w:t>
      </w:r>
      <w:r w:rsidR="000B585B">
        <w:t xml:space="preserve">их школьников МАОУ Андреевской СОШ </w:t>
      </w:r>
      <w:r>
        <w:t xml:space="preserve"> использует разнообразные игры экологического содержания: подвижные игры, игровые обучающие ситуации, сюжетно-ролевые игры, дидактические игры.   </w:t>
      </w:r>
    </w:p>
    <w:p w:rsidR="00CB219B" w:rsidRDefault="00DC2A8E">
      <w:pPr>
        <w:spacing w:after="17"/>
        <w:ind w:left="1694" w:right="601"/>
      </w:pPr>
      <w:r>
        <w:t xml:space="preserve">Развить творческое мышление учащихся, умение предвидеть последствия природообразующей деятельности человека </w:t>
      </w:r>
      <w:r>
        <w:rPr>
          <w:b/>
          <w:i/>
        </w:rPr>
        <w:t>помогают беседы, наблюдения за объектами природы, проведение простейших опытов</w:t>
      </w:r>
      <w:r>
        <w:t xml:space="preserve">.   </w:t>
      </w:r>
    </w:p>
    <w:p w:rsidR="00CB219B" w:rsidRDefault="00DC2A8E">
      <w:pPr>
        <w:spacing w:after="15"/>
        <w:ind w:left="1694" w:right="612"/>
      </w:pPr>
      <w:r>
        <w:lastRenderedPageBreak/>
        <w:t xml:space="preserve">Наблюдения в природе играют особую роль в формировании положительного отношения школьников к природе, оказывают глубокое воздействие на всестороннее развитие личности ребенка.   </w:t>
      </w:r>
    </w:p>
    <w:p w:rsidR="00CB219B" w:rsidRDefault="00DC2A8E">
      <w:pPr>
        <w:spacing w:after="9"/>
        <w:ind w:left="1694" w:right="609"/>
      </w:pPr>
      <w:r>
        <w:t xml:space="preserve">Задача педагога заключается не только в том, чтобы научить ребенка наблюдать, смотреть, но и видеть экологическую информацию во многих явлениях и объектах природы. Большие возможности в ее решении имеют экскурсии, т.к. позволяют максимально использовать образовательный потенциал природного окружения.    </w:t>
      </w:r>
    </w:p>
    <w:p w:rsidR="00CB219B" w:rsidRDefault="00DC2A8E">
      <w:pPr>
        <w:ind w:left="1694" w:right="602"/>
      </w:pPr>
      <w:r>
        <w:t xml:space="preserve">В работе по формированию знаний о правилах поведения в природе широко используется </w:t>
      </w:r>
      <w:r>
        <w:rPr>
          <w:b/>
          <w:i/>
        </w:rPr>
        <w:t>метод творческих заданий</w:t>
      </w:r>
      <w:r>
        <w:rPr>
          <w:i/>
        </w:rPr>
        <w:t>.</w:t>
      </w:r>
      <w:r>
        <w:t xml:space="preserve"> Дети получают задания по группам с учетом творческих способностей: одной группе учеников надо написать мини-сочинение «За что я хочу сказать спасибо растениям» или «Планета без растений», другой – нарисовать рисунок «Мой любимый цветок», третьей – придумать памятки-инструкции о поведении в природе и т.д.   </w:t>
      </w:r>
    </w:p>
    <w:p w:rsidR="00CB219B" w:rsidRDefault="000B585B" w:rsidP="000B585B">
      <w:pPr>
        <w:spacing w:after="58" w:line="264" w:lineRule="auto"/>
        <w:ind w:left="1702" w:right="567" w:firstLine="708"/>
      </w:pPr>
      <w:r>
        <w:t>В МАОУ Андреевской СОШ</w:t>
      </w:r>
      <w:r w:rsidR="00DC2A8E">
        <w:t xml:space="preserve"> проходят </w:t>
      </w:r>
      <w:r w:rsidR="00DC2A8E">
        <w:rPr>
          <w:b/>
          <w:i/>
        </w:rPr>
        <w:t>природоохранительные акции и экологические проекты.</w:t>
      </w:r>
      <w:r w:rsidR="00DC2A8E">
        <w:t xml:space="preserve">   </w:t>
      </w:r>
    </w:p>
    <w:p w:rsidR="00CB219B" w:rsidRDefault="00DC2A8E">
      <w:pPr>
        <w:spacing w:after="35"/>
        <w:ind w:left="1694"/>
      </w:pPr>
      <w:r>
        <w:t xml:space="preserve">Акции – это социально значимые, комплексные мероприятия, которые, как правило, приурочены к каким-либо датам, событиям, имеющим общественное значение, поэтому они имеют широкий резонанс, большое воспитательное воздействие на детей, служат эффективной экологической пропагандой среди родителей.    </w:t>
      </w:r>
    </w:p>
    <w:tbl>
      <w:tblPr>
        <w:tblStyle w:val="TableGrid"/>
        <w:tblW w:w="8371" w:type="dxa"/>
        <w:tblInd w:w="2566" w:type="dxa"/>
        <w:tblCellMar>
          <w:top w:w="164" w:type="dxa"/>
          <w:left w:w="125" w:type="dxa"/>
          <w:bottom w:w="36" w:type="dxa"/>
          <w:right w:w="115" w:type="dxa"/>
        </w:tblCellMar>
        <w:tblLook w:val="04A0" w:firstRow="1" w:lastRow="0" w:firstColumn="1" w:lastColumn="0" w:noHBand="0" w:noVBand="1"/>
      </w:tblPr>
      <w:tblGrid>
        <w:gridCol w:w="3130"/>
        <w:gridCol w:w="5241"/>
      </w:tblGrid>
      <w:tr w:rsidR="00CB219B">
        <w:trPr>
          <w:trHeight w:val="766"/>
        </w:trPr>
        <w:tc>
          <w:tcPr>
            <w:tcW w:w="3130" w:type="dxa"/>
            <w:tcBorders>
              <w:top w:val="single" w:sz="4" w:space="0" w:color="000000"/>
              <w:left w:val="single" w:sz="4" w:space="0" w:color="000000"/>
              <w:bottom w:val="single" w:sz="4" w:space="0" w:color="000000"/>
              <w:right w:val="single" w:sz="4" w:space="0" w:color="000000"/>
            </w:tcBorders>
            <w:vAlign w:val="bottom"/>
          </w:tcPr>
          <w:p w:rsidR="00CB219B" w:rsidRDefault="00DC2A8E">
            <w:pPr>
              <w:spacing w:after="0" w:line="259" w:lineRule="auto"/>
              <w:ind w:left="0" w:firstLine="0"/>
              <w:jc w:val="left"/>
            </w:pPr>
            <w:r>
              <w:rPr>
                <w:b/>
                <w:sz w:val="22"/>
              </w:rPr>
              <w:t xml:space="preserve">Международные даты </w:t>
            </w:r>
            <w:r>
              <w:rPr>
                <w:sz w:val="22"/>
              </w:rPr>
              <w:t xml:space="preserve">  </w:t>
            </w:r>
          </w:p>
        </w:tc>
        <w:tc>
          <w:tcPr>
            <w:tcW w:w="524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b/>
                <w:sz w:val="22"/>
              </w:rPr>
              <w:t xml:space="preserve">Возможные природоохранные акции </w:t>
            </w:r>
            <w:r>
              <w:rPr>
                <w:sz w:val="22"/>
              </w:rPr>
              <w:t xml:space="preserve">  </w:t>
            </w:r>
          </w:p>
        </w:tc>
      </w:tr>
      <w:tr w:rsidR="00CB219B" w:rsidTr="000B585B">
        <w:trPr>
          <w:trHeight w:val="761"/>
        </w:trPr>
        <w:tc>
          <w:tcPr>
            <w:tcW w:w="3130"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0" w:line="259" w:lineRule="auto"/>
              <w:ind w:left="0" w:right="42" w:firstLine="0"/>
              <w:jc w:val="center"/>
            </w:pPr>
            <w:r>
              <w:rPr>
                <w:sz w:val="22"/>
              </w:rPr>
              <w:t>День Туризма</w:t>
            </w:r>
          </w:p>
        </w:tc>
        <w:tc>
          <w:tcPr>
            <w:tcW w:w="5241"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0" w:line="259" w:lineRule="auto"/>
              <w:ind w:left="0" w:firstLine="0"/>
              <w:jc w:val="center"/>
            </w:pPr>
            <w:r>
              <w:rPr>
                <w:sz w:val="22"/>
              </w:rPr>
              <w:t>Участие в спортивно - туристической эстафете</w:t>
            </w:r>
          </w:p>
        </w:tc>
      </w:tr>
      <w:tr w:rsidR="00CB219B" w:rsidTr="000B585B">
        <w:trPr>
          <w:trHeight w:val="761"/>
        </w:trPr>
        <w:tc>
          <w:tcPr>
            <w:tcW w:w="3130"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0" w:line="259" w:lineRule="auto"/>
              <w:ind w:left="0" w:firstLine="0"/>
              <w:jc w:val="center"/>
            </w:pPr>
            <w:r>
              <w:rPr>
                <w:sz w:val="22"/>
              </w:rPr>
              <w:t>Всемирный день воды</w:t>
            </w:r>
          </w:p>
        </w:tc>
        <w:tc>
          <w:tcPr>
            <w:tcW w:w="5241"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0" w:line="259" w:lineRule="auto"/>
              <w:ind w:left="0" w:firstLine="0"/>
              <w:jc w:val="center"/>
            </w:pPr>
            <w:r>
              <w:rPr>
                <w:sz w:val="22"/>
              </w:rPr>
              <w:t>«Чистая вода»</w:t>
            </w:r>
          </w:p>
        </w:tc>
      </w:tr>
      <w:tr w:rsidR="00CB219B" w:rsidTr="000B585B">
        <w:trPr>
          <w:trHeight w:val="1066"/>
        </w:trPr>
        <w:tc>
          <w:tcPr>
            <w:tcW w:w="3130"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0" w:line="259" w:lineRule="auto"/>
              <w:ind w:left="0" w:firstLine="0"/>
              <w:jc w:val="center"/>
            </w:pPr>
            <w:r>
              <w:rPr>
                <w:sz w:val="22"/>
              </w:rPr>
              <w:t>Всемирный день здоровья</w:t>
            </w:r>
          </w:p>
        </w:tc>
        <w:tc>
          <w:tcPr>
            <w:tcW w:w="5241"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40" w:line="259" w:lineRule="auto"/>
              <w:ind w:left="0" w:firstLine="0"/>
              <w:jc w:val="center"/>
            </w:pPr>
            <w:r>
              <w:rPr>
                <w:sz w:val="22"/>
              </w:rPr>
              <w:t>День здоровья</w:t>
            </w:r>
          </w:p>
          <w:p w:rsidR="00CB219B" w:rsidRDefault="00DC2A8E" w:rsidP="000B585B">
            <w:pPr>
              <w:spacing w:after="58" w:line="259" w:lineRule="auto"/>
              <w:ind w:left="0" w:firstLine="0"/>
              <w:jc w:val="center"/>
            </w:pPr>
            <w:r>
              <w:rPr>
                <w:sz w:val="22"/>
              </w:rPr>
              <w:t>Конкурс рисунков «Солнце, воздух и вода</w:t>
            </w:r>
          </w:p>
          <w:p w:rsidR="00CB219B" w:rsidRDefault="00DC2A8E" w:rsidP="000B585B">
            <w:pPr>
              <w:spacing w:after="0" w:line="259" w:lineRule="auto"/>
              <w:ind w:left="0" w:firstLine="0"/>
              <w:jc w:val="center"/>
            </w:pPr>
            <w:r>
              <w:rPr>
                <w:sz w:val="22"/>
              </w:rPr>
              <w:t>– наши лучшие друзья»</w:t>
            </w:r>
          </w:p>
        </w:tc>
      </w:tr>
      <w:tr w:rsidR="00CB219B" w:rsidTr="000B585B">
        <w:trPr>
          <w:trHeight w:val="766"/>
        </w:trPr>
        <w:tc>
          <w:tcPr>
            <w:tcW w:w="3130"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0" w:line="259" w:lineRule="auto"/>
              <w:ind w:left="0" w:right="281" w:firstLine="0"/>
              <w:jc w:val="center"/>
            </w:pPr>
            <w:r>
              <w:rPr>
                <w:sz w:val="22"/>
              </w:rPr>
              <w:t>День Земли</w:t>
            </w:r>
          </w:p>
        </w:tc>
        <w:tc>
          <w:tcPr>
            <w:tcW w:w="5241"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0" w:line="259" w:lineRule="auto"/>
              <w:ind w:left="0" w:firstLine="0"/>
              <w:jc w:val="center"/>
            </w:pPr>
            <w:r>
              <w:rPr>
                <w:sz w:val="22"/>
              </w:rPr>
              <w:t>Экологический трудовой десант «Чистая Земля»;</w:t>
            </w:r>
          </w:p>
        </w:tc>
      </w:tr>
      <w:tr w:rsidR="00CB219B" w:rsidTr="000B585B">
        <w:trPr>
          <w:trHeight w:val="790"/>
        </w:trPr>
        <w:tc>
          <w:tcPr>
            <w:tcW w:w="3130"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0" w:line="259" w:lineRule="auto"/>
              <w:ind w:left="0" w:firstLine="0"/>
              <w:jc w:val="center"/>
            </w:pPr>
            <w:r>
              <w:rPr>
                <w:sz w:val="22"/>
              </w:rPr>
              <w:t>Международный день птиц</w:t>
            </w:r>
          </w:p>
        </w:tc>
        <w:tc>
          <w:tcPr>
            <w:tcW w:w="5241" w:type="dxa"/>
            <w:tcBorders>
              <w:top w:val="single" w:sz="4" w:space="0" w:color="000000"/>
              <w:left w:val="single" w:sz="4" w:space="0" w:color="000000"/>
              <w:bottom w:val="single" w:sz="4" w:space="0" w:color="000000"/>
              <w:right w:val="single" w:sz="4" w:space="0" w:color="000000"/>
            </w:tcBorders>
          </w:tcPr>
          <w:p w:rsidR="00CB219B" w:rsidRDefault="00DC2A8E" w:rsidP="000B585B">
            <w:pPr>
              <w:spacing w:after="0" w:line="259" w:lineRule="auto"/>
              <w:ind w:left="0" w:firstLine="0"/>
              <w:jc w:val="center"/>
            </w:pPr>
            <w:r>
              <w:rPr>
                <w:sz w:val="22"/>
              </w:rPr>
              <w:t>Операция «Птичьи домики»</w:t>
            </w:r>
          </w:p>
        </w:tc>
      </w:tr>
    </w:tbl>
    <w:p w:rsidR="00CB219B" w:rsidRDefault="00DC2A8E">
      <w:pPr>
        <w:spacing w:after="36"/>
        <w:ind w:left="1694" w:right="606"/>
      </w:pPr>
      <w:r>
        <w:t xml:space="preserve"> Вовлечь детей в практическую деятельность по решению проблем окружающей среды местного значения – помогает организация экологической </w:t>
      </w:r>
      <w:r>
        <w:lastRenderedPageBreak/>
        <w:t xml:space="preserve">тропы, пропаганда экологических знаний – </w:t>
      </w:r>
      <w:r>
        <w:rPr>
          <w:b/>
          <w:i/>
        </w:rPr>
        <w:t>лекции, беседы, праздники, конференции.</w:t>
      </w:r>
      <w:r>
        <w:rPr>
          <w:i/>
        </w:rPr>
        <w:t xml:space="preserve"> </w:t>
      </w:r>
      <w:r>
        <w:t xml:space="preserve">  </w:t>
      </w:r>
    </w:p>
    <w:p w:rsidR="00CB219B" w:rsidRDefault="00DC2A8E">
      <w:pPr>
        <w:spacing w:after="10"/>
        <w:ind w:left="1694" w:right="608"/>
      </w:pPr>
      <w:r>
        <w:t xml:space="preserve">Большое познавательное значение имеют беседы природоведческого характера. У детей расширяется кругозор, активизируется их внимание, развивается мышление, прививается интерес к природе. Тематика бесед может быть самая разнообразная. При подготовке к беседе учитель руководствуется тем, чтобы ее содержание отвечало возрастным особенностям учащихся, чтобы она была целенаправленной, эмоциональной. В процессе беседы учитель опирается на жизненный опыт учащихся, известный запас представлений и понятий по изучаемому материалу, полученный на основе наблюдений, прочитанных книг, статей, просмотра фильмов.   </w:t>
      </w:r>
    </w:p>
    <w:p w:rsidR="00CB219B" w:rsidRDefault="00DC2A8E">
      <w:pPr>
        <w:spacing w:after="15"/>
        <w:ind w:left="1694" w:right="609"/>
      </w:pPr>
      <w:r>
        <w:t xml:space="preserve">Воспитательная значимость бесед повышается при включении заранее подготовленных небольших докладов, сообщений учащихся, игровых моментов, инсценировок, практических заданий.    </w:t>
      </w:r>
    </w:p>
    <w:p w:rsidR="00CB219B" w:rsidRDefault="00DC2A8E">
      <w:pPr>
        <w:ind w:left="1694" w:right="594"/>
      </w:pPr>
      <w:r>
        <w:t xml:space="preserve">Развить исследовательские навыки, умения, принятие экологически целесообразных решений (проблемный подход в процессе обучения-воспитания) - помогает использование  </w:t>
      </w:r>
      <w:r>
        <w:rPr>
          <w:b/>
          <w:i/>
        </w:rPr>
        <w:t>метода  проектов</w:t>
      </w:r>
      <w:r>
        <w:t xml:space="preserve">.   </w:t>
      </w:r>
    </w:p>
    <w:p w:rsidR="00CB219B" w:rsidRDefault="00DC2A8E">
      <w:pPr>
        <w:ind w:left="1694" w:right="599"/>
      </w:pPr>
      <w:r>
        <w:t xml:space="preserve">Цель проектов – получение информации на основе наблюдений, исследовательской и практической деятельности детей в природе и с её объектами.  Проекты инициируют размышления, побуждают к действиям, в которых проявляется гражданская позиция по отношению к окружающей среде. Они нацеливают на межпредметность, самостоятельность, осмысление действий.   </w:t>
      </w:r>
    </w:p>
    <w:p w:rsidR="00CB219B" w:rsidRDefault="00DC2A8E">
      <w:pPr>
        <w:spacing w:after="8" w:line="267" w:lineRule="auto"/>
        <w:ind w:left="2427" w:hanging="10"/>
      </w:pPr>
      <w:r>
        <w:rPr>
          <w:b/>
        </w:rPr>
        <w:t xml:space="preserve">Возможные экологические проекты </w:t>
      </w:r>
      <w:r>
        <w:t xml:space="preserve">  </w:t>
      </w:r>
    </w:p>
    <w:p w:rsidR="00CB219B" w:rsidRDefault="00DC2A8E">
      <w:pPr>
        <w:spacing w:after="0" w:line="259" w:lineRule="auto"/>
        <w:ind w:left="2410" w:firstLine="0"/>
        <w:jc w:val="left"/>
      </w:pPr>
      <w:r>
        <w:rPr>
          <w:b/>
        </w:rPr>
        <w:t xml:space="preserve"> </w:t>
      </w:r>
      <w:r>
        <w:t xml:space="preserve">  </w:t>
      </w:r>
    </w:p>
    <w:tbl>
      <w:tblPr>
        <w:tblStyle w:val="TableGrid"/>
        <w:tblW w:w="8371" w:type="dxa"/>
        <w:tblInd w:w="2686" w:type="dxa"/>
        <w:tblCellMar>
          <w:top w:w="160" w:type="dxa"/>
        </w:tblCellMar>
        <w:tblLook w:val="04A0" w:firstRow="1" w:lastRow="0" w:firstColumn="1" w:lastColumn="0" w:noHBand="0" w:noVBand="1"/>
      </w:tblPr>
      <w:tblGrid>
        <w:gridCol w:w="2571"/>
        <w:gridCol w:w="5800"/>
      </w:tblGrid>
      <w:tr w:rsidR="00CB219B">
        <w:trPr>
          <w:trHeight w:val="775"/>
        </w:trPr>
        <w:tc>
          <w:tcPr>
            <w:tcW w:w="257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firstLine="0"/>
              <w:jc w:val="left"/>
            </w:pPr>
            <w:r>
              <w:rPr>
                <w:sz w:val="22"/>
              </w:rPr>
              <w:t xml:space="preserve">Название проекта   </w:t>
            </w:r>
          </w:p>
        </w:tc>
        <w:tc>
          <w:tcPr>
            <w:tcW w:w="580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08" w:firstLine="0"/>
              <w:jc w:val="left"/>
            </w:pPr>
            <w:r>
              <w:rPr>
                <w:sz w:val="22"/>
              </w:rPr>
              <w:t xml:space="preserve">Цель проекта   </w:t>
            </w:r>
          </w:p>
        </w:tc>
      </w:tr>
      <w:tr w:rsidR="00CB219B">
        <w:trPr>
          <w:trHeight w:val="1851"/>
        </w:trPr>
        <w:tc>
          <w:tcPr>
            <w:tcW w:w="257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30" w:hanging="125"/>
              <w:jc w:val="left"/>
            </w:pPr>
            <w:r>
              <w:rPr>
                <w:sz w:val="22"/>
              </w:rPr>
              <w:t xml:space="preserve">«Подкормка зимующих птиц»   </w:t>
            </w:r>
          </w:p>
        </w:tc>
        <w:tc>
          <w:tcPr>
            <w:tcW w:w="580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317" w:lineRule="auto"/>
              <w:ind w:left="5" w:right="69" w:firstLine="0"/>
              <w:jc w:val="left"/>
            </w:pPr>
            <w:r>
              <w:rPr>
                <w:sz w:val="22"/>
              </w:rPr>
              <w:t xml:space="preserve">азвивать у детей представления о зимующих  птицах,  развивать   </w:t>
            </w:r>
            <w:r>
              <w:rPr>
                <w:sz w:val="22"/>
              </w:rPr>
              <w:tab/>
              <w:t xml:space="preserve">у   </w:t>
            </w:r>
            <w:r>
              <w:rPr>
                <w:sz w:val="22"/>
              </w:rPr>
              <w:tab/>
              <w:t xml:space="preserve">них   </w:t>
            </w:r>
            <w:r>
              <w:rPr>
                <w:sz w:val="22"/>
              </w:rPr>
              <w:tab/>
              <w:t xml:space="preserve">интерес   </w:t>
            </w:r>
            <w:r>
              <w:rPr>
                <w:sz w:val="22"/>
              </w:rPr>
              <w:tab/>
              <w:t xml:space="preserve">к   птицам  и ответственность   за все живое; развивать </w:t>
            </w:r>
          </w:p>
          <w:p w:rsidR="00CB219B" w:rsidRDefault="00DC2A8E">
            <w:pPr>
              <w:spacing w:after="0" w:line="259" w:lineRule="auto"/>
              <w:ind w:left="130" w:firstLine="0"/>
              <w:jc w:val="left"/>
            </w:pPr>
            <w:r>
              <w:rPr>
                <w:sz w:val="22"/>
              </w:rPr>
              <w:t xml:space="preserve">коммуникативные способности   </w:t>
            </w:r>
          </w:p>
        </w:tc>
      </w:tr>
      <w:tr w:rsidR="00CB219B">
        <w:trPr>
          <w:trHeight w:val="1325"/>
        </w:trPr>
        <w:tc>
          <w:tcPr>
            <w:tcW w:w="257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30" w:right="56" w:hanging="125"/>
              <w:jc w:val="left"/>
            </w:pPr>
            <w:r>
              <w:rPr>
                <w:sz w:val="22"/>
              </w:rPr>
              <w:t xml:space="preserve">«Экологические знакидля взрослых и  детей!»   </w:t>
            </w:r>
          </w:p>
        </w:tc>
        <w:tc>
          <w:tcPr>
            <w:tcW w:w="5800" w:type="dxa"/>
            <w:tcBorders>
              <w:top w:val="single" w:sz="4" w:space="0" w:color="000000"/>
              <w:left w:val="single" w:sz="4" w:space="0" w:color="000000"/>
              <w:bottom w:val="single" w:sz="4" w:space="0" w:color="000000"/>
              <w:right w:val="single" w:sz="4" w:space="0" w:color="000000"/>
            </w:tcBorders>
            <w:vAlign w:val="center"/>
          </w:tcPr>
          <w:p w:rsidR="00CB219B" w:rsidRDefault="00DC2A8E">
            <w:pPr>
              <w:spacing w:after="0" w:line="259" w:lineRule="auto"/>
              <w:ind w:left="130" w:right="66" w:hanging="125"/>
            </w:pPr>
            <w:r>
              <w:rPr>
                <w:sz w:val="22"/>
              </w:rPr>
              <w:t xml:space="preserve"> Составить, создать с детьми экологические знаки, при помощи которых взрослые и дети научатся правильно вести себя в окружающей их природе; развивать творческое мышление, воображение.   </w:t>
            </w:r>
          </w:p>
        </w:tc>
      </w:tr>
      <w:tr w:rsidR="00CB219B">
        <w:trPr>
          <w:trHeight w:val="1575"/>
        </w:trPr>
        <w:tc>
          <w:tcPr>
            <w:tcW w:w="2571"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30" w:hanging="125"/>
              <w:jc w:val="left"/>
            </w:pPr>
            <w:r>
              <w:rPr>
                <w:sz w:val="22"/>
              </w:rPr>
              <w:t xml:space="preserve">«Чистота - залог здоровья!»   </w:t>
            </w:r>
          </w:p>
        </w:tc>
        <w:tc>
          <w:tcPr>
            <w:tcW w:w="580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30" w:right="67" w:hanging="125"/>
            </w:pPr>
            <w:r>
              <w:rPr>
                <w:sz w:val="22"/>
              </w:rPr>
              <w:t xml:space="preserve">Сформировать представление о чистоте окружающей  среды  как о важной составляющей здоровья человека и всего живого  на Земле; заложить основы навыка поддержания чистоты  в различных местах: в природе, дома, в школе.   </w:t>
            </w:r>
          </w:p>
        </w:tc>
      </w:tr>
      <w:tr w:rsidR="00CB219B">
        <w:trPr>
          <w:trHeight w:val="1296"/>
        </w:trPr>
        <w:tc>
          <w:tcPr>
            <w:tcW w:w="2571" w:type="dxa"/>
            <w:tcBorders>
              <w:top w:val="single" w:sz="4" w:space="0" w:color="000000"/>
              <w:left w:val="single" w:sz="4" w:space="0" w:color="000000"/>
              <w:bottom w:val="single" w:sz="4" w:space="0" w:color="000000"/>
              <w:right w:val="single" w:sz="4" w:space="0" w:color="000000"/>
            </w:tcBorders>
          </w:tcPr>
          <w:p w:rsidR="00CB219B" w:rsidRDefault="00DC2A8E">
            <w:pPr>
              <w:tabs>
                <w:tab w:val="right" w:pos="2571"/>
              </w:tabs>
              <w:spacing w:after="46" w:line="259" w:lineRule="auto"/>
              <w:ind w:left="0" w:firstLine="0"/>
              <w:jc w:val="left"/>
            </w:pPr>
            <w:r>
              <w:rPr>
                <w:sz w:val="22"/>
              </w:rPr>
              <w:lastRenderedPageBreak/>
              <w:t xml:space="preserve">«Красная </w:t>
            </w:r>
            <w:r>
              <w:rPr>
                <w:sz w:val="22"/>
              </w:rPr>
              <w:tab/>
              <w:t>книга</w:t>
            </w:r>
          </w:p>
          <w:p w:rsidR="00CB219B" w:rsidRDefault="00DC2A8E">
            <w:pPr>
              <w:spacing w:after="0" w:line="259" w:lineRule="auto"/>
              <w:ind w:left="130" w:firstLine="0"/>
              <w:jc w:val="left"/>
            </w:pPr>
            <w:r>
              <w:rPr>
                <w:sz w:val="22"/>
              </w:rPr>
              <w:t xml:space="preserve">Тюменской области.»   </w:t>
            </w:r>
          </w:p>
        </w:tc>
        <w:tc>
          <w:tcPr>
            <w:tcW w:w="580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29" w:right="65" w:hanging="135"/>
            </w:pPr>
            <w:r>
              <w:rPr>
                <w:sz w:val="22"/>
              </w:rPr>
              <w:t xml:space="preserve"> Развивать у учащихся представления о назначении  Красной книги; развивать бережное отношение  к исчезающим видам растений и животных.   </w:t>
            </w:r>
          </w:p>
        </w:tc>
      </w:tr>
    </w:tbl>
    <w:p w:rsidR="00CB219B" w:rsidRDefault="00DC2A8E">
      <w:pPr>
        <w:spacing w:after="0" w:line="259" w:lineRule="auto"/>
        <w:ind w:left="2410" w:firstLine="0"/>
        <w:jc w:val="left"/>
      </w:pPr>
      <w:r>
        <w:t xml:space="preserve">    </w:t>
      </w:r>
    </w:p>
    <w:p w:rsidR="00CB219B" w:rsidRDefault="00DC2A8E">
      <w:pPr>
        <w:spacing w:after="15"/>
        <w:ind w:left="1694" w:right="609"/>
      </w:pPr>
      <w:r>
        <w:t>Результатом работы могу</w:t>
      </w:r>
      <w:r w:rsidR="000B585B">
        <w:t xml:space="preserve">т стать презентации, альбомы с </w:t>
      </w:r>
      <w:r>
        <w:t xml:space="preserve">рисунками и фотографиями, с красочными иллюстрациями  четырех времен года, стихами русских  поэтов, народных примет и пословиц,  представленных по месяцам.   </w:t>
      </w:r>
    </w:p>
    <w:p w:rsidR="00CB219B" w:rsidRDefault="00DC2A8E">
      <w:pPr>
        <w:ind w:left="1694"/>
      </w:pPr>
      <w:r>
        <w:t>Для сохранения рез</w:t>
      </w:r>
      <w:r w:rsidR="000B585B">
        <w:t xml:space="preserve">ультатов учебной и практической </w:t>
      </w:r>
      <w:r>
        <w:t xml:space="preserve">деятельности учащихся используются:    </w:t>
      </w:r>
    </w:p>
    <w:p w:rsidR="00CB219B" w:rsidRDefault="00DC2A8E" w:rsidP="00A74238">
      <w:pPr>
        <w:numPr>
          <w:ilvl w:val="0"/>
          <w:numId w:val="86"/>
        </w:numPr>
        <w:ind w:right="680"/>
      </w:pPr>
      <w:r>
        <w:t xml:space="preserve">презентации (цифровые или в виде распечатанных материалов);   </w:t>
      </w:r>
    </w:p>
    <w:p w:rsidR="00CB219B" w:rsidRDefault="00DC2A8E" w:rsidP="00A74238">
      <w:pPr>
        <w:numPr>
          <w:ilvl w:val="0"/>
          <w:numId w:val="86"/>
        </w:numPr>
        <w:ind w:right="680"/>
      </w:pPr>
      <w:r>
        <w:t xml:space="preserve">творческие работы (графические, живописные, литературные) в форме накопительных папок;    </w:t>
      </w:r>
    </w:p>
    <w:p w:rsidR="00CB219B" w:rsidRDefault="00DC2A8E" w:rsidP="00A74238">
      <w:pPr>
        <w:numPr>
          <w:ilvl w:val="0"/>
          <w:numId w:val="86"/>
        </w:numPr>
        <w:spacing w:after="30" w:line="259" w:lineRule="auto"/>
        <w:ind w:right="680"/>
      </w:pPr>
      <w:r>
        <w:t xml:space="preserve">стенгазеты, экологические бюллетени.  </w:t>
      </w:r>
    </w:p>
    <w:p w:rsidR="00CB219B" w:rsidRDefault="00DC2A8E">
      <w:pPr>
        <w:spacing w:after="0" w:line="259" w:lineRule="auto"/>
        <w:ind w:left="2410" w:firstLine="0"/>
        <w:jc w:val="left"/>
      </w:pPr>
      <w:r>
        <w:rPr>
          <w:b/>
        </w:rPr>
        <w:t xml:space="preserve"> </w:t>
      </w:r>
      <w:r>
        <w:t xml:space="preserve"> </w:t>
      </w:r>
    </w:p>
    <w:p w:rsidR="00CB219B" w:rsidRDefault="00DC2A8E">
      <w:pPr>
        <w:spacing w:after="58" w:line="267" w:lineRule="auto"/>
        <w:ind w:left="1702" w:firstLine="708"/>
      </w:pPr>
      <w:r>
        <w:rPr>
          <w:b/>
        </w:rPr>
        <w:t xml:space="preserve">Содержание деятельности и показатели сформированности экокультуры младших школьников </w:t>
      </w:r>
      <w:r>
        <w:t xml:space="preserve">  </w:t>
      </w:r>
    </w:p>
    <w:p w:rsidR="00CB219B" w:rsidRDefault="00DC2A8E">
      <w:pPr>
        <w:spacing w:after="0" w:line="259" w:lineRule="auto"/>
        <w:ind w:left="2410" w:firstLine="0"/>
        <w:jc w:val="left"/>
      </w:pPr>
      <w:r>
        <w:rPr>
          <w:b/>
        </w:rPr>
        <w:t xml:space="preserve"> </w:t>
      </w:r>
      <w:r>
        <w:t xml:space="preserve">  </w:t>
      </w:r>
    </w:p>
    <w:p w:rsidR="00CB219B" w:rsidRDefault="00DC2A8E">
      <w:pPr>
        <w:spacing w:after="0" w:line="259" w:lineRule="auto"/>
        <w:ind w:left="0" w:firstLine="0"/>
        <w:jc w:val="left"/>
      </w:pPr>
      <w:r>
        <w:t xml:space="preserve"> </w:t>
      </w:r>
    </w:p>
    <w:tbl>
      <w:tblPr>
        <w:tblStyle w:val="TableGrid"/>
        <w:tblW w:w="9504" w:type="dxa"/>
        <w:tblInd w:w="1606" w:type="dxa"/>
        <w:tblCellMar>
          <w:top w:w="139" w:type="dxa"/>
        </w:tblCellMar>
        <w:tblLook w:val="04A0" w:firstRow="1" w:lastRow="0" w:firstColumn="1" w:lastColumn="0" w:noHBand="0" w:noVBand="1"/>
      </w:tblPr>
      <w:tblGrid>
        <w:gridCol w:w="1418"/>
        <w:gridCol w:w="2929"/>
        <w:gridCol w:w="1042"/>
        <w:gridCol w:w="4115"/>
      </w:tblGrid>
      <w:tr w:rsidR="00CB219B">
        <w:trPr>
          <w:trHeight w:val="1587"/>
        </w:trPr>
        <w:tc>
          <w:tcPr>
            <w:tcW w:w="1418" w:type="dxa"/>
            <w:tcBorders>
              <w:top w:val="double" w:sz="4" w:space="0" w:color="000000"/>
              <w:left w:val="double" w:sz="4" w:space="0" w:color="000000"/>
              <w:bottom w:val="double" w:sz="4" w:space="0" w:color="000000"/>
              <w:right w:val="double" w:sz="4" w:space="0" w:color="000000"/>
            </w:tcBorders>
          </w:tcPr>
          <w:p w:rsidR="00CB219B" w:rsidRDefault="00DC2A8E">
            <w:pPr>
              <w:spacing w:after="0" w:line="259" w:lineRule="auto"/>
              <w:ind w:left="358" w:firstLine="0"/>
              <w:jc w:val="center"/>
            </w:pPr>
            <w:r>
              <w:rPr>
                <w:sz w:val="22"/>
              </w:rPr>
              <w:t xml:space="preserve">  </w:t>
            </w:r>
          </w:p>
        </w:tc>
        <w:tc>
          <w:tcPr>
            <w:tcW w:w="2929" w:type="dxa"/>
            <w:tcBorders>
              <w:top w:val="double" w:sz="4" w:space="0" w:color="000000"/>
              <w:left w:val="double" w:sz="4" w:space="0" w:color="000000"/>
              <w:bottom w:val="double" w:sz="4" w:space="0" w:color="000000"/>
              <w:right w:val="nil"/>
            </w:tcBorders>
          </w:tcPr>
          <w:p w:rsidR="00CB219B" w:rsidRDefault="00DC2A8E">
            <w:pPr>
              <w:spacing w:after="0" w:line="259" w:lineRule="auto"/>
              <w:ind w:left="96" w:firstLine="709"/>
              <w:jc w:val="left"/>
            </w:pPr>
            <w:r>
              <w:rPr>
                <w:sz w:val="22"/>
              </w:rPr>
              <w:t xml:space="preserve">Содержание  и  деятельности   </w:t>
            </w:r>
          </w:p>
        </w:tc>
        <w:tc>
          <w:tcPr>
            <w:tcW w:w="1042" w:type="dxa"/>
            <w:tcBorders>
              <w:top w:val="double" w:sz="4" w:space="0" w:color="000000"/>
              <w:left w:val="nil"/>
              <w:bottom w:val="double" w:sz="4" w:space="0" w:color="000000"/>
              <w:right w:val="double" w:sz="4" w:space="0" w:color="000000"/>
            </w:tcBorders>
          </w:tcPr>
          <w:p w:rsidR="00CB219B" w:rsidRDefault="00DC2A8E">
            <w:pPr>
              <w:spacing w:after="0" w:line="259" w:lineRule="auto"/>
              <w:ind w:left="0" w:firstLine="0"/>
              <w:jc w:val="left"/>
            </w:pPr>
            <w:r>
              <w:rPr>
                <w:sz w:val="22"/>
              </w:rPr>
              <w:t xml:space="preserve">формы </w:t>
            </w:r>
          </w:p>
        </w:tc>
        <w:tc>
          <w:tcPr>
            <w:tcW w:w="4115" w:type="dxa"/>
            <w:tcBorders>
              <w:top w:val="double" w:sz="4" w:space="0" w:color="000000"/>
              <w:left w:val="double" w:sz="4" w:space="0" w:color="000000"/>
              <w:bottom w:val="double" w:sz="4" w:space="0" w:color="000000"/>
              <w:right w:val="double" w:sz="4" w:space="0" w:color="000000"/>
            </w:tcBorders>
          </w:tcPr>
          <w:p w:rsidR="00CB219B" w:rsidRDefault="00DC2A8E">
            <w:pPr>
              <w:spacing w:after="40" w:line="257" w:lineRule="auto"/>
              <w:ind w:left="98" w:firstLine="708"/>
            </w:pPr>
            <w:r>
              <w:rPr>
                <w:sz w:val="22"/>
              </w:rPr>
              <w:t xml:space="preserve">Показатели сформированности экологической культуры ребенка на </w:t>
            </w:r>
          </w:p>
          <w:p w:rsidR="00CB219B" w:rsidRDefault="00DC2A8E">
            <w:pPr>
              <w:spacing w:after="0" w:line="259" w:lineRule="auto"/>
              <w:ind w:left="98" w:firstLine="0"/>
              <w:jc w:val="left"/>
            </w:pPr>
            <w:r>
              <w:rPr>
                <w:sz w:val="22"/>
              </w:rPr>
              <w:t xml:space="preserve">разных возрастных этапах   </w:t>
            </w:r>
          </w:p>
        </w:tc>
      </w:tr>
    </w:tbl>
    <w:p w:rsidR="00CB219B" w:rsidRDefault="00CB219B">
      <w:pPr>
        <w:spacing w:after="0" w:line="259" w:lineRule="auto"/>
        <w:ind w:left="0" w:right="556" w:firstLine="0"/>
        <w:jc w:val="left"/>
      </w:pPr>
    </w:p>
    <w:tbl>
      <w:tblPr>
        <w:tblStyle w:val="TableGrid"/>
        <w:tblW w:w="9504" w:type="dxa"/>
        <w:tblInd w:w="1606" w:type="dxa"/>
        <w:tblCellMar>
          <w:top w:w="137" w:type="dxa"/>
          <w:left w:w="96" w:type="dxa"/>
          <w:bottom w:w="62" w:type="dxa"/>
        </w:tblCellMar>
        <w:tblLook w:val="04A0" w:firstRow="1" w:lastRow="0" w:firstColumn="1" w:lastColumn="0" w:noHBand="0" w:noVBand="1"/>
      </w:tblPr>
      <w:tblGrid>
        <w:gridCol w:w="1418"/>
        <w:gridCol w:w="3971"/>
        <w:gridCol w:w="4115"/>
      </w:tblGrid>
      <w:tr w:rsidR="00CB219B">
        <w:trPr>
          <w:trHeight w:val="7129"/>
        </w:trPr>
        <w:tc>
          <w:tcPr>
            <w:tcW w:w="1418" w:type="dxa"/>
            <w:tcBorders>
              <w:top w:val="double" w:sz="4" w:space="0" w:color="000000"/>
              <w:left w:val="double" w:sz="4" w:space="0" w:color="000000"/>
              <w:bottom w:val="double" w:sz="4" w:space="0" w:color="000000"/>
              <w:right w:val="double" w:sz="4" w:space="0" w:color="000000"/>
            </w:tcBorders>
          </w:tcPr>
          <w:p w:rsidR="00CB219B" w:rsidRDefault="00DC2A8E">
            <w:pPr>
              <w:spacing w:after="0" w:line="259" w:lineRule="auto"/>
              <w:ind w:left="0" w:firstLine="0"/>
              <w:jc w:val="left"/>
            </w:pPr>
            <w:r>
              <w:rPr>
                <w:sz w:val="22"/>
              </w:rPr>
              <w:lastRenderedPageBreak/>
              <w:t xml:space="preserve">1 класс   </w:t>
            </w:r>
          </w:p>
        </w:tc>
        <w:tc>
          <w:tcPr>
            <w:tcW w:w="3971" w:type="dxa"/>
            <w:tcBorders>
              <w:top w:val="double" w:sz="4" w:space="0" w:color="000000"/>
              <w:left w:val="double" w:sz="4" w:space="0" w:color="000000"/>
              <w:bottom w:val="double" w:sz="4" w:space="0" w:color="000000"/>
              <w:right w:val="double" w:sz="4" w:space="0" w:color="000000"/>
            </w:tcBorders>
          </w:tcPr>
          <w:p w:rsidR="00CB219B" w:rsidRDefault="00DC2A8E">
            <w:pPr>
              <w:spacing w:after="0" w:line="259" w:lineRule="auto"/>
              <w:ind w:left="0" w:right="31" w:firstLine="709"/>
            </w:pPr>
            <w:r>
              <w:rPr>
                <w:sz w:val="22"/>
              </w:rPr>
              <w:t xml:space="preserve">Наблюдение различных состояний окружающей среды, сопровождающихся разъяснениями учителя; первоначальные оценки деятельности людей (на уровне хорошо – плохо); выполнение предложенных учителем правил поведения; обращение с представителями животного и растительного мира; эстетическое наслаждение красотой природы и творческое воплощение своих впечатлений в устных рассказах и рисунках; ощущение потребности в знаниях экологического содержания; бережное отношение к используемым предметам; наблюдение за деятельностью взрослых по улучшению окружающей среды и собственное посильное участие в ней.   </w:t>
            </w:r>
          </w:p>
        </w:tc>
        <w:tc>
          <w:tcPr>
            <w:tcW w:w="4115" w:type="dxa"/>
            <w:tcBorders>
              <w:top w:val="double" w:sz="4" w:space="0" w:color="000000"/>
              <w:left w:val="double" w:sz="4" w:space="0" w:color="000000"/>
              <w:bottom w:val="double" w:sz="4" w:space="0" w:color="000000"/>
              <w:right w:val="double" w:sz="4" w:space="0" w:color="000000"/>
            </w:tcBorders>
            <w:vAlign w:val="bottom"/>
          </w:tcPr>
          <w:p w:rsidR="00CB219B" w:rsidRDefault="00DC2A8E" w:rsidP="00A74238">
            <w:pPr>
              <w:numPr>
                <w:ilvl w:val="0"/>
                <w:numId w:val="135"/>
              </w:numPr>
              <w:spacing w:after="0" w:line="297" w:lineRule="auto"/>
              <w:ind w:firstLine="708"/>
              <w:jc w:val="left"/>
            </w:pPr>
            <w:r>
              <w:rPr>
                <w:sz w:val="22"/>
              </w:rPr>
              <w:t xml:space="preserve">проявляет  интерес  к объектам  окружающего </w:t>
            </w:r>
          </w:p>
          <w:p w:rsidR="00CB219B" w:rsidRDefault="00DC2A8E">
            <w:pPr>
              <w:tabs>
                <w:tab w:val="center" w:pos="2"/>
                <w:tab w:val="center" w:pos="2123"/>
              </w:tabs>
              <w:spacing w:after="0" w:line="259" w:lineRule="auto"/>
              <w:ind w:left="0" w:firstLine="0"/>
              <w:jc w:val="left"/>
            </w:pPr>
            <w:r>
              <w:rPr>
                <w:rFonts w:ascii="Calibri" w:eastAsia="Calibri" w:hAnsi="Calibri" w:cs="Calibri"/>
                <w:sz w:val="22"/>
              </w:rPr>
              <w:tab/>
            </w:r>
            <w:r>
              <w:rPr>
                <w:sz w:val="22"/>
              </w:rPr>
              <w:t xml:space="preserve"> </w:t>
            </w:r>
            <w:r>
              <w:rPr>
                <w:sz w:val="22"/>
              </w:rPr>
              <w:tab/>
              <w:t xml:space="preserve">мира, условиям жизни людей, </w:t>
            </w:r>
          </w:p>
          <w:p w:rsidR="00CB219B" w:rsidRDefault="00DC2A8E">
            <w:pPr>
              <w:spacing w:after="61" w:line="294" w:lineRule="auto"/>
              <w:ind w:left="2" w:firstLine="0"/>
              <w:jc w:val="left"/>
            </w:pPr>
            <w:r>
              <w:rPr>
                <w:sz w:val="22"/>
              </w:rPr>
              <w:t xml:space="preserve">растений, животных, пытается оценивать их состояние с позиции хорошо – плохо;   </w:t>
            </w:r>
          </w:p>
          <w:p w:rsidR="00CB219B" w:rsidRDefault="00DC2A8E" w:rsidP="00A74238">
            <w:pPr>
              <w:numPr>
                <w:ilvl w:val="0"/>
                <w:numId w:val="135"/>
              </w:numPr>
              <w:spacing w:after="38" w:line="316" w:lineRule="auto"/>
              <w:ind w:firstLine="708"/>
              <w:jc w:val="left"/>
            </w:pPr>
            <w:r>
              <w:rPr>
                <w:sz w:val="22"/>
              </w:rPr>
              <w:t xml:space="preserve">с желанием участвует в экологически  ориентированной деятельности;   </w:t>
            </w:r>
          </w:p>
          <w:p w:rsidR="00CB219B" w:rsidRDefault="00DC2A8E" w:rsidP="00A74238">
            <w:pPr>
              <w:numPr>
                <w:ilvl w:val="0"/>
                <w:numId w:val="135"/>
              </w:numPr>
              <w:spacing w:after="54" w:line="267" w:lineRule="auto"/>
              <w:ind w:firstLine="708"/>
              <w:jc w:val="left"/>
            </w:pPr>
            <w:r>
              <w:rPr>
                <w:sz w:val="22"/>
              </w:rPr>
              <w:t xml:space="preserve">эмоционально реагирует при встрече с прекрасным и пытается передать свои чувства в доступных видах творчества   </w:t>
            </w:r>
          </w:p>
          <w:p w:rsidR="00CB219B" w:rsidRDefault="00DC2A8E">
            <w:pPr>
              <w:spacing w:after="99" w:line="259" w:lineRule="auto"/>
              <w:ind w:left="710" w:firstLine="0"/>
              <w:jc w:val="left"/>
            </w:pPr>
            <w:r>
              <w:rPr>
                <w:sz w:val="22"/>
              </w:rPr>
              <w:t xml:space="preserve">(рисунки, рассказы);   </w:t>
            </w:r>
          </w:p>
          <w:p w:rsidR="00CB219B" w:rsidRDefault="00DC2A8E" w:rsidP="00A74238">
            <w:pPr>
              <w:numPr>
                <w:ilvl w:val="0"/>
                <w:numId w:val="135"/>
              </w:numPr>
              <w:spacing w:after="71" w:line="283" w:lineRule="auto"/>
              <w:ind w:firstLine="708"/>
              <w:jc w:val="left"/>
            </w:pPr>
            <w:r>
              <w:rPr>
                <w:sz w:val="22"/>
              </w:rPr>
              <w:t xml:space="preserve">старается  </w:t>
            </w:r>
            <w:r>
              <w:rPr>
                <w:sz w:val="22"/>
              </w:rPr>
              <w:tab/>
              <w:t xml:space="preserve">выполнять правила поведения на улице, во время прогулок в лес, в парк;   </w:t>
            </w:r>
          </w:p>
          <w:p w:rsidR="00CB219B" w:rsidRDefault="00DC2A8E" w:rsidP="00A74238">
            <w:pPr>
              <w:numPr>
                <w:ilvl w:val="0"/>
                <w:numId w:val="135"/>
              </w:numPr>
              <w:spacing w:after="23" w:line="293" w:lineRule="auto"/>
              <w:ind w:firstLine="708"/>
              <w:jc w:val="left"/>
            </w:pPr>
            <w:r>
              <w:rPr>
                <w:sz w:val="22"/>
              </w:rPr>
              <w:t xml:space="preserve">проявляет  </w:t>
            </w:r>
            <w:r>
              <w:rPr>
                <w:sz w:val="22"/>
              </w:rPr>
              <w:tab/>
              <w:t xml:space="preserve">готовность оказать помощь нуждающимся в ней  </w:t>
            </w:r>
          </w:p>
          <w:p w:rsidR="00CB219B" w:rsidRDefault="00DC2A8E">
            <w:pPr>
              <w:spacing w:after="96" w:line="259" w:lineRule="auto"/>
              <w:ind w:left="0" w:right="347" w:firstLine="0"/>
              <w:jc w:val="center"/>
            </w:pPr>
            <w:r>
              <w:rPr>
                <w:sz w:val="22"/>
              </w:rPr>
              <w:t xml:space="preserve">животным и растениям;   </w:t>
            </w:r>
          </w:p>
          <w:p w:rsidR="00CB219B" w:rsidRDefault="00DC2A8E" w:rsidP="00A74238">
            <w:pPr>
              <w:numPr>
                <w:ilvl w:val="0"/>
                <w:numId w:val="135"/>
              </w:numPr>
              <w:spacing w:after="0" w:line="259" w:lineRule="auto"/>
              <w:ind w:firstLine="708"/>
              <w:jc w:val="left"/>
            </w:pPr>
            <w:r>
              <w:rPr>
                <w:sz w:val="22"/>
              </w:rPr>
              <w:t xml:space="preserve">пытается контролировать  </w:t>
            </w:r>
            <w:r>
              <w:rPr>
                <w:sz w:val="22"/>
              </w:rPr>
              <w:tab/>
              <w:t xml:space="preserve">свое  </w:t>
            </w:r>
            <w:r>
              <w:rPr>
                <w:sz w:val="22"/>
              </w:rPr>
              <w:tab/>
              <w:t xml:space="preserve">поведение, поступки, чтобы не причинить вреда окружающей среде.   </w:t>
            </w:r>
          </w:p>
        </w:tc>
      </w:tr>
      <w:tr w:rsidR="00CB219B">
        <w:trPr>
          <w:trHeight w:val="4998"/>
        </w:trPr>
        <w:tc>
          <w:tcPr>
            <w:tcW w:w="1418" w:type="dxa"/>
            <w:tcBorders>
              <w:top w:val="double" w:sz="4" w:space="0" w:color="000000"/>
              <w:left w:val="double" w:sz="4" w:space="0" w:color="000000"/>
              <w:bottom w:val="double" w:sz="4" w:space="0" w:color="000000"/>
              <w:right w:val="double" w:sz="4" w:space="0" w:color="000000"/>
            </w:tcBorders>
          </w:tcPr>
          <w:p w:rsidR="00CB219B" w:rsidRDefault="00DC2A8E">
            <w:pPr>
              <w:spacing w:after="0" w:line="259" w:lineRule="auto"/>
              <w:ind w:left="0" w:firstLine="0"/>
              <w:jc w:val="left"/>
            </w:pPr>
            <w:r>
              <w:rPr>
                <w:sz w:val="22"/>
              </w:rPr>
              <w:t xml:space="preserve">2-3 классы   </w:t>
            </w:r>
          </w:p>
        </w:tc>
        <w:tc>
          <w:tcPr>
            <w:tcW w:w="3971" w:type="dxa"/>
            <w:tcBorders>
              <w:top w:val="double" w:sz="4" w:space="0" w:color="000000"/>
              <w:left w:val="double" w:sz="4" w:space="0" w:color="000000"/>
              <w:bottom w:val="double" w:sz="4" w:space="0" w:color="000000"/>
              <w:right w:val="double" w:sz="4" w:space="0" w:color="000000"/>
            </w:tcBorders>
          </w:tcPr>
          <w:p w:rsidR="00CB219B" w:rsidRDefault="00DC2A8E">
            <w:pPr>
              <w:spacing w:after="0" w:line="259" w:lineRule="auto"/>
              <w:ind w:left="0" w:right="31" w:firstLine="709"/>
            </w:pPr>
            <w:r>
              <w:rPr>
                <w:sz w:val="22"/>
              </w:rPr>
              <w:t xml:space="preserve">Переход от простого наблюдения к наблюдению-анализу (почему хорошо и почему плохо); соотнесение своих действий и поведения в той или иной ситуации с действиями других людей и влиянии их на природу; собственные открытия – поиск и удовлетворение потребности в знаниях о конкретных объектах окружающей среды; бережное отношение к предметам быта по собственной воле; участие в созидательной деятельности взрослых.   </w:t>
            </w:r>
          </w:p>
        </w:tc>
        <w:tc>
          <w:tcPr>
            <w:tcW w:w="4115" w:type="dxa"/>
            <w:tcBorders>
              <w:top w:val="double" w:sz="4" w:space="0" w:color="000000"/>
              <w:left w:val="double" w:sz="4" w:space="0" w:color="000000"/>
              <w:bottom w:val="double" w:sz="4" w:space="0" w:color="000000"/>
              <w:right w:val="double" w:sz="4" w:space="0" w:color="000000"/>
            </w:tcBorders>
            <w:vAlign w:val="bottom"/>
          </w:tcPr>
          <w:p w:rsidR="00CB219B" w:rsidRDefault="00DC2A8E" w:rsidP="00A74238">
            <w:pPr>
              <w:numPr>
                <w:ilvl w:val="0"/>
                <w:numId w:val="136"/>
              </w:numPr>
              <w:spacing w:after="15" w:line="303" w:lineRule="auto"/>
              <w:ind w:firstLine="708"/>
              <w:jc w:val="left"/>
            </w:pPr>
            <w:r>
              <w:rPr>
                <w:sz w:val="22"/>
              </w:rPr>
              <w:t xml:space="preserve">интерес ребенка к объектам окружающего мира сопровождается попытками   </w:t>
            </w:r>
          </w:p>
          <w:p w:rsidR="00CB219B" w:rsidRDefault="00DC2A8E">
            <w:pPr>
              <w:spacing w:after="98" w:line="259" w:lineRule="auto"/>
              <w:ind w:left="0" w:right="96" w:firstLine="0"/>
              <w:jc w:val="center"/>
            </w:pPr>
            <w:r>
              <w:rPr>
                <w:sz w:val="22"/>
              </w:rPr>
              <w:t xml:space="preserve">ребенка их анализировать;   </w:t>
            </w:r>
          </w:p>
          <w:p w:rsidR="00CB219B" w:rsidRDefault="00DC2A8E" w:rsidP="00A74238">
            <w:pPr>
              <w:numPr>
                <w:ilvl w:val="0"/>
                <w:numId w:val="136"/>
              </w:numPr>
              <w:spacing w:after="24" w:line="286" w:lineRule="auto"/>
              <w:ind w:firstLine="708"/>
              <w:jc w:val="left"/>
            </w:pPr>
            <w:r>
              <w:rPr>
                <w:sz w:val="22"/>
              </w:rPr>
              <w:t xml:space="preserve">участие в той или иной деятельности вместе со взрослыми с проявлением  самостоятельности  </w:t>
            </w:r>
            <w:r>
              <w:rPr>
                <w:sz w:val="22"/>
              </w:rPr>
              <w:tab/>
              <w:t xml:space="preserve">и </w:t>
            </w:r>
          </w:p>
          <w:p w:rsidR="00CB219B" w:rsidRDefault="00DC2A8E">
            <w:pPr>
              <w:spacing w:after="90" w:line="259" w:lineRule="auto"/>
              <w:ind w:left="2" w:firstLine="0"/>
              <w:jc w:val="left"/>
            </w:pPr>
            <w:r>
              <w:rPr>
                <w:sz w:val="22"/>
              </w:rPr>
              <w:t xml:space="preserve">творчества;   </w:t>
            </w:r>
          </w:p>
          <w:p w:rsidR="00CB219B" w:rsidRDefault="00DC2A8E" w:rsidP="00A74238">
            <w:pPr>
              <w:numPr>
                <w:ilvl w:val="0"/>
                <w:numId w:val="136"/>
              </w:numPr>
              <w:spacing w:after="25" w:line="259" w:lineRule="auto"/>
              <w:ind w:firstLine="708"/>
              <w:jc w:val="left"/>
            </w:pPr>
            <w:r>
              <w:rPr>
                <w:sz w:val="22"/>
              </w:rPr>
              <w:t xml:space="preserve">общение  </w:t>
            </w:r>
            <w:r>
              <w:rPr>
                <w:sz w:val="22"/>
              </w:rPr>
              <w:tab/>
              <w:t xml:space="preserve">с </w:t>
            </w:r>
          </w:p>
          <w:p w:rsidR="00CB219B" w:rsidRDefault="00DC2A8E">
            <w:pPr>
              <w:spacing w:after="0" w:line="259" w:lineRule="auto"/>
              <w:ind w:left="2" w:right="42" w:firstLine="0"/>
              <w:jc w:val="left"/>
            </w:pPr>
            <w:r>
              <w:rPr>
                <w:sz w:val="22"/>
              </w:rPr>
              <w:t xml:space="preserve">представителями  </w:t>
            </w:r>
            <w:r>
              <w:rPr>
                <w:sz w:val="22"/>
              </w:rPr>
              <w:tab/>
              <w:t xml:space="preserve">животного  </w:t>
            </w:r>
            <w:r>
              <w:rPr>
                <w:sz w:val="22"/>
              </w:rPr>
              <w:tab/>
              <w:t xml:space="preserve">и растительного  мира,  вызванное  </w:t>
            </w:r>
            <w:r>
              <w:rPr>
                <w:sz w:val="22"/>
              </w:rPr>
              <w:tab/>
              <w:t xml:space="preserve">в большей степени заботой о них, нежели  получением удовольствием;   </w:t>
            </w:r>
            <w:r>
              <w:t>-</w:t>
            </w:r>
            <w:r>
              <w:rPr>
                <w:rFonts w:ascii="Arial" w:eastAsia="Arial" w:hAnsi="Arial" w:cs="Arial"/>
              </w:rPr>
              <w:t xml:space="preserve"> </w:t>
            </w:r>
            <w:r>
              <w:rPr>
                <w:rFonts w:ascii="Arial" w:eastAsia="Arial" w:hAnsi="Arial" w:cs="Arial"/>
              </w:rPr>
              <w:tab/>
            </w:r>
            <w:r>
              <w:rPr>
                <w:sz w:val="22"/>
              </w:rPr>
              <w:t xml:space="preserve">выполнение ряда правил поведения  </w:t>
            </w:r>
            <w:r>
              <w:rPr>
                <w:sz w:val="22"/>
              </w:rPr>
              <w:tab/>
              <w:t xml:space="preserve">в  </w:t>
            </w:r>
            <w:r>
              <w:rPr>
                <w:sz w:val="22"/>
              </w:rPr>
              <w:tab/>
              <w:t xml:space="preserve">окружающей  </w:t>
            </w:r>
            <w:r>
              <w:rPr>
                <w:sz w:val="22"/>
              </w:rPr>
              <w:tab/>
              <w:t xml:space="preserve">среде, ставших привычным делом. </w:t>
            </w:r>
          </w:p>
        </w:tc>
      </w:tr>
      <w:tr w:rsidR="00CB219B">
        <w:trPr>
          <w:trHeight w:val="857"/>
        </w:trPr>
        <w:tc>
          <w:tcPr>
            <w:tcW w:w="1418" w:type="dxa"/>
            <w:tcBorders>
              <w:top w:val="double" w:sz="4" w:space="0" w:color="000000"/>
              <w:left w:val="double" w:sz="4" w:space="0" w:color="000000"/>
              <w:bottom w:val="double" w:sz="4" w:space="0" w:color="000000"/>
              <w:right w:val="double" w:sz="4" w:space="0" w:color="000000"/>
            </w:tcBorders>
            <w:vAlign w:val="bottom"/>
          </w:tcPr>
          <w:p w:rsidR="00CB219B" w:rsidRDefault="00DC2A8E">
            <w:pPr>
              <w:spacing w:after="0" w:line="259" w:lineRule="auto"/>
              <w:ind w:left="0" w:firstLine="0"/>
              <w:jc w:val="left"/>
            </w:pPr>
            <w:r>
              <w:rPr>
                <w:sz w:val="22"/>
              </w:rPr>
              <w:t xml:space="preserve">4 класс  </w:t>
            </w:r>
          </w:p>
        </w:tc>
        <w:tc>
          <w:tcPr>
            <w:tcW w:w="3971" w:type="dxa"/>
            <w:tcBorders>
              <w:top w:val="double" w:sz="4" w:space="0" w:color="000000"/>
              <w:left w:val="double" w:sz="4" w:space="0" w:color="000000"/>
              <w:bottom w:val="double" w:sz="4" w:space="0" w:color="000000"/>
              <w:right w:val="double" w:sz="4" w:space="0" w:color="000000"/>
            </w:tcBorders>
            <w:vAlign w:val="bottom"/>
          </w:tcPr>
          <w:p w:rsidR="00CB219B" w:rsidRDefault="00DC2A8E">
            <w:pPr>
              <w:spacing w:after="0" w:line="259" w:lineRule="auto"/>
              <w:ind w:left="0" w:firstLine="0"/>
              <w:jc w:val="left"/>
            </w:pPr>
            <w:r>
              <w:rPr>
                <w:sz w:val="22"/>
              </w:rPr>
              <w:t xml:space="preserve">Анализ наблюдений за состоянием   </w:t>
            </w:r>
          </w:p>
        </w:tc>
        <w:tc>
          <w:tcPr>
            <w:tcW w:w="4115" w:type="dxa"/>
            <w:tcBorders>
              <w:top w:val="double" w:sz="4" w:space="0" w:color="000000"/>
              <w:left w:val="double" w:sz="4" w:space="0" w:color="000000"/>
              <w:bottom w:val="double" w:sz="4" w:space="0" w:color="000000"/>
              <w:right w:val="double" w:sz="4" w:space="0" w:color="000000"/>
            </w:tcBorders>
            <w:vAlign w:val="bottom"/>
          </w:tcPr>
          <w:p w:rsidR="00CB219B" w:rsidRDefault="00DC2A8E">
            <w:pPr>
              <w:tabs>
                <w:tab w:val="center" w:pos="2"/>
                <w:tab w:val="center" w:pos="754"/>
                <w:tab w:val="center" w:pos="2487"/>
              </w:tabs>
              <w:spacing w:after="0" w:line="259" w:lineRule="auto"/>
              <w:ind w:left="0" w:firstLine="0"/>
              <w:jc w:val="left"/>
            </w:pPr>
            <w:r>
              <w:rPr>
                <w:rFonts w:ascii="Calibri" w:eastAsia="Calibri" w:hAnsi="Calibri" w:cs="Calibri"/>
                <w:sz w:val="22"/>
              </w:rPr>
              <w:tab/>
              <w:t xml:space="preserve"> </w:t>
            </w:r>
            <w:r>
              <w:rPr>
                <w:rFonts w:ascii="Calibri" w:eastAsia="Calibri" w:hAnsi="Calibri" w:cs="Calibri"/>
                <w:sz w:val="22"/>
              </w:rPr>
              <w:tab/>
            </w:r>
            <w:r>
              <w:rPr>
                <w:sz w:val="22"/>
              </w:rPr>
              <w:t xml:space="preserve">-   </w:t>
            </w:r>
            <w:r>
              <w:rPr>
                <w:sz w:val="22"/>
              </w:rPr>
              <w:tab/>
              <w:t xml:space="preserve">соблюдение  правил   </w:t>
            </w:r>
          </w:p>
        </w:tc>
      </w:tr>
      <w:tr w:rsidR="00CB219B">
        <w:trPr>
          <w:trHeight w:val="6025"/>
        </w:trPr>
        <w:tc>
          <w:tcPr>
            <w:tcW w:w="1418" w:type="dxa"/>
            <w:tcBorders>
              <w:top w:val="double" w:sz="4" w:space="0" w:color="000000"/>
              <w:left w:val="double" w:sz="4" w:space="0" w:color="000000"/>
              <w:bottom w:val="double" w:sz="4" w:space="0" w:color="000000"/>
              <w:right w:val="double" w:sz="4" w:space="0" w:color="000000"/>
            </w:tcBorders>
          </w:tcPr>
          <w:p w:rsidR="00CB219B" w:rsidRDefault="00DC2A8E">
            <w:pPr>
              <w:spacing w:after="0" w:line="259" w:lineRule="auto"/>
              <w:ind w:left="0" w:firstLine="0"/>
              <w:jc w:val="left"/>
            </w:pPr>
            <w:r>
              <w:rPr>
                <w:sz w:val="22"/>
              </w:rPr>
              <w:lastRenderedPageBreak/>
              <w:t xml:space="preserve">  </w:t>
            </w:r>
          </w:p>
        </w:tc>
        <w:tc>
          <w:tcPr>
            <w:tcW w:w="3971" w:type="dxa"/>
            <w:tcBorders>
              <w:top w:val="double" w:sz="4" w:space="0" w:color="000000"/>
              <w:left w:val="double" w:sz="4" w:space="0" w:color="000000"/>
              <w:bottom w:val="double" w:sz="4" w:space="0" w:color="000000"/>
              <w:right w:val="double" w:sz="4" w:space="0" w:color="000000"/>
            </w:tcBorders>
          </w:tcPr>
          <w:p w:rsidR="00CB219B" w:rsidRDefault="00DC2A8E">
            <w:pPr>
              <w:spacing w:after="0" w:line="259" w:lineRule="auto"/>
              <w:ind w:left="0" w:right="34" w:firstLine="0"/>
            </w:pPr>
            <w:r>
              <w:rPr>
                <w:sz w:val="22"/>
              </w:rPr>
              <w:t xml:space="preserve">окружающей среды и посильных вклад в улучшение ее состояния; осознанное соблюдение норм и правил поведения в окружающей среде; действенная забота о представителях животного и растительного мира; использование полученных знаний, умений и навыков в экологически ориентированной деятельности; воплощение своих впечатлений об окружающем мире в различных видах творчества.   </w:t>
            </w:r>
          </w:p>
        </w:tc>
        <w:tc>
          <w:tcPr>
            <w:tcW w:w="4115" w:type="dxa"/>
            <w:tcBorders>
              <w:top w:val="double" w:sz="4" w:space="0" w:color="000000"/>
              <w:left w:val="double" w:sz="4" w:space="0" w:color="000000"/>
              <w:bottom w:val="double" w:sz="4" w:space="0" w:color="000000"/>
              <w:right w:val="double" w:sz="4" w:space="0" w:color="000000"/>
            </w:tcBorders>
            <w:vAlign w:val="bottom"/>
          </w:tcPr>
          <w:p w:rsidR="00CB219B" w:rsidRDefault="00DC2A8E">
            <w:pPr>
              <w:spacing w:after="107" w:line="253" w:lineRule="auto"/>
              <w:ind w:left="2" w:right="40" w:firstLine="0"/>
            </w:pPr>
            <w:r>
              <w:rPr>
                <w:sz w:val="22"/>
              </w:rPr>
              <w:t xml:space="preserve">поведения вошло в привычку, ребенок контролирует свои действия, соотнося их с окружающей обстановкой и возможными последствиями для тех или иных объектов окружающей среды;   </w:t>
            </w:r>
          </w:p>
          <w:p w:rsidR="00CB219B" w:rsidRDefault="00DC2A8E" w:rsidP="00A74238">
            <w:pPr>
              <w:numPr>
                <w:ilvl w:val="0"/>
                <w:numId w:val="137"/>
              </w:numPr>
              <w:spacing w:after="33" w:line="264" w:lineRule="auto"/>
              <w:ind w:firstLine="708"/>
              <w:jc w:val="left"/>
            </w:pPr>
            <w:r>
              <w:rPr>
                <w:sz w:val="22"/>
              </w:rPr>
              <w:t xml:space="preserve">выражена потребность в заботе о тех или иных представителях </w:t>
            </w:r>
          </w:p>
          <w:p w:rsidR="00CB219B" w:rsidRDefault="00DC2A8E">
            <w:pPr>
              <w:spacing w:after="99" w:line="259" w:lineRule="auto"/>
              <w:ind w:left="2" w:firstLine="0"/>
              <w:jc w:val="left"/>
            </w:pPr>
            <w:r>
              <w:rPr>
                <w:sz w:val="22"/>
              </w:rPr>
              <w:t xml:space="preserve">животного и растительного мира;   </w:t>
            </w:r>
          </w:p>
          <w:p w:rsidR="00CB219B" w:rsidRDefault="00DC2A8E" w:rsidP="00A74238">
            <w:pPr>
              <w:numPr>
                <w:ilvl w:val="0"/>
                <w:numId w:val="137"/>
              </w:numPr>
              <w:spacing w:after="44" w:line="259" w:lineRule="auto"/>
              <w:ind w:firstLine="708"/>
              <w:jc w:val="left"/>
            </w:pPr>
            <w:r>
              <w:rPr>
                <w:sz w:val="22"/>
              </w:rPr>
              <w:t xml:space="preserve">ребенок  </w:t>
            </w:r>
            <w:r>
              <w:rPr>
                <w:sz w:val="22"/>
              </w:rPr>
              <w:tab/>
              <w:t xml:space="preserve">способен </w:t>
            </w:r>
          </w:p>
          <w:p w:rsidR="00CB219B" w:rsidRDefault="00DC2A8E">
            <w:pPr>
              <w:tabs>
                <w:tab w:val="center" w:pos="2571"/>
              </w:tabs>
              <w:spacing w:after="65" w:line="259" w:lineRule="auto"/>
              <w:ind w:left="0" w:firstLine="0"/>
              <w:jc w:val="left"/>
            </w:pPr>
            <w:r>
              <w:rPr>
                <w:sz w:val="22"/>
              </w:rPr>
              <w:t xml:space="preserve">самостоятельно  </w:t>
            </w:r>
            <w:r>
              <w:rPr>
                <w:sz w:val="22"/>
              </w:rPr>
              <w:tab/>
              <w:t xml:space="preserve">выбирать </w:t>
            </w:r>
          </w:p>
          <w:p w:rsidR="00CB219B" w:rsidRDefault="00DC2A8E">
            <w:pPr>
              <w:tabs>
                <w:tab w:val="center" w:pos="2112"/>
              </w:tabs>
              <w:spacing w:after="67" w:line="259" w:lineRule="auto"/>
              <w:ind w:left="0" w:firstLine="0"/>
              <w:jc w:val="left"/>
            </w:pPr>
            <w:r>
              <w:rPr>
                <w:sz w:val="22"/>
              </w:rPr>
              <w:t xml:space="preserve"> </w:t>
            </w:r>
            <w:r>
              <w:rPr>
                <w:sz w:val="22"/>
              </w:rPr>
              <w:tab/>
              <w:t xml:space="preserve">объекты своей экологической </w:t>
            </w:r>
          </w:p>
          <w:p w:rsidR="00CB219B" w:rsidRDefault="00DC2A8E">
            <w:pPr>
              <w:spacing w:after="55" w:line="259" w:lineRule="auto"/>
              <w:ind w:left="2" w:firstLine="0"/>
              <w:jc w:val="left"/>
            </w:pPr>
            <w:r>
              <w:rPr>
                <w:sz w:val="22"/>
              </w:rPr>
              <w:t xml:space="preserve">деятельности;   </w:t>
            </w:r>
          </w:p>
          <w:p w:rsidR="00CB219B" w:rsidRDefault="00DC2A8E">
            <w:pPr>
              <w:tabs>
                <w:tab w:val="center" w:pos="1148"/>
                <w:tab w:val="center" w:pos="2894"/>
              </w:tabs>
              <w:spacing w:after="43" w:line="259" w:lineRule="auto"/>
              <w:ind w:left="0" w:firstLine="0"/>
              <w:jc w:val="left"/>
            </w:pPr>
            <w:r>
              <w:rPr>
                <w:rFonts w:ascii="Calibri" w:eastAsia="Calibri" w:hAnsi="Calibri" w:cs="Calibri"/>
                <w:sz w:val="22"/>
              </w:rPr>
              <w:tab/>
            </w:r>
            <w:r>
              <w:rPr>
                <w:sz w:val="22"/>
              </w:rPr>
              <w:t xml:space="preserve">-доброта,  </w:t>
            </w:r>
            <w:r>
              <w:rPr>
                <w:sz w:val="22"/>
              </w:rPr>
              <w:tab/>
              <w:t xml:space="preserve">отзывчивость  и </w:t>
            </w:r>
          </w:p>
          <w:p w:rsidR="00CB219B" w:rsidRDefault="00DC2A8E">
            <w:pPr>
              <w:tabs>
                <w:tab w:val="center" w:pos="1473"/>
                <w:tab w:val="center" w:pos="2767"/>
              </w:tabs>
              <w:spacing w:after="3" w:line="259" w:lineRule="auto"/>
              <w:ind w:left="0" w:firstLine="0"/>
              <w:jc w:val="left"/>
            </w:pPr>
            <w:r>
              <w:rPr>
                <w:sz w:val="22"/>
              </w:rPr>
              <w:t xml:space="preserve">внимание  </w:t>
            </w:r>
            <w:r>
              <w:rPr>
                <w:sz w:val="22"/>
              </w:rPr>
              <w:tab/>
              <w:t xml:space="preserve">к  </w:t>
            </w:r>
            <w:r>
              <w:rPr>
                <w:sz w:val="22"/>
              </w:rPr>
              <w:tab/>
              <w:t xml:space="preserve">окружающим </w:t>
            </w:r>
          </w:p>
          <w:p w:rsidR="00CB219B" w:rsidRDefault="00DC2A8E">
            <w:pPr>
              <w:spacing w:after="0" w:line="259" w:lineRule="auto"/>
              <w:ind w:left="2" w:firstLine="0"/>
              <w:jc w:val="left"/>
            </w:pPr>
            <w:r>
              <w:rPr>
                <w:sz w:val="22"/>
              </w:rPr>
              <w:t xml:space="preserve">сопровождается готовностью ребенка оказать помощь нуждающимся в ней.   </w:t>
            </w:r>
          </w:p>
        </w:tc>
      </w:tr>
    </w:tbl>
    <w:p w:rsidR="00CB219B" w:rsidRDefault="00DC2A8E">
      <w:pPr>
        <w:spacing w:after="69" w:line="259" w:lineRule="auto"/>
        <w:ind w:left="2410" w:firstLine="0"/>
        <w:jc w:val="left"/>
      </w:pPr>
      <w:r>
        <w:rPr>
          <w:b/>
        </w:rPr>
        <w:t xml:space="preserve"> </w:t>
      </w:r>
      <w:r>
        <w:t xml:space="preserve">  </w:t>
      </w:r>
    </w:p>
    <w:p w:rsidR="00CB219B" w:rsidRDefault="00DC2A8E">
      <w:pPr>
        <w:spacing w:after="10" w:line="321" w:lineRule="auto"/>
        <w:ind w:left="2410" w:right="1173" w:firstLine="0"/>
      </w:pPr>
      <w:r>
        <w:rPr>
          <w:b/>
        </w:rPr>
        <w:t>Ожидаемые результаты</w:t>
      </w:r>
      <w:r>
        <w:t xml:space="preserve"> (в отношении к учащимся, учителям, родителям)   1.</w:t>
      </w:r>
      <w:r>
        <w:rPr>
          <w:rFonts w:ascii="Arial" w:eastAsia="Arial" w:hAnsi="Arial" w:cs="Arial"/>
        </w:rPr>
        <w:t xml:space="preserve">  </w:t>
      </w:r>
      <w:r>
        <w:rPr>
          <w:rFonts w:ascii="Arial" w:eastAsia="Arial" w:hAnsi="Arial" w:cs="Arial"/>
        </w:rPr>
        <w:tab/>
      </w:r>
      <w:r>
        <w:t xml:space="preserve">Вовлечение в деятельность экологического содержания.   </w:t>
      </w:r>
    </w:p>
    <w:p w:rsidR="00CB219B" w:rsidRDefault="00DC2A8E" w:rsidP="00A74238">
      <w:pPr>
        <w:numPr>
          <w:ilvl w:val="0"/>
          <w:numId w:val="87"/>
        </w:numPr>
      </w:pPr>
      <w:r>
        <w:t xml:space="preserve">Проявление активности, инициативы, творчества в организации и проведении экологических мероприятий.    </w:t>
      </w:r>
    </w:p>
    <w:p w:rsidR="00CB219B" w:rsidRDefault="00DC2A8E" w:rsidP="00A74238">
      <w:pPr>
        <w:numPr>
          <w:ilvl w:val="0"/>
          <w:numId w:val="87"/>
        </w:numPr>
      </w:pPr>
      <w:r>
        <w:t xml:space="preserve">Овладение разнообразными формами и методами поиска знаний, практическими умениями, в том числе исследовательскими.   </w:t>
      </w:r>
    </w:p>
    <w:p w:rsidR="00CB219B" w:rsidRDefault="00DC2A8E" w:rsidP="00A74238">
      <w:pPr>
        <w:numPr>
          <w:ilvl w:val="0"/>
          <w:numId w:val="87"/>
        </w:numPr>
      </w:pPr>
      <w:r>
        <w:t xml:space="preserve">Обогащение знаниями о природных богатствах родного края, его экологических проблемах и способах их решения.   </w:t>
      </w:r>
    </w:p>
    <w:p w:rsidR="00CB219B" w:rsidRDefault="00DC2A8E" w:rsidP="00A74238">
      <w:pPr>
        <w:numPr>
          <w:ilvl w:val="0"/>
          <w:numId w:val="87"/>
        </w:numPr>
        <w:spacing w:after="34"/>
      </w:pPr>
      <w:r>
        <w:t xml:space="preserve">Проявление экологической культуры, выражающейся в переводе знаний в норму поступка.   </w:t>
      </w:r>
    </w:p>
    <w:p w:rsidR="00CB219B" w:rsidRDefault="00DC2A8E">
      <w:pPr>
        <w:spacing w:after="0" w:line="259" w:lineRule="auto"/>
        <w:ind w:left="2410" w:firstLine="0"/>
        <w:jc w:val="left"/>
      </w:pPr>
      <w:r>
        <w:t xml:space="preserve">   </w:t>
      </w:r>
    </w:p>
    <w:p w:rsidR="00CB219B" w:rsidRDefault="00DC2A8E">
      <w:pPr>
        <w:ind w:left="1694"/>
      </w:pPr>
      <w:r>
        <w:t xml:space="preserve">Формирование экологической культуры у младших школьников на этапе обучения в начальной школе будет характеризоваться следующими показателями:    </w:t>
      </w:r>
    </w:p>
    <w:p w:rsidR="00CB219B" w:rsidRDefault="00DC2A8E" w:rsidP="00A74238">
      <w:pPr>
        <w:numPr>
          <w:ilvl w:val="1"/>
          <w:numId w:val="87"/>
        </w:numPr>
        <w:ind w:right="446"/>
      </w:pPr>
      <w:r>
        <w:t xml:space="preserve">повышение уровня информированности;   </w:t>
      </w:r>
    </w:p>
    <w:p w:rsidR="00CB219B" w:rsidRDefault="00DC2A8E" w:rsidP="00A74238">
      <w:pPr>
        <w:numPr>
          <w:ilvl w:val="1"/>
          <w:numId w:val="87"/>
        </w:numPr>
        <w:ind w:right="446"/>
      </w:pPr>
      <w:r>
        <w:t xml:space="preserve">повышение интереса к природе родного края;   </w:t>
      </w:r>
    </w:p>
    <w:p w:rsidR="00CB219B" w:rsidRDefault="00DC2A8E" w:rsidP="00A74238">
      <w:pPr>
        <w:numPr>
          <w:ilvl w:val="1"/>
          <w:numId w:val="87"/>
        </w:numPr>
        <w:ind w:right="446"/>
      </w:pPr>
      <w:r>
        <w:t xml:space="preserve">потребность выразить свой интерес в творческих работах;   </w:t>
      </w:r>
    </w:p>
    <w:p w:rsidR="00CB219B" w:rsidRDefault="00DC2A8E" w:rsidP="00A74238">
      <w:pPr>
        <w:numPr>
          <w:ilvl w:val="1"/>
          <w:numId w:val="87"/>
        </w:numPr>
        <w:ind w:right="446"/>
      </w:pPr>
      <w:r>
        <w:t xml:space="preserve">соблюдение правил поведения в окружающей среде вошло в привычку; ребенок контролирует свои действия, соотнося их с окружающей обстановкой и возможными последствиями для тех или иных объектов окружающей среды;   </w:t>
      </w:r>
    </w:p>
    <w:p w:rsidR="00CB219B" w:rsidRDefault="00DC2A8E" w:rsidP="00A74238">
      <w:pPr>
        <w:numPr>
          <w:ilvl w:val="1"/>
          <w:numId w:val="87"/>
        </w:numPr>
        <w:ind w:right="446"/>
      </w:pPr>
      <w:r>
        <w:lastRenderedPageBreak/>
        <w:t xml:space="preserve">выражена потребность в заботе о тех или иных представителях </w:t>
      </w:r>
    </w:p>
    <w:p w:rsidR="00CB219B" w:rsidRDefault="00DC2A8E">
      <w:pPr>
        <w:ind w:left="2410" w:right="680" w:firstLine="0"/>
      </w:pPr>
      <w:r>
        <w:t xml:space="preserve">животного и растительного мира;   </w:t>
      </w:r>
    </w:p>
    <w:p w:rsidR="00CB219B" w:rsidRDefault="00DC2A8E" w:rsidP="00A74238">
      <w:pPr>
        <w:numPr>
          <w:ilvl w:val="1"/>
          <w:numId w:val="87"/>
        </w:numPr>
        <w:ind w:right="446"/>
      </w:pPr>
      <w:r>
        <w:t xml:space="preserve">ребенок </w:t>
      </w:r>
      <w:r>
        <w:tab/>
        <w:t xml:space="preserve">способен </w:t>
      </w:r>
      <w:r>
        <w:tab/>
        <w:t xml:space="preserve">самостоятельно </w:t>
      </w:r>
      <w:r>
        <w:tab/>
        <w:t xml:space="preserve">выбирать </w:t>
      </w:r>
      <w:r>
        <w:tab/>
        <w:t xml:space="preserve">объекты </w:t>
      </w:r>
      <w:r>
        <w:tab/>
        <w:t xml:space="preserve">своей </w:t>
      </w:r>
    </w:p>
    <w:p w:rsidR="00CB219B" w:rsidRDefault="00DC2A8E">
      <w:pPr>
        <w:ind w:left="2410" w:right="680" w:firstLine="0"/>
      </w:pPr>
      <w:r>
        <w:t xml:space="preserve">экологической  </w:t>
      </w:r>
    </w:p>
    <w:p w:rsidR="00CB219B" w:rsidRDefault="00DC2A8E">
      <w:pPr>
        <w:ind w:left="1694" w:right="680" w:firstLine="0"/>
      </w:pPr>
      <w:r>
        <w:t xml:space="preserve">деятельности;    </w:t>
      </w:r>
    </w:p>
    <w:p w:rsidR="00CB219B" w:rsidRDefault="00DC2A8E" w:rsidP="00A74238">
      <w:pPr>
        <w:numPr>
          <w:ilvl w:val="1"/>
          <w:numId w:val="87"/>
        </w:numPr>
        <w:spacing w:after="37"/>
        <w:ind w:right="446"/>
      </w:pPr>
      <w:r>
        <w:t xml:space="preserve">доброта, отзывчивость и внимание к окружающим (людям, природе) сопровождается готовностью ребенка оказать помощь нуждающимся в ней.   </w:t>
      </w:r>
    </w:p>
    <w:p w:rsidR="00CB219B" w:rsidRDefault="00DC2A8E">
      <w:pPr>
        <w:ind w:left="1694" w:right="604"/>
      </w:pPr>
      <w:r>
        <w:t xml:space="preserve">Школа призвана подавать подрастающему поколению глубокие и прочные знания, основ наук, выработать необходимые навыки и умения, формировать мировоззрение, обеспечить  всестороннее развитие личности. Одновременно школа  берёт на себя обязательство выполнять и оздоровительную роль, так как обществу становится небезразлично, какой ценой для здоровья подрастающего поколения приобретаются знания.   </w:t>
      </w:r>
    </w:p>
    <w:p w:rsidR="00CB219B" w:rsidRDefault="00DC2A8E">
      <w:pPr>
        <w:ind w:left="1694" w:right="601"/>
      </w:pPr>
      <w:r>
        <w:rPr>
          <w:i/>
        </w:rPr>
        <w:t>Здоровье</w:t>
      </w:r>
      <w:r>
        <w:t xml:space="preserve"> в обществе в последние годы занимает одно из первых мест в иерархии потребностей человека. Учебный процесс в школе совершенствуется с учетом возрастных, половых и индивидуальных возможностей детей. Содержания методы и темы общения детей в школе не должны вызывать перегрузку, а в конечном итоге нарушения в состоянии их здоровья. Поэтому учет психофизиологических особенностей учащихся при организации обучения становится все более актуальной задачей в связи с  широким экспериментированием в школе, введением инновационных режимов, изменением содержания и методики обучения. Оптимальным является обучение, обеспечивающее максимальный учебно-воспитательный эффект при сохранении благоприятной динамики работоспособности и функционирования ребенка.    </w:t>
      </w:r>
    </w:p>
    <w:p w:rsidR="00CB219B" w:rsidRDefault="00DC2A8E">
      <w:pPr>
        <w:spacing w:after="35"/>
        <w:ind w:left="1694"/>
      </w:pPr>
      <w:r>
        <w:t xml:space="preserve">Здоровье  – это состояние нашего физического, психического и социального благополучия, а не просто отсутствие болезней или физических дефектов.   </w:t>
      </w:r>
    </w:p>
    <w:p w:rsidR="00CB219B" w:rsidRDefault="00DC2A8E">
      <w:pPr>
        <w:ind w:left="1694"/>
      </w:pPr>
      <w:r>
        <w:t xml:space="preserve">Признаками здоровья являются специфическая (иммунная) и неспецифическая устойчивость к действию повреждающих факторов:   </w:t>
      </w:r>
    </w:p>
    <w:p w:rsidR="00CB219B" w:rsidRDefault="00DC2A8E" w:rsidP="00A74238">
      <w:pPr>
        <w:numPr>
          <w:ilvl w:val="0"/>
          <w:numId w:val="88"/>
        </w:numPr>
        <w:ind w:right="680"/>
      </w:pPr>
      <w:r>
        <w:t xml:space="preserve">Показатель роста и развитии;   </w:t>
      </w:r>
    </w:p>
    <w:p w:rsidR="00CB219B" w:rsidRDefault="00DC2A8E" w:rsidP="00A74238">
      <w:pPr>
        <w:numPr>
          <w:ilvl w:val="0"/>
          <w:numId w:val="88"/>
        </w:numPr>
        <w:ind w:right="680"/>
      </w:pPr>
      <w:r>
        <w:t xml:space="preserve">Функциональное состояние и резервные возможности организма;   </w:t>
      </w:r>
    </w:p>
    <w:p w:rsidR="00CB219B" w:rsidRDefault="00DC2A8E" w:rsidP="00A74238">
      <w:pPr>
        <w:numPr>
          <w:ilvl w:val="0"/>
          <w:numId w:val="88"/>
        </w:numPr>
        <w:ind w:right="680"/>
      </w:pPr>
      <w:r>
        <w:t xml:space="preserve">Наличие и уровень кого-либо заболевания или дефекта развития;     Уровень морально-волевых и ценностно-мотивационных установок.   </w:t>
      </w:r>
    </w:p>
    <w:p w:rsidR="00CB219B" w:rsidRDefault="00DC2A8E">
      <w:pPr>
        <w:ind w:left="1694" w:right="604"/>
      </w:pPr>
      <w:r>
        <w:t xml:space="preserve">          В формировании мотивации к здоровому образу жизни у учащихся школа играет огромную роль. При подходе к собственному здоровью характерна стратегия предупредительного характера (сохранить здоровье). Школа способствует воспитанию у детей привычек, а затем и потребностей к здоровому образу жизни, формированию навыков принятия </w:t>
      </w:r>
      <w:r>
        <w:lastRenderedPageBreak/>
        <w:t xml:space="preserve">самостоятельных решений в отношении поддержания и укрепления своего здоровья.   </w:t>
      </w:r>
    </w:p>
    <w:p w:rsidR="00CB219B" w:rsidRDefault="00DC2A8E">
      <w:pPr>
        <w:spacing w:after="14"/>
        <w:ind w:left="1694" w:right="598"/>
      </w:pPr>
      <w:r>
        <w:t>В число приоритетов деятел</w:t>
      </w:r>
      <w:r w:rsidR="000B585B">
        <w:t>ьности МАОУ Андреевской СОШ</w:t>
      </w:r>
      <w:r>
        <w:t xml:space="preserve"> включены следующие позиции: создание условий для гармоничного физического развития ребенка, охрана и укрепление здоровья  ребёнка  по  различным направлениям (нормализация учебной нагрузки;  формирование понимания ценности здоровья и здорового образа жизни; поддержка программ, направленных  на охрану и укрепление здоровья детей; создание адаптивной образовательной среды для детей с проблемами в здоровье и развитии).   </w:t>
      </w:r>
    </w:p>
    <w:p w:rsidR="00CB219B" w:rsidRDefault="00DC2A8E" w:rsidP="00A74238">
      <w:pPr>
        <w:numPr>
          <w:ilvl w:val="0"/>
          <w:numId w:val="89"/>
        </w:numPr>
        <w:spacing w:after="58" w:line="264" w:lineRule="auto"/>
        <w:ind w:right="595" w:firstLine="708"/>
      </w:pPr>
      <w:r>
        <w:rPr>
          <w:b/>
          <w:i/>
        </w:rPr>
        <w:t xml:space="preserve">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дорожно-транспортного травматизма: </w:t>
      </w:r>
      <w:r>
        <w:t xml:space="preserve">  </w:t>
      </w:r>
    </w:p>
    <w:p w:rsidR="00CB219B" w:rsidRDefault="00DC2A8E">
      <w:pPr>
        <w:spacing w:after="0"/>
        <w:ind w:left="1694"/>
      </w:pPr>
      <w:r>
        <w:t xml:space="preserve">     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формирования и развития основ культуры умственного и физического труда.    </w:t>
      </w:r>
    </w:p>
    <w:p w:rsidR="00CB219B" w:rsidRDefault="000B585B">
      <w:pPr>
        <w:spacing w:after="13"/>
        <w:ind w:left="1694" w:right="603"/>
      </w:pPr>
      <w:r>
        <w:t xml:space="preserve">В МАОУ Андреевской СОШ </w:t>
      </w:r>
      <w:r w:rsidR="00DC2A8E">
        <w:t xml:space="preserve">создаются условия для активного участия детей в оздоровительных мероприятиях (утренняя гимнастика, динамические паузы, прогулки на природу, спортивные мероприятия и т.п.) и мероприятиях экологической направленности.   Заявленные позиции носят здоровьесберегающий характер, создают безопасную образовательную среду с точки зрения психологической, личностной защищенности каждого школьника.   </w:t>
      </w:r>
    </w:p>
    <w:p w:rsidR="00CB219B" w:rsidRDefault="00DC2A8E">
      <w:pPr>
        <w:spacing w:after="58" w:line="264" w:lineRule="auto"/>
        <w:ind w:left="1702" w:right="595" w:firstLine="708"/>
      </w:pPr>
      <w:r>
        <w:rPr>
          <w:b/>
          <w:i/>
        </w:rPr>
        <w:t>Критерии, показатели эффективности деятел</w:t>
      </w:r>
      <w:r w:rsidR="000B585B">
        <w:rPr>
          <w:b/>
          <w:i/>
        </w:rPr>
        <w:t>ьности МАОУ Андреевской СОШ</w:t>
      </w:r>
      <w:r>
        <w:rPr>
          <w:b/>
          <w:i/>
        </w:rPr>
        <w:t xml:space="preserve"> в части формирования здорового и безопасного образа жизни и экологической культуры обучающихся:</w:t>
      </w:r>
      <w:r>
        <w:t xml:space="preserve">   </w:t>
      </w:r>
    </w:p>
    <w:p w:rsidR="00CB219B" w:rsidRDefault="00DC2A8E" w:rsidP="00A74238">
      <w:pPr>
        <w:numPr>
          <w:ilvl w:val="1"/>
          <w:numId w:val="89"/>
        </w:numPr>
      </w:pPr>
      <w:r>
        <w:t xml:space="preserve">Организация работы в соответствии с нормами СП   </w:t>
      </w:r>
    </w:p>
    <w:p w:rsidR="00CB219B" w:rsidRDefault="00DC2A8E" w:rsidP="00A74238">
      <w:pPr>
        <w:numPr>
          <w:ilvl w:val="1"/>
          <w:numId w:val="89"/>
        </w:numPr>
      </w:pPr>
      <w:r>
        <w:t xml:space="preserve">Улучшение количественного и качественного показателя участия обучающихся в спортивных соревнованиях района, города.   </w:t>
      </w:r>
    </w:p>
    <w:p w:rsidR="00CB219B" w:rsidRDefault="00DC2A8E" w:rsidP="00A74238">
      <w:pPr>
        <w:numPr>
          <w:ilvl w:val="1"/>
          <w:numId w:val="89"/>
        </w:numPr>
      </w:pPr>
      <w:r>
        <w:t xml:space="preserve">Положительная динамика изменения в состоянии психофизического и нравственного здоровья обучающихся.   </w:t>
      </w:r>
    </w:p>
    <w:p w:rsidR="00CB219B" w:rsidRDefault="00DC2A8E" w:rsidP="00A74238">
      <w:pPr>
        <w:numPr>
          <w:ilvl w:val="1"/>
          <w:numId w:val="89"/>
        </w:numPr>
      </w:pPr>
      <w:r>
        <w:t xml:space="preserve">Высокий уровень социальной и психологической адаптации обучающихся.   </w:t>
      </w:r>
    </w:p>
    <w:p w:rsidR="00CB219B" w:rsidRDefault="00DC2A8E" w:rsidP="00A74238">
      <w:pPr>
        <w:numPr>
          <w:ilvl w:val="1"/>
          <w:numId w:val="89"/>
        </w:numPr>
      </w:pPr>
      <w:r>
        <w:t xml:space="preserve">Уменьшение количества заболеваемости обучающихся.   </w:t>
      </w:r>
    </w:p>
    <w:p w:rsidR="00CB219B" w:rsidRDefault="00DC2A8E" w:rsidP="00A74238">
      <w:pPr>
        <w:numPr>
          <w:ilvl w:val="1"/>
          <w:numId w:val="89"/>
        </w:numPr>
      </w:pPr>
      <w:r>
        <w:t xml:space="preserve">Увеличение количества обучающихся, занимающихся в спортивных секциях.   </w:t>
      </w:r>
    </w:p>
    <w:p w:rsidR="00CB219B" w:rsidRDefault="00DC2A8E" w:rsidP="00A74238">
      <w:pPr>
        <w:numPr>
          <w:ilvl w:val="1"/>
          <w:numId w:val="89"/>
        </w:numPr>
      </w:pPr>
      <w:r>
        <w:t xml:space="preserve">Увеличение количества спортивно – массовых мероприятий.   </w:t>
      </w:r>
    </w:p>
    <w:p w:rsidR="00CB219B" w:rsidRDefault="00DC2A8E" w:rsidP="00A74238">
      <w:pPr>
        <w:numPr>
          <w:ilvl w:val="1"/>
          <w:numId w:val="89"/>
        </w:numPr>
      </w:pPr>
      <w:r>
        <w:t xml:space="preserve">Отсутствие у обучающихся вредных привычек.   </w:t>
      </w:r>
    </w:p>
    <w:p w:rsidR="00CB219B" w:rsidRDefault="00DC2A8E" w:rsidP="00A74238">
      <w:pPr>
        <w:numPr>
          <w:ilvl w:val="1"/>
          <w:numId w:val="89"/>
        </w:numPr>
      </w:pPr>
      <w:r>
        <w:t xml:space="preserve">Воспитание «культуры болельщика» – как одного из важных компонентов воспитания коллективных качеств.   </w:t>
      </w:r>
    </w:p>
    <w:p w:rsidR="00CB219B" w:rsidRDefault="00DC2A8E" w:rsidP="00A74238">
      <w:pPr>
        <w:numPr>
          <w:ilvl w:val="1"/>
          <w:numId w:val="89"/>
        </w:numPr>
      </w:pPr>
      <w:r>
        <w:lastRenderedPageBreak/>
        <w:t xml:space="preserve">Повышение уровня знаний у обучающихся по вопросам здоровья и его сохранения.   </w:t>
      </w:r>
    </w:p>
    <w:p w:rsidR="00CB219B" w:rsidRDefault="00DC2A8E" w:rsidP="00A74238">
      <w:pPr>
        <w:numPr>
          <w:ilvl w:val="0"/>
          <w:numId w:val="89"/>
        </w:numPr>
        <w:spacing w:after="25" w:line="264" w:lineRule="auto"/>
        <w:ind w:right="595" w:firstLine="708"/>
      </w:pPr>
      <w:r>
        <w:rPr>
          <w:b/>
          <w:i/>
        </w:rPr>
        <w:t xml:space="preserve">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w:t>
      </w:r>
      <w:r>
        <w:t xml:space="preserve">  </w:t>
      </w:r>
    </w:p>
    <w:p w:rsidR="00CB219B" w:rsidRDefault="00DC2A8E">
      <w:pPr>
        <w:spacing w:after="84" w:line="259" w:lineRule="auto"/>
        <w:ind w:left="2410" w:firstLine="0"/>
        <w:jc w:val="left"/>
      </w:pPr>
      <w:r>
        <w:rPr>
          <w:b/>
          <w:i/>
        </w:rPr>
        <w:t xml:space="preserve"> </w:t>
      </w:r>
      <w:r>
        <w:t xml:space="preserve">  </w:t>
      </w:r>
    </w:p>
    <w:p w:rsidR="00CB219B" w:rsidRDefault="00DC2A8E">
      <w:pPr>
        <w:spacing w:after="58" w:line="264" w:lineRule="auto"/>
        <w:ind w:left="2427" w:right="595" w:hanging="10"/>
      </w:pPr>
      <w:r>
        <w:rPr>
          <w:b/>
          <w:i/>
        </w:rPr>
        <w:t xml:space="preserve">Этапы Программы </w:t>
      </w:r>
      <w:r>
        <w:t xml:space="preserve">  </w:t>
      </w:r>
    </w:p>
    <w:p w:rsidR="00CB219B" w:rsidRDefault="00DC2A8E">
      <w:pPr>
        <w:spacing w:after="67" w:line="259" w:lineRule="auto"/>
        <w:ind w:left="2427" w:hanging="10"/>
        <w:jc w:val="left"/>
      </w:pPr>
      <w:r>
        <w:rPr>
          <w:i/>
          <w:u w:val="single" w:color="000000"/>
        </w:rPr>
        <w:t>I. Подготовительно – диагностический</w:t>
      </w:r>
      <w:r>
        <w:rPr>
          <w:u w:val="single" w:color="000000"/>
        </w:rPr>
        <w:t>.</w:t>
      </w:r>
      <w:r>
        <w:t xml:space="preserve">   </w:t>
      </w:r>
    </w:p>
    <w:p w:rsidR="00CB219B" w:rsidRDefault="00DC2A8E" w:rsidP="00A74238">
      <w:pPr>
        <w:numPr>
          <w:ilvl w:val="0"/>
          <w:numId w:val="90"/>
        </w:numPr>
        <w:ind w:right="680"/>
      </w:pPr>
      <w:r>
        <w:t xml:space="preserve">Осознание учащимися и педагогами необходимости формирования экологической культуры, сохранения и укрепления своего здоровья.   </w:t>
      </w:r>
    </w:p>
    <w:p w:rsidR="00CB219B" w:rsidRDefault="00DC2A8E" w:rsidP="00A74238">
      <w:pPr>
        <w:numPr>
          <w:ilvl w:val="0"/>
          <w:numId w:val="90"/>
        </w:numPr>
        <w:ind w:right="680"/>
      </w:pPr>
      <w:r>
        <w:t xml:space="preserve">Диагностика здоровья и экологической грамотности учащихся.   </w:t>
      </w:r>
    </w:p>
    <w:p w:rsidR="00CB219B" w:rsidRDefault="00DC2A8E" w:rsidP="00A74238">
      <w:pPr>
        <w:numPr>
          <w:ilvl w:val="0"/>
          <w:numId w:val="90"/>
        </w:numPr>
        <w:ind w:right="680"/>
      </w:pPr>
      <w:r>
        <w:t xml:space="preserve">Анализ и оценка материальных и кадровых возможностей школы.   </w:t>
      </w:r>
    </w:p>
    <w:p w:rsidR="00CB219B" w:rsidRDefault="00DC2A8E" w:rsidP="00A74238">
      <w:pPr>
        <w:numPr>
          <w:ilvl w:val="0"/>
          <w:numId w:val="90"/>
        </w:numPr>
        <w:ind w:right="680"/>
      </w:pPr>
      <w:r>
        <w:t xml:space="preserve">Выработка целевой установки в оздоровлении учащихся.   </w:t>
      </w:r>
    </w:p>
    <w:p w:rsidR="000B585B" w:rsidRDefault="00DC2A8E" w:rsidP="00A74238">
      <w:pPr>
        <w:numPr>
          <w:ilvl w:val="0"/>
          <w:numId w:val="90"/>
        </w:numPr>
        <w:ind w:right="680"/>
      </w:pPr>
      <w:r>
        <w:t xml:space="preserve">Анкетирование отношения к занятиям физкультурой и спиртом, занятием в спортивных кружках и секциях, экологической деятельности.   </w:t>
      </w:r>
    </w:p>
    <w:p w:rsidR="00CB219B" w:rsidRDefault="00DC2A8E" w:rsidP="000B585B">
      <w:pPr>
        <w:ind w:right="680"/>
      </w:pPr>
      <w:r>
        <w:rPr>
          <w:i/>
          <w:u w:val="single" w:color="000000"/>
        </w:rPr>
        <w:t>II. Организационно-методический.</w:t>
      </w:r>
      <w:r>
        <w:rPr>
          <w:i/>
        </w:rPr>
        <w:t xml:space="preserve"> </w:t>
      </w:r>
      <w:r>
        <w:t xml:space="preserve">  </w:t>
      </w:r>
    </w:p>
    <w:p w:rsidR="00CB219B" w:rsidRDefault="00DC2A8E" w:rsidP="00A74238">
      <w:pPr>
        <w:numPr>
          <w:ilvl w:val="0"/>
          <w:numId w:val="91"/>
        </w:numPr>
      </w:pPr>
      <w:r>
        <w:t xml:space="preserve">Обсуждение программы на педсовете, родительских собрания с приглашением работников здравоохранения.   </w:t>
      </w:r>
    </w:p>
    <w:p w:rsidR="00CB219B" w:rsidRDefault="00DC2A8E" w:rsidP="00A74238">
      <w:pPr>
        <w:numPr>
          <w:ilvl w:val="0"/>
          <w:numId w:val="91"/>
        </w:numPr>
      </w:pPr>
      <w:r>
        <w:t xml:space="preserve">Рассмотрение вопроса о состоянии здоровья школьников ежегодно на производственных совещаниях с приглашением работников здравоохранения.   </w:t>
      </w:r>
    </w:p>
    <w:p w:rsidR="00CB219B" w:rsidRDefault="00DC2A8E" w:rsidP="00A74238">
      <w:pPr>
        <w:numPr>
          <w:ilvl w:val="0"/>
          <w:numId w:val="91"/>
        </w:numPr>
      </w:pPr>
      <w:r>
        <w:t xml:space="preserve">Доведение до сведения родителей показатели состояния здоровья детей (на родительских собраниях, общешкольных и классных).   </w:t>
      </w:r>
    </w:p>
    <w:p w:rsidR="00CB219B" w:rsidRDefault="00DC2A8E" w:rsidP="00A74238">
      <w:pPr>
        <w:numPr>
          <w:ilvl w:val="0"/>
          <w:numId w:val="91"/>
        </w:numPr>
      </w:pPr>
      <w:r>
        <w:t xml:space="preserve">Изучение выполнения программы в параллелях классов.    </w:t>
      </w:r>
    </w:p>
    <w:p w:rsidR="000B585B" w:rsidRDefault="00DC2A8E" w:rsidP="00A74238">
      <w:pPr>
        <w:numPr>
          <w:ilvl w:val="0"/>
          <w:numId w:val="91"/>
        </w:numPr>
      </w:pPr>
      <w:r>
        <w:t>Проведение семинаров с классными руководителями по реализации данной программы (с привлечением медици</w:t>
      </w:r>
      <w:r w:rsidR="000B585B">
        <w:t xml:space="preserve">нских работников, психолога).  </w:t>
      </w:r>
    </w:p>
    <w:p w:rsidR="00CB219B" w:rsidRDefault="00DC2A8E" w:rsidP="000B585B">
      <w:r>
        <w:rPr>
          <w:i/>
          <w:u w:val="single" w:color="000000"/>
        </w:rPr>
        <w:t>Ш. Опытно - экспериментальный</w:t>
      </w:r>
      <w:r>
        <w:rPr>
          <w:i/>
        </w:rPr>
        <w:t xml:space="preserve">   </w:t>
      </w:r>
      <w:r>
        <w:t xml:space="preserve">  </w:t>
      </w:r>
    </w:p>
    <w:p w:rsidR="00CB219B" w:rsidRDefault="00DC2A8E">
      <w:pPr>
        <w:ind w:left="1694"/>
      </w:pPr>
      <w:r>
        <w:t xml:space="preserve">Создание оптимальных условий для сохранения здоровья учащихся и педагогов в процессе воспитательной и учебной деятельности, формирования экологической культуры.   </w:t>
      </w:r>
    </w:p>
    <w:p w:rsidR="00CB219B" w:rsidRDefault="00DC2A8E" w:rsidP="00A74238">
      <w:pPr>
        <w:numPr>
          <w:ilvl w:val="0"/>
          <w:numId w:val="92"/>
        </w:numPr>
        <w:ind w:right="340"/>
      </w:pPr>
      <w:r>
        <w:t>Использование методов ди</w:t>
      </w:r>
      <w:r w:rsidR="000B585B">
        <w:t xml:space="preserve">агностики состояния здоровья и </w:t>
      </w:r>
      <w:r>
        <w:t xml:space="preserve">оздоровительной работы включающей:   </w:t>
      </w:r>
    </w:p>
    <w:p w:rsidR="00CB219B" w:rsidRDefault="00DC2A8E" w:rsidP="00A74238">
      <w:pPr>
        <w:numPr>
          <w:ilvl w:val="1"/>
          <w:numId w:val="92"/>
        </w:numPr>
        <w:ind w:right="680"/>
      </w:pPr>
      <w:r>
        <w:t xml:space="preserve">комплексную оценку состояния здоровья и физического развития;   </w:t>
      </w:r>
    </w:p>
    <w:p w:rsidR="00CB219B" w:rsidRDefault="00DC2A8E" w:rsidP="00A74238">
      <w:pPr>
        <w:numPr>
          <w:ilvl w:val="1"/>
          <w:numId w:val="92"/>
        </w:numPr>
        <w:ind w:right="680"/>
      </w:pPr>
      <w:r>
        <w:t xml:space="preserve">организацию коррекционно-реабилитационной работы; имеющей в основе профилактику и коррекцию основных видов, патологий, предупреждению стрессовых и конфликтных ситуаций в коллективе;   </w:t>
      </w:r>
    </w:p>
    <w:p w:rsidR="00CB219B" w:rsidRDefault="00DC2A8E" w:rsidP="00A74238">
      <w:pPr>
        <w:numPr>
          <w:ilvl w:val="1"/>
          <w:numId w:val="92"/>
        </w:numPr>
        <w:ind w:right="680"/>
      </w:pPr>
      <w:r>
        <w:lastRenderedPageBreak/>
        <w:t xml:space="preserve">пропаганда не медикаментозных методов оздоровления;   </w:t>
      </w:r>
    </w:p>
    <w:p w:rsidR="00CB219B" w:rsidRDefault="00DC2A8E" w:rsidP="00A74238">
      <w:pPr>
        <w:numPr>
          <w:ilvl w:val="1"/>
          <w:numId w:val="92"/>
        </w:numPr>
        <w:ind w:right="680"/>
      </w:pPr>
      <w:r>
        <w:t xml:space="preserve">закаливание;   </w:t>
      </w:r>
    </w:p>
    <w:p w:rsidR="00CB219B" w:rsidRDefault="00DC2A8E" w:rsidP="00A74238">
      <w:pPr>
        <w:numPr>
          <w:ilvl w:val="1"/>
          <w:numId w:val="92"/>
        </w:numPr>
        <w:ind w:right="680"/>
      </w:pPr>
      <w:r>
        <w:t xml:space="preserve">различные виды гимнастики;   </w:t>
      </w:r>
    </w:p>
    <w:p w:rsidR="00CB219B" w:rsidRDefault="00DC2A8E" w:rsidP="00A74238">
      <w:pPr>
        <w:numPr>
          <w:ilvl w:val="0"/>
          <w:numId w:val="92"/>
        </w:numPr>
        <w:ind w:right="340"/>
      </w:pPr>
      <w:r>
        <w:t xml:space="preserve">Своевременное проведение динамического наблюдения за детьми группы риска по заболеваемости, в том числе и социального риска.   </w:t>
      </w:r>
    </w:p>
    <w:p w:rsidR="00CB219B" w:rsidRDefault="00DC2A8E" w:rsidP="00A74238">
      <w:pPr>
        <w:numPr>
          <w:ilvl w:val="0"/>
          <w:numId w:val="92"/>
        </w:numPr>
        <w:ind w:right="340"/>
      </w:pPr>
      <w:r>
        <w:t xml:space="preserve">Обеспечение полной диспансеризации школьников и педагогов.   </w:t>
      </w:r>
    </w:p>
    <w:p w:rsidR="00CB219B" w:rsidRDefault="00DC2A8E" w:rsidP="00A74238">
      <w:pPr>
        <w:numPr>
          <w:ilvl w:val="0"/>
          <w:numId w:val="92"/>
        </w:numPr>
        <w:ind w:right="340"/>
      </w:pPr>
      <w:r>
        <w:t xml:space="preserve">Профилактика травматизма (работа с учащимися и их родителями).    </w:t>
      </w:r>
    </w:p>
    <w:p w:rsidR="00CB219B" w:rsidRDefault="00DC2A8E" w:rsidP="00A74238">
      <w:pPr>
        <w:numPr>
          <w:ilvl w:val="0"/>
          <w:numId w:val="92"/>
        </w:numPr>
        <w:ind w:right="340"/>
      </w:pPr>
      <w:r>
        <w:t xml:space="preserve">Обеспечение построения школьного расписания согласно гигиеническим правилам.   </w:t>
      </w:r>
    </w:p>
    <w:p w:rsidR="00CB219B" w:rsidRDefault="00DC2A8E" w:rsidP="00A74238">
      <w:pPr>
        <w:numPr>
          <w:ilvl w:val="0"/>
          <w:numId w:val="92"/>
        </w:numPr>
        <w:ind w:right="340"/>
      </w:pPr>
      <w:r>
        <w:t xml:space="preserve">Консультативная работа и здоровьесберегающие обучение;   </w:t>
      </w:r>
    </w:p>
    <w:p w:rsidR="00CB219B" w:rsidRDefault="00DC2A8E" w:rsidP="00A74238">
      <w:pPr>
        <w:numPr>
          <w:ilvl w:val="0"/>
          <w:numId w:val="93"/>
        </w:numPr>
        <w:ind w:right="562" w:firstLine="1406"/>
      </w:pPr>
      <w:r>
        <w:t xml:space="preserve">дни здоровья   </w:t>
      </w:r>
    </w:p>
    <w:p w:rsidR="00CB219B" w:rsidRDefault="00DC2A8E" w:rsidP="00A74238">
      <w:pPr>
        <w:numPr>
          <w:ilvl w:val="0"/>
          <w:numId w:val="93"/>
        </w:numPr>
        <w:ind w:right="562" w:firstLine="1406"/>
      </w:pPr>
      <w:r>
        <w:t>приведение тематических классных часов по проблемам здоровья, профилактики вредных привычек, приобретении</w:t>
      </w:r>
      <w:r w:rsidR="000B585B">
        <w:t xml:space="preserve"> навыков ЗОЖ, работа спортивных</w:t>
      </w:r>
      <w:r>
        <w:t xml:space="preserve"> секций    </w:t>
      </w:r>
    </w:p>
    <w:p w:rsidR="00CB219B" w:rsidRDefault="00DC2A8E">
      <w:pPr>
        <w:ind w:left="3120" w:firstLine="0"/>
      </w:pPr>
      <w:r>
        <w:t>7.</w:t>
      </w:r>
      <w:r>
        <w:rPr>
          <w:rFonts w:ascii="Arial" w:eastAsia="Arial" w:hAnsi="Arial" w:cs="Arial"/>
        </w:rPr>
        <w:t xml:space="preserve"> </w:t>
      </w:r>
      <w:r>
        <w:t xml:space="preserve">Учет современных требований в организации уроков физической культуры.   </w:t>
      </w:r>
    </w:p>
    <w:p w:rsidR="00CB219B" w:rsidRDefault="00DC2A8E" w:rsidP="00A74238">
      <w:pPr>
        <w:numPr>
          <w:ilvl w:val="0"/>
          <w:numId w:val="94"/>
        </w:numPr>
      </w:pPr>
      <w:r>
        <w:t xml:space="preserve">апробация на уроках физической культуры новых методов проведения уроков с более высоким уровнем двигательной активности;   </w:t>
      </w:r>
    </w:p>
    <w:p w:rsidR="00CB219B" w:rsidRDefault="00DC2A8E" w:rsidP="00A74238">
      <w:pPr>
        <w:numPr>
          <w:ilvl w:val="0"/>
          <w:numId w:val="94"/>
        </w:numPr>
      </w:pPr>
      <w:r>
        <w:t xml:space="preserve">организация проведения обязательных занятий с учащимися, отнесенными по состоянию здоровья к специальной медицинской группе;   </w:t>
      </w:r>
    </w:p>
    <w:p w:rsidR="00CB219B" w:rsidRDefault="00DC2A8E" w:rsidP="00A74238">
      <w:pPr>
        <w:numPr>
          <w:ilvl w:val="0"/>
          <w:numId w:val="94"/>
        </w:numPr>
      </w:pPr>
      <w:r>
        <w:t xml:space="preserve">введение в практику обязательных домашних заданий по физической культуре.   </w:t>
      </w:r>
    </w:p>
    <w:p w:rsidR="00CB219B" w:rsidRDefault="00DC2A8E" w:rsidP="00A74238">
      <w:pPr>
        <w:numPr>
          <w:ilvl w:val="1"/>
          <w:numId w:val="94"/>
        </w:numPr>
      </w:pPr>
      <w:r>
        <w:t xml:space="preserve">Организация консультативной работы по вопросам здоровья учащихся.   </w:t>
      </w:r>
    </w:p>
    <w:p w:rsidR="00CB219B" w:rsidRDefault="00DC2A8E" w:rsidP="00A74238">
      <w:pPr>
        <w:numPr>
          <w:ilvl w:val="1"/>
          <w:numId w:val="94"/>
        </w:numPr>
      </w:pPr>
      <w:r>
        <w:t xml:space="preserve">Организация активного отдыха на переменах с использованием музыки.   </w:t>
      </w:r>
    </w:p>
    <w:p w:rsidR="00CB219B" w:rsidRDefault="00DC2A8E" w:rsidP="00A74238">
      <w:pPr>
        <w:numPr>
          <w:ilvl w:val="1"/>
          <w:numId w:val="94"/>
        </w:numPr>
      </w:pPr>
      <w:r>
        <w:t>Введение в практику совместных за</w:t>
      </w:r>
      <w:r w:rsidR="000B585B">
        <w:t>нятий спортом детей и родителей</w:t>
      </w:r>
      <w:r>
        <w:t xml:space="preserve"> –  </w:t>
      </w:r>
    </w:p>
    <w:p w:rsidR="00CB219B" w:rsidRDefault="000B585B">
      <w:pPr>
        <w:ind w:left="1694" w:firstLine="0"/>
      </w:pPr>
      <w:r>
        <w:t>«Папа, мама и я</w:t>
      </w:r>
      <w:r w:rsidR="00DC2A8E">
        <w:t xml:space="preserve"> – спортивная семья» (походы, экскурсии, игры, спортивные соревнования).   </w:t>
      </w:r>
    </w:p>
    <w:p w:rsidR="00CB219B" w:rsidRDefault="000B585B" w:rsidP="00A74238">
      <w:pPr>
        <w:numPr>
          <w:ilvl w:val="1"/>
          <w:numId w:val="94"/>
        </w:numPr>
      </w:pPr>
      <w:r>
        <w:t xml:space="preserve">Реализация программ внеурочной деятельности, направленных </w:t>
      </w:r>
      <w:r w:rsidR="00DC2A8E">
        <w:t xml:space="preserve">на формирование экологической культуры младших школьников.   </w:t>
      </w:r>
    </w:p>
    <w:p w:rsidR="00CB219B" w:rsidRDefault="00DC2A8E" w:rsidP="00A74238">
      <w:pPr>
        <w:numPr>
          <w:ilvl w:val="1"/>
          <w:numId w:val="94"/>
        </w:numPr>
      </w:pPr>
      <w:r>
        <w:t xml:space="preserve">Организация мероприятий и акций экологической направленности с обязательным участием в них младших школьников.   </w:t>
      </w:r>
    </w:p>
    <w:p w:rsidR="000B585B" w:rsidRDefault="00DC2A8E" w:rsidP="00A74238">
      <w:pPr>
        <w:numPr>
          <w:ilvl w:val="1"/>
          <w:numId w:val="94"/>
        </w:numPr>
      </w:pPr>
      <w:r>
        <w:t xml:space="preserve">Использование научно-практического потенциала родителей с целью реализации программы.   </w:t>
      </w:r>
    </w:p>
    <w:p w:rsidR="00CB219B" w:rsidRDefault="00DC2A8E" w:rsidP="000B585B">
      <w:pPr>
        <w:ind w:left="2410" w:firstLine="0"/>
      </w:pPr>
      <w:r>
        <w:rPr>
          <w:i/>
          <w:u w:val="single" w:color="000000"/>
        </w:rPr>
        <w:t>IV. Итоговое – самоуправляющий</w:t>
      </w:r>
      <w:r>
        <w:rPr>
          <w:i/>
        </w:rPr>
        <w:t xml:space="preserve"> </w:t>
      </w:r>
      <w:r>
        <w:t xml:space="preserve">  </w:t>
      </w:r>
    </w:p>
    <w:p w:rsidR="00CB219B" w:rsidRDefault="00DC2A8E" w:rsidP="00A74238">
      <w:pPr>
        <w:numPr>
          <w:ilvl w:val="0"/>
          <w:numId w:val="95"/>
        </w:numPr>
        <w:ind w:right="680"/>
      </w:pPr>
      <w:r>
        <w:lastRenderedPageBreak/>
        <w:t xml:space="preserve">Текущий, этапный контроль, оценка промежуточных и полученных результатов.   </w:t>
      </w:r>
    </w:p>
    <w:p w:rsidR="00CB219B" w:rsidRDefault="00DC2A8E" w:rsidP="00A74238">
      <w:pPr>
        <w:numPr>
          <w:ilvl w:val="0"/>
          <w:numId w:val="95"/>
        </w:numPr>
        <w:ind w:right="680"/>
      </w:pPr>
      <w:r>
        <w:t xml:space="preserve">Оценка эффективности программ.   </w:t>
      </w:r>
    </w:p>
    <w:p w:rsidR="00CB219B" w:rsidRDefault="00DC2A8E" w:rsidP="00A74238">
      <w:pPr>
        <w:numPr>
          <w:ilvl w:val="0"/>
          <w:numId w:val="95"/>
        </w:numPr>
        <w:ind w:right="680"/>
      </w:pPr>
      <w:r>
        <w:t xml:space="preserve">Самореализация учащихся в процессе формирования ЗОЖ.   </w:t>
      </w:r>
    </w:p>
    <w:p w:rsidR="00CB219B" w:rsidRDefault="000B585B" w:rsidP="00A74238">
      <w:pPr>
        <w:numPr>
          <w:ilvl w:val="0"/>
          <w:numId w:val="95"/>
        </w:numPr>
        <w:ind w:right="680"/>
      </w:pPr>
      <w:r>
        <w:t xml:space="preserve">Самоорганизации ЗОЖ и </w:t>
      </w:r>
      <w:r>
        <w:tab/>
        <w:t xml:space="preserve">оздоровительной </w:t>
      </w:r>
      <w:r>
        <w:tab/>
        <w:t xml:space="preserve">деятельности </w:t>
      </w:r>
      <w:r w:rsidR="00DC2A8E">
        <w:t xml:space="preserve">учащихся.  </w:t>
      </w:r>
    </w:p>
    <w:p w:rsidR="00CB219B" w:rsidRDefault="00DC2A8E">
      <w:pPr>
        <w:spacing w:after="58" w:line="264" w:lineRule="auto"/>
        <w:ind w:left="3126" w:right="595" w:hanging="10"/>
      </w:pPr>
      <w:r>
        <w:rPr>
          <w:b/>
          <w:i/>
        </w:rPr>
        <w:t xml:space="preserve">Ожидаемые результаты: </w:t>
      </w:r>
      <w:r>
        <w:t xml:space="preserve">  </w:t>
      </w:r>
    </w:p>
    <w:p w:rsidR="00CB219B" w:rsidRDefault="00DC2A8E" w:rsidP="00A74238">
      <w:pPr>
        <w:numPr>
          <w:ilvl w:val="0"/>
          <w:numId w:val="96"/>
        </w:numPr>
      </w:pPr>
      <w:r>
        <w:t xml:space="preserve">Значительное улучшение психоэмоционального состояния как у учащихся, так и у учителей.   </w:t>
      </w:r>
    </w:p>
    <w:p w:rsidR="00CB219B" w:rsidRDefault="00DC2A8E" w:rsidP="00A74238">
      <w:pPr>
        <w:numPr>
          <w:ilvl w:val="0"/>
          <w:numId w:val="96"/>
        </w:numPr>
      </w:pPr>
      <w:r>
        <w:t xml:space="preserve">Уровень </w:t>
      </w:r>
      <w:r>
        <w:tab/>
        <w:t xml:space="preserve">психологической </w:t>
      </w:r>
      <w:r>
        <w:tab/>
        <w:t xml:space="preserve">комфортности </w:t>
      </w:r>
      <w:r>
        <w:tab/>
        <w:t xml:space="preserve">педагогического взаимодействия в системе «ученик - учитель» улучшается.   </w:t>
      </w:r>
    </w:p>
    <w:p w:rsidR="00CB219B" w:rsidRDefault="00DC2A8E" w:rsidP="00A74238">
      <w:pPr>
        <w:numPr>
          <w:ilvl w:val="0"/>
          <w:numId w:val="96"/>
        </w:numPr>
      </w:pPr>
      <w:r>
        <w:t xml:space="preserve">Рост мотивации к получению знаний по вопросам сохранения и улучшения здоровья, соблюдения принципов ЗОЖ при условии неавторитетного стиля преподавания предметов в процессе обучения.   </w:t>
      </w:r>
    </w:p>
    <w:p w:rsidR="00CB219B" w:rsidRDefault="00DC2A8E" w:rsidP="00A74238">
      <w:pPr>
        <w:numPr>
          <w:ilvl w:val="0"/>
          <w:numId w:val="96"/>
        </w:numPr>
      </w:pPr>
      <w:r>
        <w:t xml:space="preserve">Рост уровня физической активности детей и подростков, повышение интереса к спортивным мероприятиям, спорту.   </w:t>
      </w:r>
    </w:p>
    <w:p w:rsidR="00CB219B" w:rsidRDefault="00DC2A8E" w:rsidP="00A74238">
      <w:pPr>
        <w:numPr>
          <w:ilvl w:val="0"/>
          <w:numId w:val="96"/>
        </w:numPr>
      </w:pPr>
      <w:r>
        <w:t>Повышение уровня знаний п</w:t>
      </w:r>
      <w:r w:rsidR="000B585B">
        <w:t xml:space="preserve">о вопросам здоровья и здорового </w:t>
      </w:r>
      <w:r>
        <w:t xml:space="preserve">образа и стиля жизни.   </w:t>
      </w:r>
    </w:p>
    <w:p w:rsidR="00CB219B" w:rsidRDefault="00DC2A8E" w:rsidP="00A74238">
      <w:pPr>
        <w:numPr>
          <w:ilvl w:val="0"/>
          <w:numId w:val="96"/>
        </w:numPr>
      </w:pPr>
      <w:r>
        <w:t xml:space="preserve">Рост уровня проявления общественной активности.   </w:t>
      </w:r>
    </w:p>
    <w:p w:rsidR="00CB219B" w:rsidRDefault="00DC2A8E" w:rsidP="00A74238">
      <w:pPr>
        <w:numPr>
          <w:ilvl w:val="0"/>
          <w:numId w:val="96"/>
        </w:numPr>
      </w:pPr>
      <w:r>
        <w:t xml:space="preserve">Уменьшение количества дней, пропущенных учащимися по болезни.   </w:t>
      </w:r>
    </w:p>
    <w:p w:rsidR="00CB219B" w:rsidRDefault="00DC2A8E" w:rsidP="00A74238">
      <w:pPr>
        <w:numPr>
          <w:ilvl w:val="0"/>
          <w:numId w:val="96"/>
        </w:numPr>
      </w:pPr>
      <w:r>
        <w:t xml:space="preserve">Увеличение количества учащихся, занимающихся в спортивных секциях.   </w:t>
      </w:r>
    </w:p>
    <w:p w:rsidR="00CB219B" w:rsidRDefault="00DC2A8E" w:rsidP="00A74238">
      <w:pPr>
        <w:numPr>
          <w:ilvl w:val="0"/>
          <w:numId w:val="96"/>
        </w:numPr>
      </w:pPr>
      <w:r>
        <w:t xml:space="preserve">Рост экологической грамотности учащихся.   </w:t>
      </w:r>
    </w:p>
    <w:p w:rsidR="00CB219B" w:rsidRDefault="00DC2A8E" w:rsidP="00A74238">
      <w:pPr>
        <w:numPr>
          <w:ilvl w:val="0"/>
          <w:numId w:val="96"/>
        </w:numPr>
      </w:pPr>
      <w:r>
        <w:t xml:space="preserve">Повышение уровня экологической культуры младших школьников.  </w:t>
      </w:r>
    </w:p>
    <w:p w:rsidR="00CB219B" w:rsidRDefault="00DC2A8E">
      <w:pPr>
        <w:spacing w:after="58" w:line="264" w:lineRule="auto"/>
        <w:ind w:left="2427" w:right="595" w:hanging="10"/>
      </w:pPr>
      <w:r>
        <w:rPr>
          <w:b/>
          <w:i/>
        </w:rPr>
        <w:t xml:space="preserve">Содержание деятельности в рамках программы  </w:t>
      </w:r>
      <w:r>
        <w:t xml:space="preserve"> </w:t>
      </w:r>
    </w:p>
    <w:p w:rsidR="00CB219B" w:rsidRDefault="00DC2A8E" w:rsidP="00A74238">
      <w:pPr>
        <w:numPr>
          <w:ilvl w:val="0"/>
          <w:numId w:val="97"/>
        </w:numPr>
        <w:ind w:right="680"/>
      </w:pPr>
      <w:r>
        <w:t xml:space="preserve">Классные часы, беседы.   </w:t>
      </w:r>
    </w:p>
    <w:p w:rsidR="00CB219B" w:rsidRDefault="00DC2A8E" w:rsidP="00A74238">
      <w:pPr>
        <w:numPr>
          <w:ilvl w:val="0"/>
          <w:numId w:val="97"/>
        </w:numPr>
        <w:ind w:right="680"/>
      </w:pPr>
      <w:r>
        <w:t xml:space="preserve">Просмотр и обсуждение видеофильмов.   </w:t>
      </w:r>
    </w:p>
    <w:p w:rsidR="00CB219B" w:rsidRDefault="00DC2A8E" w:rsidP="00A74238">
      <w:pPr>
        <w:numPr>
          <w:ilvl w:val="0"/>
          <w:numId w:val="97"/>
        </w:numPr>
        <w:ind w:right="680"/>
      </w:pPr>
      <w:r>
        <w:t xml:space="preserve">Посещение медицинских учреждений с экскурсиями.   </w:t>
      </w:r>
    </w:p>
    <w:p w:rsidR="00CB219B" w:rsidRDefault="00DC2A8E" w:rsidP="00A74238">
      <w:pPr>
        <w:numPr>
          <w:ilvl w:val="0"/>
          <w:numId w:val="97"/>
        </w:numPr>
        <w:ind w:right="680"/>
      </w:pPr>
      <w:r>
        <w:t xml:space="preserve">Правовой практикум.   </w:t>
      </w:r>
    </w:p>
    <w:p w:rsidR="00CB219B" w:rsidRDefault="00DC2A8E" w:rsidP="00A74238">
      <w:pPr>
        <w:numPr>
          <w:ilvl w:val="0"/>
          <w:numId w:val="97"/>
        </w:numPr>
        <w:ind w:right="680"/>
      </w:pPr>
      <w:r>
        <w:t>Проведение спортивн</w:t>
      </w:r>
      <w:r w:rsidR="000B585B">
        <w:t xml:space="preserve">ых минуток и динамических пауз </w:t>
      </w:r>
      <w:r>
        <w:t xml:space="preserve">на уроках и переменах.   </w:t>
      </w:r>
    </w:p>
    <w:p w:rsidR="00CB219B" w:rsidRDefault="00DC2A8E" w:rsidP="00A74238">
      <w:pPr>
        <w:numPr>
          <w:ilvl w:val="0"/>
          <w:numId w:val="97"/>
        </w:numPr>
        <w:ind w:right="680"/>
      </w:pPr>
      <w:r>
        <w:t xml:space="preserve">Организация витаминного питания школьников.   </w:t>
      </w:r>
    </w:p>
    <w:p w:rsidR="00CB219B" w:rsidRDefault="00DC2A8E" w:rsidP="00A74238">
      <w:pPr>
        <w:numPr>
          <w:ilvl w:val="0"/>
          <w:numId w:val="97"/>
        </w:numPr>
        <w:spacing w:after="4"/>
        <w:ind w:right="680"/>
      </w:pPr>
      <w:r>
        <w:t xml:space="preserve">Родительские </w:t>
      </w:r>
      <w:r>
        <w:tab/>
        <w:t xml:space="preserve">собрания: </w:t>
      </w:r>
      <w:r>
        <w:tab/>
        <w:t xml:space="preserve">«Режим </w:t>
      </w:r>
      <w:r>
        <w:tab/>
        <w:t xml:space="preserve">дня </w:t>
      </w:r>
      <w:r>
        <w:tab/>
        <w:t xml:space="preserve">первоклассника», </w:t>
      </w:r>
    </w:p>
    <w:p w:rsidR="00CB219B" w:rsidRDefault="00DC2A8E">
      <w:pPr>
        <w:ind w:left="2410" w:right="446" w:firstLine="0"/>
      </w:pPr>
      <w:r>
        <w:t xml:space="preserve">«Предупреждения переутомления», «Физкультура в семье», «Полноценное питание и сон», «Физическое воспитание девочек», «Физическое воспитание мальчиков», «Экологическое воспитание </w:t>
      </w:r>
      <w:r>
        <w:lastRenderedPageBreak/>
        <w:t>младших школьников», «Роль семьи в воспитании экологической к</w:t>
      </w:r>
      <w:r w:rsidR="000B585B">
        <w:t>ультуры ребёнка», досуг и т.п..</w:t>
      </w:r>
      <w:r>
        <w:t xml:space="preserve">  </w:t>
      </w:r>
    </w:p>
    <w:p w:rsidR="00CB219B" w:rsidRDefault="00DC2A8E" w:rsidP="00A74238">
      <w:pPr>
        <w:numPr>
          <w:ilvl w:val="0"/>
          <w:numId w:val="97"/>
        </w:numPr>
        <w:spacing w:after="31"/>
        <w:ind w:right="680"/>
      </w:pPr>
      <w:r>
        <w:t xml:space="preserve">Спортивные     </w:t>
      </w:r>
      <w:r>
        <w:tab/>
        <w:t xml:space="preserve">и   </w:t>
      </w:r>
      <w:r>
        <w:tab/>
        <w:t xml:space="preserve">экологические   </w:t>
      </w:r>
      <w:r>
        <w:tab/>
        <w:t xml:space="preserve">мероприятия </w:t>
      </w:r>
    </w:p>
    <w:p w:rsidR="00CB219B" w:rsidRDefault="00DC2A8E">
      <w:pPr>
        <w:ind w:left="2410" w:firstLine="0"/>
      </w:pPr>
      <w:r>
        <w:t xml:space="preserve">(спартакиады, </w:t>
      </w:r>
      <w:r>
        <w:tab/>
        <w:t xml:space="preserve">спортивные </w:t>
      </w:r>
      <w:r>
        <w:tab/>
        <w:t xml:space="preserve">соревнования, </w:t>
      </w:r>
      <w:r>
        <w:tab/>
        <w:t xml:space="preserve">подвижные </w:t>
      </w:r>
      <w:r>
        <w:tab/>
        <w:t xml:space="preserve">игры, </w:t>
      </w:r>
      <w:r>
        <w:tab/>
        <w:t xml:space="preserve">субботники, экологические акции и т.д.).   </w:t>
      </w:r>
    </w:p>
    <w:p w:rsidR="00CB219B" w:rsidRDefault="00DC2A8E">
      <w:pPr>
        <w:spacing w:after="28" w:line="259" w:lineRule="auto"/>
        <w:ind w:left="2410" w:firstLine="0"/>
        <w:jc w:val="left"/>
      </w:pPr>
      <w:r>
        <w:t xml:space="preserve"> </w:t>
      </w:r>
    </w:p>
    <w:p w:rsidR="00CB219B" w:rsidRDefault="00DC2A8E">
      <w:pPr>
        <w:spacing w:after="0" w:line="259" w:lineRule="auto"/>
        <w:ind w:left="2410" w:firstLine="0"/>
        <w:jc w:val="left"/>
      </w:pPr>
      <w:r>
        <w:t xml:space="preserve"> </w:t>
      </w:r>
    </w:p>
    <w:p w:rsidR="00CB219B" w:rsidRDefault="00DC2A8E">
      <w:pPr>
        <w:spacing w:after="9" w:line="264" w:lineRule="auto"/>
        <w:ind w:left="2427" w:right="595" w:hanging="10"/>
      </w:pPr>
      <w:r>
        <w:rPr>
          <w:b/>
          <w:i/>
        </w:rPr>
        <w:t xml:space="preserve"> Рациональная организация учебной и внеучебной деятельности обучающихся. </w:t>
      </w:r>
      <w:r>
        <w:t xml:space="preserve">  </w:t>
      </w:r>
    </w:p>
    <w:p w:rsidR="00CB219B" w:rsidRDefault="00DC2A8E">
      <w:pPr>
        <w:spacing w:after="15"/>
        <w:ind w:left="1694" w:right="603"/>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CB219B" w:rsidRDefault="00DC2A8E">
      <w:pPr>
        <w:spacing w:after="15"/>
        <w:ind w:left="1694" w:right="612"/>
      </w:pPr>
      <w: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спортивной секции).   </w:t>
      </w:r>
    </w:p>
    <w:p w:rsidR="00CB219B" w:rsidRDefault="00DC2A8E">
      <w:pPr>
        <w:spacing w:after="8"/>
        <w:ind w:left="1694" w:right="599"/>
      </w:pPr>
      <w:r>
        <w:t xml:space="preserve">Современными научными исследованиями установлено: биоритмологический оптимум умственной работоспособности у детей школьного возраста приходится на интервал 10 - 12 часов. В эти часы отмечается наибольшая эффективность усвоения материала при наименьших психофизиологических затратах организма. Поэтому в расписании уроков для обучающихся 1-го уровня обучения основные предметы проводятся на 2 – 3 уроках. Неодинакова умственная работоспособность обучающихся и в разные дни учебной недели. Ее уровень нарастает к середине недели и остается низким в начале (понедельник) и в конце (пятница) недели. Поэтому 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включены либо наиболее трудные предметы, либо средние и легкие по трудности предметы, но в большем количестве, чем в остальные дни. При составлении расписания уроков используются таблица, в которой трудность каждого предмета ранжируется в баллах.   </w:t>
      </w:r>
    </w:p>
    <w:p w:rsidR="00CB219B" w:rsidRDefault="00DC2A8E">
      <w:pPr>
        <w:spacing w:after="34"/>
        <w:ind w:left="1694" w:right="178"/>
      </w:pPr>
      <w:r>
        <w:t>При составлении расписания уроков соблюдается правило, когда количество баллов за день по сумме всех предметов приходится в основном на вторник и среду.</w:t>
      </w:r>
      <w:r>
        <w:rPr>
          <w:b/>
        </w:rPr>
        <w:t xml:space="preserve"> </w:t>
      </w:r>
      <w:r>
        <w:t xml:space="preserve">  </w:t>
      </w:r>
    </w:p>
    <w:p w:rsidR="00CB219B" w:rsidRDefault="00DC2A8E">
      <w:pPr>
        <w:ind w:left="2415" w:firstLine="0"/>
      </w:pPr>
      <w:r>
        <w:t xml:space="preserve">В 1 классе, согласно СП, используется «ступенчатый» режим обучения: </w:t>
      </w:r>
    </w:p>
    <w:p w:rsidR="00CB219B" w:rsidRDefault="00DC2A8E">
      <w:pPr>
        <w:ind w:left="1694" w:right="599" w:firstLine="0"/>
      </w:pPr>
      <w:r>
        <w:t>сентябрьоктябрь — 3 урока по 35 минут; ноябрь-декабрь — 4 урока по 35 минут (1 день 5 уроков); январь-май — 4 урока по 45 минут (1 день 5 уроков). Также для 1 класса проводится динамическая пауза (20 минут).</w:t>
      </w:r>
      <w:r>
        <w:rPr>
          <w:b/>
        </w:rPr>
        <w:t xml:space="preserve"> </w:t>
      </w:r>
      <w:r>
        <w:t xml:space="preserve">  </w:t>
      </w:r>
    </w:p>
    <w:p w:rsidR="00CB219B" w:rsidRDefault="00DC2A8E">
      <w:pPr>
        <w:spacing w:after="58" w:line="267" w:lineRule="auto"/>
        <w:ind w:left="2427" w:hanging="10"/>
      </w:pPr>
      <w:r>
        <w:rPr>
          <w:b/>
        </w:rPr>
        <w:t>Режим проветривания помещений</w:t>
      </w:r>
      <w:r>
        <w:t xml:space="preserve">   </w:t>
      </w:r>
    </w:p>
    <w:p w:rsidR="00CB219B" w:rsidRDefault="00DC2A8E">
      <w:pPr>
        <w:ind w:left="1694" w:right="599"/>
      </w:pPr>
      <w:r>
        <w:lastRenderedPageBreak/>
        <w:t xml:space="preserve">Учебные помещения проветриваются во время перемен, вестибюли и фойе - во время уроков. До начала занятий и после их окончания осуществляется сквозное проветривание учебных помещений, продолжительность которого определяется погодными условиями, направлением и скоростью движения ветра, эффективностью отопительной системы.   </w:t>
      </w:r>
    </w:p>
    <w:p w:rsidR="00CB219B" w:rsidRDefault="00DC2A8E">
      <w:pPr>
        <w:spacing w:after="8" w:line="267" w:lineRule="auto"/>
        <w:ind w:left="2427" w:hanging="10"/>
      </w:pPr>
      <w:r>
        <w:rPr>
          <w:b/>
        </w:rPr>
        <w:t>Режим уборки помещений</w:t>
      </w:r>
      <w:r>
        <w:t xml:space="preserve">   </w:t>
      </w:r>
    </w:p>
    <w:p w:rsidR="00CB219B" w:rsidRDefault="00DC2A8E">
      <w:pPr>
        <w:spacing w:after="9"/>
        <w:ind w:left="1694" w:right="599"/>
      </w:pPr>
      <w:r>
        <w:t xml:space="preserve">Во всех помещениях школы ежедневно проводится влажная уборка с применением моющих средств. В туалете, столовой, в вестибюлях влажная уборка проводится после каждой перемены. Уборка учебных и вспомогательных помещений проводится после окончания уроков, в отсутствии обучающихся, при открытых окнах. Все дезинфицирующие растворы для мытья полов готовятся перед непосредственным применением в подсобном помещении в отсутствии учащихся и хранят в упаковке производителя, в соответствии с инструкцией и в местах, недоступных для обучающихся.   </w:t>
      </w:r>
    </w:p>
    <w:p w:rsidR="00CB219B" w:rsidRDefault="00DC2A8E">
      <w:pPr>
        <w:ind w:left="1694" w:right="607"/>
      </w:pPr>
      <w:r>
        <w:t xml:space="preserve">Один раз в месяц (последняя неделя) во всех помещениях школы проводится генеральная уборка техническим персоналом с применением разрешённых моющих и дезинфицирующих средств.  </w:t>
      </w:r>
      <w:r>
        <w:rPr>
          <w:b/>
        </w:rPr>
        <w:t xml:space="preserve"> </w:t>
      </w:r>
      <w:r>
        <w:t xml:space="preserve">  </w:t>
      </w:r>
    </w:p>
    <w:p w:rsidR="00CB219B" w:rsidRDefault="00DC2A8E">
      <w:pPr>
        <w:spacing w:after="58" w:line="267" w:lineRule="auto"/>
        <w:ind w:left="2427" w:hanging="10"/>
      </w:pPr>
      <w:r>
        <w:rPr>
          <w:b/>
        </w:rPr>
        <w:t>Воздушно-тепловой режим</w:t>
      </w:r>
      <w:r>
        <w:t xml:space="preserve">   </w:t>
      </w:r>
    </w:p>
    <w:p w:rsidR="00CB219B" w:rsidRDefault="00DC2A8E">
      <w:pPr>
        <w:ind w:left="1694" w:right="602"/>
      </w:pPr>
      <w:r>
        <w:t xml:space="preserve">        Температура воздуха в зависимости от климатических условий в учебных помещениях и кабинетах, библиотеке, вестибюле составляет 18-24 С, в спортивном зале, обеденном зале – 18 - 22 С. Для контроля температурного режима учебные помещения и кабинеты оснащены бытовыми термометрами. Ведутся журналы учёта температурного режима.  </w:t>
      </w:r>
      <w:r>
        <w:rPr>
          <w:b/>
        </w:rPr>
        <w:t xml:space="preserve"> </w:t>
      </w:r>
      <w:r>
        <w:t xml:space="preserve">  </w:t>
      </w:r>
    </w:p>
    <w:p w:rsidR="00CB219B" w:rsidRDefault="00DC2A8E">
      <w:pPr>
        <w:ind w:left="1694"/>
      </w:pPr>
      <w:r>
        <w:rPr>
          <w:b/>
        </w:rPr>
        <w:t xml:space="preserve">Расписание </w:t>
      </w:r>
      <w:r>
        <w:rPr>
          <w:b/>
        </w:rPr>
        <w:tab/>
        <w:t xml:space="preserve">внеурочной </w:t>
      </w:r>
      <w:r>
        <w:rPr>
          <w:b/>
        </w:rPr>
        <w:tab/>
        <w:t xml:space="preserve">деятельности </w:t>
      </w:r>
      <w:r>
        <w:rPr>
          <w:b/>
        </w:rPr>
        <w:tab/>
        <w:t>составлено</w:t>
      </w:r>
      <w:r>
        <w:t xml:space="preserve"> </w:t>
      </w:r>
      <w:r>
        <w:tab/>
        <w:t xml:space="preserve">с </w:t>
      </w:r>
      <w:r>
        <w:tab/>
        <w:t xml:space="preserve">учётом </w:t>
      </w:r>
      <w:r>
        <w:tab/>
        <w:t xml:space="preserve">чередования двигательной и умственной деятельности учащихся   </w:t>
      </w:r>
    </w:p>
    <w:p w:rsidR="00CB219B" w:rsidRDefault="00DC2A8E">
      <w:pPr>
        <w:spacing w:after="84" w:line="259" w:lineRule="auto"/>
        <w:ind w:left="2410" w:firstLine="0"/>
        <w:jc w:val="left"/>
      </w:pPr>
      <w:r>
        <w:t xml:space="preserve">   </w:t>
      </w:r>
    </w:p>
    <w:p w:rsidR="00CB219B" w:rsidRDefault="00DC2A8E">
      <w:pPr>
        <w:spacing w:after="9" w:line="264" w:lineRule="auto"/>
        <w:ind w:left="2427" w:right="595" w:hanging="10"/>
      </w:pPr>
      <w:r>
        <w:rPr>
          <w:b/>
          <w:i/>
        </w:rPr>
        <w:t xml:space="preserve">Просветительская работа с родителями (законными представителями). </w:t>
      </w:r>
      <w:r>
        <w:t xml:space="preserve">  </w:t>
      </w:r>
    </w:p>
    <w:p w:rsidR="00CB219B" w:rsidRDefault="00DC2A8E">
      <w:pPr>
        <w:ind w:left="1694" w:right="604"/>
      </w:pPr>
      <w:r>
        <w:t>Сложившаяся (</w:t>
      </w:r>
      <w:r>
        <w:rPr>
          <w:i/>
        </w:rPr>
        <w:t>или складывающаяся</w:t>
      </w:r>
      <w:r>
        <w:t xml:space="preserve">)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CB219B" w:rsidRDefault="00DC2A8E" w:rsidP="00A74238">
      <w:pPr>
        <w:numPr>
          <w:ilvl w:val="0"/>
          <w:numId w:val="98"/>
        </w:numPr>
        <w:ind w:right="30"/>
      </w:pPr>
      <w:r>
        <w:t xml:space="preserve">проведение соответствующих лекций, семинаров, круглых столов;   </w:t>
      </w:r>
    </w:p>
    <w:p w:rsidR="00CB219B" w:rsidRDefault="00DC2A8E" w:rsidP="00A74238">
      <w:pPr>
        <w:numPr>
          <w:ilvl w:val="0"/>
          <w:numId w:val="98"/>
        </w:numPr>
        <w:ind w:right="30"/>
      </w:pPr>
      <w:r>
        <w:t xml:space="preserve">привлечение родителей (законных представителей) к совместной работе по проведению оздоровительных мероприятий и спортивных  соревнований;   </w:t>
      </w:r>
    </w:p>
    <w:p w:rsidR="00CB219B" w:rsidRDefault="00DC2A8E" w:rsidP="00A74238">
      <w:pPr>
        <w:numPr>
          <w:ilvl w:val="0"/>
          <w:numId w:val="98"/>
        </w:numPr>
        <w:ind w:right="30"/>
      </w:pPr>
      <w:r>
        <w:t xml:space="preserve">создание библиотечки детского здоровья, доступной для родителей и т.п. </w:t>
      </w:r>
    </w:p>
    <w:p w:rsidR="00CB219B" w:rsidRDefault="00DC2A8E">
      <w:pPr>
        <w:spacing w:after="58" w:line="264" w:lineRule="auto"/>
        <w:ind w:left="3126" w:right="595" w:hanging="10"/>
      </w:pPr>
      <w:r>
        <w:t xml:space="preserve"> </w:t>
      </w:r>
      <w:r>
        <w:rPr>
          <w:b/>
          <w:i/>
        </w:rPr>
        <w:t>Примерная тематика бесед с родителями:</w:t>
      </w:r>
      <w:r>
        <w:t xml:space="preserve">  </w:t>
      </w:r>
    </w:p>
    <w:p w:rsidR="00CB219B" w:rsidRDefault="00DC2A8E" w:rsidP="00A74238">
      <w:pPr>
        <w:numPr>
          <w:ilvl w:val="0"/>
          <w:numId w:val="99"/>
        </w:numPr>
        <w:spacing w:after="58" w:line="267" w:lineRule="auto"/>
        <w:ind w:left="2650" w:hanging="233"/>
      </w:pPr>
      <w:r>
        <w:rPr>
          <w:b/>
        </w:rPr>
        <w:t xml:space="preserve">класс: </w:t>
      </w:r>
      <w:r>
        <w:t xml:space="preserve">  </w:t>
      </w:r>
    </w:p>
    <w:p w:rsidR="00CB219B" w:rsidRDefault="00DC2A8E" w:rsidP="00A74238">
      <w:pPr>
        <w:numPr>
          <w:ilvl w:val="1"/>
          <w:numId w:val="99"/>
        </w:numPr>
        <w:ind w:right="680"/>
      </w:pPr>
      <w:r>
        <w:t xml:space="preserve">Забота государства о здоровье подрастающего поколения.   </w:t>
      </w:r>
    </w:p>
    <w:p w:rsidR="00CB219B" w:rsidRDefault="00DC2A8E" w:rsidP="00A74238">
      <w:pPr>
        <w:numPr>
          <w:ilvl w:val="1"/>
          <w:numId w:val="99"/>
        </w:numPr>
        <w:ind w:right="680"/>
      </w:pPr>
      <w:r>
        <w:lastRenderedPageBreak/>
        <w:t xml:space="preserve">Содружество врача, педагога и семьи в гигиеническом обучении и воспитании учащихся начальных классов.   </w:t>
      </w:r>
    </w:p>
    <w:p w:rsidR="00CB219B" w:rsidRDefault="00DC2A8E" w:rsidP="00A74238">
      <w:pPr>
        <w:numPr>
          <w:ilvl w:val="1"/>
          <w:numId w:val="99"/>
        </w:numPr>
        <w:ind w:right="680"/>
      </w:pPr>
      <w:r>
        <w:t xml:space="preserve">Психологические особенности детей младшего школьного возраста.   </w:t>
      </w:r>
    </w:p>
    <w:p w:rsidR="00CB219B" w:rsidRDefault="00DC2A8E" w:rsidP="00A74238">
      <w:pPr>
        <w:numPr>
          <w:ilvl w:val="1"/>
          <w:numId w:val="99"/>
        </w:numPr>
        <w:ind w:right="680"/>
      </w:pPr>
      <w:r>
        <w:t xml:space="preserve">Особенности физического развития младших школьников.   </w:t>
      </w:r>
    </w:p>
    <w:p w:rsidR="00CB219B" w:rsidRDefault="00DC2A8E" w:rsidP="00A74238">
      <w:pPr>
        <w:numPr>
          <w:ilvl w:val="0"/>
          <w:numId w:val="99"/>
        </w:numPr>
        <w:spacing w:after="58" w:line="267" w:lineRule="auto"/>
        <w:ind w:left="2650" w:hanging="233"/>
      </w:pPr>
      <w:r>
        <w:rPr>
          <w:b/>
        </w:rPr>
        <w:t xml:space="preserve">класс: </w:t>
      </w:r>
      <w:r>
        <w:t xml:space="preserve">  </w:t>
      </w:r>
    </w:p>
    <w:p w:rsidR="00CB219B" w:rsidRDefault="00DC2A8E" w:rsidP="00A74238">
      <w:pPr>
        <w:numPr>
          <w:ilvl w:val="1"/>
          <w:numId w:val="99"/>
        </w:numPr>
        <w:ind w:right="680"/>
      </w:pPr>
      <w:r>
        <w:t xml:space="preserve">Гигиена мальчиков и гигиена девочек.   </w:t>
      </w:r>
    </w:p>
    <w:p w:rsidR="00CB219B" w:rsidRDefault="00DC2A8E" w:rsidP="00A74238">
      <w:pPr>
        <w:numPr>
          <w:ilvl w:val="1"/>
          <w:numId w:val="99"/>
        </w:numPr>
        <w:ind w:right="680"/>
      </w:pPr>
      <w:r>
        <w:t xml:space="preserve">Основные принципы режима для младшего школьника.   </w:t>
      </w:r>
    </w:p>
    <w:p w:rsidR="00CB219B" w:rsidRDefault="00DC2A8E" w:rsidP="00A74238">
      <w:pPr>
        <w:numPr>
          <w:ilvl w:val="1"/>
          <w:numId w:val="99"/>
        </w:numPr>
        <w:ind w:right="680"/>
      </w:pPr>
      <w:r>
        <w:t xml:space="preserve">Гигиенические требования к детской одежде и обуви.   </w:t>
      </w:r>
    </w:p>
    <w:p w:rsidR="00CB219B" w:rsidRDefault="00DC2A8E" w:rsidP="00A74238">
      <w:pPr>
        <w:numPr>
          <w:ilvl w:val="1"/>
          <w:numId w:val="99"/>
        </w:numPr>
        <w:ind w:right="680"/>
      </w:pPr>
      <w:r>
        <w:t xml:space="preserve">Гигиена питания.   </w:t>
      </w:r>
    </w:p>
    <w:p w:rsidR="00CB219B" w:rsidRDefault="00DC2A8E" w:rsidP="00A74238">
      <w:pPr>
        <w:numPr>
          <w:ilvl w:val="0"/>
          <w:numId w:val="99"/>
        </w:numPr>
        <w:spacing w:after="58" w:line="267" w:lineRule="auto"/>
        <w:ind w:left="2650" w:hanging="233"/>
      </w:pPr>
      <w:r>
        <w:rPr>
          <w:b/>
        </w:rPr>
        <w:t xml:space="preserve">класс: </w:t>
      </w:r>
      <w:r>
        <w:t xml:space="preserve">  </w:t>
      </w:r>
    </w:p>
    <w:p w:rsidR="00CB219B" w:rsidRDefault="00DC2A8E" w:rsidP="00A74238">
      <w:pPr>
        <w:numPr>
          <w:ilvl w:val="0"/>
          <w:numId w:val="100"/>
        </w:numPr>
        <w:ind w:right="680" w:hanging="708"/>
      </w:pPr>
      <w:r>
        <w:t xml:space="preserve">Физическое воспитание детей в семье.   </w:t>
      </w:r>
    </w:p>
    <w:p w:rsidR="00CB219B" w:rsidRDefault="00DC2A8E" w:rsidP="00A74238">
      <w:pPr>
        <w:numPr>
          <w:ilvl w:val="0"/>
          <w:numId w:val="100"/>
        </w:numPr>
        <w:ind w:right="680" w:hanging="708"/>
      </w:pPr>
      <w:r>
        <w:t xml:space="preserve">Закаливание.   </w:t>
      </w:r>
    </w:p>
    <w:p w:rsidR="00CB219B" w:rsidRDefault="00DC2A8E" w:rsidP="00A74238">
      <w:pPr>
        <w:numPr>
          <w:ilvl w:val="0"/>
          <w:numId w:val="100"/>
        </w:numPr>
        <w:ind w:right="680" w:hanging="708"/>
      </w:pPr>
      <w:r>
        <w:t xml:space="preserve">Активный отдых младших школьников.   </w:t>
      </w:r>
    </w:p>
    <w:p w:rsidR="00CB219B" w:rsidRDefault="00DC2A8E" w:rsidP="00A74238">
      <w:pPr>
        <w:numPr>
          <w:ilvl w:val="0"/>
          <w:numId w:val="100"/>
        </w:numPr>
        <w:ind w:right="680" w:hanging="708"/>
      </w:pPr>
      <w:r>
        <w:t xml:space="preserve">Режим просмотра телевизора.   </w:t>
      </w:r>
    </w:p>
    <w:p w:rsidR="00CB219B" w:rsidRDefault="00DC2A8E">
      <w:pPr>
        <w:tabs>
          <w:tab w:val="center" w:pos="1702"/>
          <w:tab w:val="center" w:pos="2882"/>
        </w:tabs>
        <w:spacing w:after="58" w:line="267" w:lineRule="auto"/>
        <w:ind w:left="0" w:firstLine="0"/>
        <w:jc w:val="left"/>
      </w:pPr>
      <w:r>
        <w:rPr>
          <w:rFonts w:ascii="Calibri" w:eastAsia="Calibri" w:hAnsi="Calibri" w:cs="Calibri"/>
          <w:sz w:val="22"/>
        </w:rPr>
        <w:tab/>
        <w:t xml:space="preserve"> </w:t>
      </w:r>
      <w:r>
        <w:rPr>
          <w:rFonts w:ascii="Calibri" w:eastAsia="Calibri" w:hAnsi="Calibri" w:cs="Calibri"/>
          <w:sz w:val="22"/>
        </w:rPr>
        <w:tab/>
        <w:t xml:space="preserve">                  </w:t>
      </w:r>
      <w:r>
        <w:rPr>
          <w:b/>
        </w:rPr>
        <w:t>4</w:t>
      </w:r>
      <w:r>
        <w:rPr>
          <w:rFonts w:ascii="Arial" w:eastAsia="Arial" w:hAnsi="Arial" w:cs="Arial"/>
          <w:b/>
        </w:rPr>
        <w:t xml:space="preserve">  </w:t>
      </w:r>
      <w:r>
        <w:rPr>
          <w:b/>
        </w:rPr>
        <w:t xml:space="preserve">класс: </w:t>
      </w:r>
      <w:r>
        <w:t xml:space="preserve">  </w:t>
      </w:r>
    </w:p>
    <w:p w:rsidR="00CB219B" w:rsidRDefault="00DC2A8E" w:rsidP="00A74238">
      <w:pPr>
        <w:numPr>
          <w:ilvl w:val="0"/>
          <w:numId w:val="100"/>
        </w:numPr>
        <w:ind w:right="680" w:hanging="708"/>
      </w:pPr>
      <w:r>
        <w:t xml:space="preserve">Половое воспитание детей младшего школьного возраста.  </w:t>
      </w:r>
    </w:p>
    <w:p w:rsidR="00CB219B" w:rsidRDefault="00DC2A8E" w:rsidP="00A74238">
      <w:pPr>
        <w:numPr>
          <w:ilvl w:val="0"/>
          <w:numId w:val="100"/>
        </w:numPr>
        <w:ind w:right="680" w:hanging="708"/>
      </w:pPr>
      <w:r>
        <w:t xml:space="preserve">Режим работы на компьютере  обучающихся начальных классов    </w:t>
      </w:r>
    </w:p>
    <w:p w:rsidR="00CB219B" w:rsidRDefault="00DC2A8E" w:rsidP="00A74238">
      <w:pPr>
        <w:numPr>
          <w:ilvl w:val="0"/>
          <w:numId w:val="100"/>
        </w:numPr>
        <w:ind w:right="680" w:hanging="708"/>
      </w:pPr>
      <w:r>
        <w:t xml:space="preserve">Профилактика бытового травматизма.   </w:t>
      </w:r>
    </w:p>
    <w:p w:rsidR="00CB219B" w:rsidRDefault="00DC2A8E" w:rsidP="00A74238">
      <w:pPr>
        <w:numPr>
          <w:ilvl w:val="0"/>
          <w:numId w:val="100"/>
        </w:numPr>
        <w:ind w:right="680" w:hanging="708"/>
      </w:pPr>
      <w:r>
        <w:t xml:space="preserve">Профилактика пищевых отравлений.   </w:t>
      </w:r>
    </w:p>
    <w:p w:rsidR="00CB219B" w:rsidRDefault="00DC2A8E" w:rsidP="00A74238">
      <w:pPr>
        <w:numPr>
          <w:ilvl w:val="0"/>
          <w:numId w:val="100"/>
        </w:numPr>
        <w:spacing w:after="16"/>
        <w:ind w:right="680" w:hanging="708"/>
      </w:pPr>
      <w:r>
        <w:t xml:space="preserve">Профилактика уличного травматизма.   </w:t>
      </w:r>
    </w:p>
    <w:p w:rsidR="00CB219B" w:rsidRDefault="00DC2A8E">
      <w:pPr>
        <w:spacing w:after="79" w:line="259" w:lineRule="auto"/>
        <w:ind w:left="2410" w:firstLine="0"/>
        <w:jc w:val="left"/>
      </w:pPr>
      <w:r>
        <w:rPr>
          <w:b/>
        </w:rPr>
        <w:t xml:space="preserve"> </w:t>
      </w:r>
      <w:r>
        <w:t xml:space="preserve">  </w:t>
      </w:r>
    </w:p>
    <w:p w:rsidR="00CB219B" w:rsidRDefault="00DC2A8E">
      <w:pPr>
        <w:pStyle w:val="2"/>
        <w:ind w:left="2929" w:right="1118"/>
      </w:pPr>
      <w:r>
        <w:t>2.5.</w:t>
      </w:r>
      <w:r>
        <w:rPr>
          <w:rFonts w:ascii="Arial" w:eastAsia="Arial" w:hAnsi="Arial" w:cs="Arial"/>
        </w:rPr>
        <w:t xml:space="preserve"> </w:t>
      </w:r>
      <w:r>
        <w:t>Программа коррекционной работы</w:t>
      </w:r>
      <w:r>
        <w:rPr>
          <w:b w:val="0"/>
        </w:rPr>
        <w:t xml:space="preserve"> </w:t>
      </w:r>
      <w:r>
        <w:t xml:space="preserve"> </w:t>
      </w:r>
    </w:p>
    <w:p w:rsidR="00CB219B" w:rsidRDefault="00DC2A8E">
      <w:pPr>
        <w:ind w:left="1694"/>
      </w:pPr>
      <w:r>
        <w:t xml:space="preserve">Программа коррекционной работы направлена на осуществление специальной поддержки (сопровождения) освоения АООП НОО (вариант 5.1) обучающимися с ТНР.    </w:t>
      </w:r>
    </w:p>
    <w:p w:rsidR="00CB219B" w:rsidRDefault="00DC2A8E">
      <w:pPr>
        <w:spacing w:after="22"/>
        <w:ind w:left="1694" w:right="609"/>
      </w:pPr>
      <w: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обучающихся с ТНР, посредством индивидуализации и дифференциации образовательной деятельности.    </w:t>
      </w:r>
    </w:p>
    <w:p w:rsidR="00CB219B" w:rsidRDefault="00DC2A8E">
      <w:pPr>
        <w:spacing w:after="58" w:line="267" w:lineRule="auto"/>
        <w:ind w:left="1702" w:firstLine="708"/>
      </w:pPr>
      <w:r>
        <w:rPr>
          <w:b/>
        </w:rPr>
        <w:t xml:space="preserve">Программа коррекционной работы предусматривает различные варианты специального сопровождения детей с ТНР: </w:t>
      </w:r>
      <w:r>
        <w:t xml:space="preserve">   </w:t>
      </w:r>
    </w:p>
    <w:p w:rsidR="00CB219B" w:rsidRDefault="00DC2A8E" w:rsidP="00A74238">
      <w:pPr>
        <w:numPr>
          <w:ilvl w:val="0"/>
          <w:numId w:val="101"/>
        </w:numPr>
        <w:ind w:right="441"/>
      </w:pPr>
      <w:r>
        <w:t xml:space="preserve">обучение в общеобразовательном классе по АООП;    </w:t>
      </w:r>
    </w:p>
    <w:p w:rsidR="00CB219B" w:rsidRDefault="00DC2A8E" w:rsidP="00A74238">
      <w:pPr>
        <w:numPr>
          <w:ilvl w:val="0"/>
          <w:numId w:val="101"/>
        </w:numPr>
        <w:ind w:right="441"/>
      </w:pPr>
      <w:r>
        <w:t xml:space="preserve">организация  логопедического   сопровождения,   в   рамках  коррекционно-развивающих занятий педагогов школы.    </w:t>
      </w:r>
    </w:p>
    <w:p w:rsidR="00CB219B" w:rsidRDefault="00DC2A8E">
      <w:pPr>
        <w:spacing w:after="58" w:line="267" w:lineRule="auto"/>
        <w:ind w:left="1702" w:firstLine="708"/>
      </w:pPr>
      <w:r>
        <w:rPr>
          <w:b/>
        </w:rPr>
        <w:t>Программа коррекционной работы реализуется в ходе всего учебно- образовательного процесса</w:t>
      </w:r>
      <w:r>
        <w:t xml:space="preserve">:    </w:t>
      </w:r>
    </w:p>
    <w:p w:rsidR="00CB219B" w:rsidRDefault="00DC2A8E" w:rsidP="00A74238">
      <w:pPr>
        <w:numPr>
          <w:ilvl w:val="0"/>
          <w:numId w:val="101"/>
        </w:numPr>
        <w:ind w:right="441"/>
      </w:pPr>
      <w:r>
        <w:lastRenderedPageBreak/>
        <w:t xml:space="preserve">через содержание и организацию образовательной деятельности (индивидуальный  и  дифференцированный  подход,  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    </w:t>
      </w:r>
    </w:p>
    <w:p w:rsidR="00CB219B" w:rsidRDefault="00DC2A8E" w:rsidP="00A74238">
      <w:pPr>
        <w:numPr>
          <w:ilvl w:val="0"/>
          <w:numId w:val="101"/>
        </w:numPr>
        <w:ind w:right="441"/>
      </w:pPr>
      <w:r>
        <w:t xml:space="preserve">в рамках внеурочной деятельности, курсов коррекционно- развивающей области в форме специально организованных индивидуальных и групповых занятий (по оказанию коррекционной помощи в овладении базовым содержанием обучения, коррекции нарушений устной речи, коррекции и профилактике нарушений чтения и письма, препятствующих полноценному усвоению программы по всем предметным областям);    </w:t>
      </w:r>
    </w:p>
    <w:p w:rsidR="00CB219B" w:rsidRDefault="00DC2A8E" w:rsidP="00A74238">
      <w:pPr>
        <w:numPr>
          <w:ilvl w:val="0"/>
          <w:numId w:val="101"/>
        </w:numPr>
        <w:ind w:right="441"/>
      </w:pPr>
      <w:r>
        <w:t xml:space="preserve">в </w:t>
      </w:r>
      <w:r>
        <w:tab/>
        <w:t xml:space="preserve">рамках </w:t>
      </w:r>
      <w:r>
        <w:tab/>
        <w:t xml:space="preserve"> </w:t>
      </w:r>
      <w:r>
        <w:tab/>
        <w:t xml:space="preserve">психологического </w:t>
      </w:r>
      <w:r>
        <w:tab/>
        <w:t xml:space="preserve"> </w:t>
      </w:r>
      <w:r>
        <w:tab/>
        <w:t xml:space="preserve">и </w:t>
      </w:r>
      <w:r>
        <w:tab/>
        <w:t xml:space="preserve"> </w:t>
      </w:r>
      <w:r>
        <w:tab/>
        <w:t xml:space="preserve">социально-педагогического  </w:t>
      </w:r>
    </w:p>
    <w:p w:rsidR="00CB219B" w:rsidRDefault="00DC2A8E">
      <w:pPr>
        <w:ind w:left="2410" w:firstLine="0"/>
      </w:pPr>
      <w:r>
        <w:t xml:space="preserve">сопровождения обучающихся; степень участия специалистов школы варьируется по  </w:t>
      </w:r>
    </w:p>
    <w:p w:rsidR="00CB219B" w:rsidRDefault="00DC2A8E">
      <w:pPr>
        <w:ind w:left="1694" w:right="680" w:firstLine="0"/>
      </w:pPr>
      <w:r>
        <w:t xml:space="preserve">необходимости.    </w:t>
      </w:r>
    </w:p>
    <w:p w:rsidR="00CB219B" w:rsidRDefault="00DC2A8E">
      <w:pPr>
        <w:spacing w:after="37" w:line="287" w:lineRule="auto"/>
        <w:ind w:left="1694" w:right="398" w:firstLine="696"/>
        <w:jc w:val="left"/>
      </w:pPr>
      <w:r>
        <w:rPr>
          <w:b/>
        </w:rPr>
        <w:t xml:space="preserve">Целью </w:t>
      </w:r>
      <w:r>
        <w:t xml:space="preserve">программы коррекционной работы является комплексное психолого - медико- педагогическое сопровождение процесса освоения АООП НОО (вариант 5.1) на основе </w:t>
      </w:r>
      <w:r>
        <w:tab/>
        <w:t xml:space="preserve">осуществления </w:t>
      </w:r>
      <w:r>
        <w:tab/>
        <w:t xml:space="preserve">индивидуального </w:t>
      </w:r>
      <w:r>
        <w:tab/>
        <w:t xml:space="preserve">и </w:t>
      </w:r>
      <w:r>
        <w:tab/>
        <w:t xml:space="preserve">дифференцированного </w:t>
      </w:r>
      <w:r>
        <w:tab/>
        <w:t xml:space="preserve">подхода </w:t>
      </w:r>
      <w:r>
        <w:tab/>
        <w:t xml:space="preserve">в образовательной деятельности, позволяющего учитывать особые образовательные потребности обучающихся с ОВЗ (ТНР), в том числе детей –инвалидов.    </w:t>
      </w:r>
    </w:p>
    <w:p w:rsidR="00CB219B" w:rsidRDefault="00DC2A8E">
      <w:pPr>
        <w:spacing w:after="58" w:line="267" w:lineRule="auto"/>
        <w:ind w:left="2427" w:hanging="10"/>
      </w:pPr>
      <w:r>
        <w:rPr>
          <w:b/>
        </w:rPr>
        <w:t xml:space="preserve">Задачи программы: </w:t>
      </w:r>
      <w:r>
        <w:t xml:space="preserve">   </w:t>
      </w:r>
    </w:p>
    <w:p w:rsidR="00CB219B" w:rsidRDefault="00DC2A8E" w:rsidP="00A74238">
      <w:pPr>
        <w:numPr>
          <w:ilvl w:val="0"/>
          <w:numId w:val="101"/>
        </w:numPr>
        <w:ind w:right="441"/>
      </w:pPr>
      <w:r>
        <w:t xml:space="preserve">своевременное выявление детей с ТНР;    </w:t>
      </w:r>
    </w:p>
    <w:p w:rsidR="00CB219B" w:rsidRDefault="00DC2A8E" w:rsidP="00A74238">
      <w:pPr>
        <w:numPr>
          <w:ilvl w:val="0"/>
          <w:numId w:val="101"/>
        </w:numPr>
        <w:ind w:right="441"/>
      </w:pPr>
      <w:r>
        <w:t xml:space="preserve">определение особых образовательных потребностей детей с ТНР;    </w:t>
      </w:r>
    </w:p>
    <w:p w:rsidR="00CB219B" w:rsidRDefault="00DC2A8E" w:rsidP="00A74238">
      <w:pPr>
        <w:numPr>
          <w:ilvl w:val="0"/>
          <w:numId w:val="101"/>
        </w:numPr>
        <w:ind w:right="441"/>
      </w:pPr>
      <w:r>
        <w:t xml:space="preserve">определение особенностей организации образовательной деятельности для рассматриваемой категории обучающихся в соответствии с индивидуальными особенностями, структурой нарушения развития и степенью его выраженности;    </w:t>
      </w:r>
    </w:p>
    <w:p w:rsidR="00CB219B" w:rsidRDefault="00DC2A8E" w:rsidP="00A74238">
      <w:pPr>
        <w:numPr>
          <w:ilvl w:val="0"/>
          <w:numId w:val="101"/>
        </w:numPr>
        <w:ind w:right="441"/>
      </w:pPr>
      <w:r>
        <w:t xml:space="preserve">создание условий, способствующих освоению обучающимися с ТНР    </w:t>
      </w:r>
    </w:p>
    <w:p w:rsidR="00CB219B" w:rsidRDefault="00DC2A8E">
      <w:pPr>
        <w:ind w:left="2410" w:right="680" w:firstLine="0"/>
      </w:pPr>
      <w:r>
        <w:t xml:space="preserve">АООП НОО, их интеграции в школе;    </w:t>
      </w:r>
    </w:p>
    <w:p w:rsidR="00CB219B" w:rsidRDefault="00DC2A8E" w:rsidP="00A74238">
      <w:pPr>
        <w:numPr>
          <w:ilvl w:val="0"/>
          <w:numId w:val="101"/>
        </w:numPr>
        <w:ind w:right="441"/>
      </w:pPr>
      <w:r>
        <w:t xml:space="preserve">осуществление   </w:t>
      </w:r>
      <w:r w:rsidR="000B585B">
        <w:t>индивидуально   ориентированной</w:t>
      </w:r>
      <w:r>
        <w:t xml:space="preserve"> психолого</w:t>
      </w:r>
      <w:r w:rsidR="000B585B">
        <w:t>-</w:t>
      </w:r>
      <w:r>
        <w:t xml:space="preserve">педагогической помощи рассматриваемой категории обучающихся с учетом особенностей их психического и (или) физического развития, индивидуальных возможностей;    </w:t>
      </w:r>
    </w:p>
    <w:p w:rsidR="00CB219B" w:rsidRDefault="000B585B" w:rsidP="00A74238">
      <w:pPr>
        <w:numPr>
          <w:ilvl w:val="0"/>
          <w:numId w:val="101"/>
        </w:numPr>
        <w:ind w:right="441"/>
      </w:pPr>
      <w:r>
        <w:t xml:space="preserve">организация индивидуально </w:t>
      </w:r>
      <w:r w:rsidR="00DC2A8E">
        <w:t xml:space="preserve">ориентированного  коррекционно- логопедического воздействия (занятий) по преодолению </w:t>
      </w:r>
      <w:r w:rsidR="00DC2A8E">
        <w:lastRenderedPageBreak/>
        <w:t xml:space="preserve">нарушений фонетического компонента речевой функциональной системы; фонологического дефицита и совершенствованию лексико- грамматического строя речи, связной речи, по профилактике и коррекции нарушений чтения и письма, по развитию коммуникативных навыков обучающихся с ТНР;   разработка  и  реализация  индивидуальных  учебных планов (при   </w:t>
      </w:r>
    </w:p>
    <w:p w:rsidR="00CB219B" w:rsidRDefault="00DC2A8E">
      <w:pPr>
        <w:ind w:left="1694" w:right="680"/>
      </w:pPr>
      <w:r>
        <w:t xml:space="preserve">необходимости); реализация системы мероприятий по социальной адаптации детей              с ограниченными возможностями здоровья;    </w:t>
      </w:r>
    </w:p>
    <w:p w:rsidR="00CB219B" w:rsidRDefault="00DC2A8E" w:rsidP="00A74238">
      <w:pPr>
        <w:numPr>
          <w:ilvl w:val="0"/>
          <w:numId w:val="101"/>
        </w:numPr>
        <w:ind w:right="441"/>
      </w:pPr>
      <w:r>
        <w:t xml:space="preserve">оказание консультативной и методической помощи родителям (законным </w:t>
      </w:r>
      <w:r w:rsidR="000B585B">
        <w:t xml:space="preserve">представителям) детей указанной </w:t>
      </w:r>
      <w:r>
        <w:t xml:space="preserve">категории обучающихся с ограниченными возможностями здоровья по медицинским, социальным и другим вопросам. Содержание программы коррекционной работы определяют следующие </w:t>
      </w:r>
      <w:r>
        <w:rPr>
          <w:b/>
        </w:rPr>
        <w:t>принципы</w:t>
      </w:r>
      <w:r>
        <w:t xml:space="preserve">:    </w:t>
      </w:r>
    </w:p>
    <w:p w:rsidR="00CB219B" w:rsidRDefault="00DC2A8E" w:rsidP="00A74238">
      <w:pPr>
        <w:numPr>
          <w:ilvl w:val="0"/>
          <w:numId w:val="101"/>
        </w:numPr>
        <w:ind w:right="441"/>
      </w:pPr>
      <w:r>
        <w:t xml:space="preserve">Принцип соблюдения интересов обучающегося – специалист призван решать проблему обучающегося с максимальной пользой и в его интересах.    </w:t>
      </w:r>
    </w:p>
    <w:p w:rsidR="00CB219B" w:rsidRDefault="00DC2A8E" w:rsidP="00A74238">
      <w:pPr>
        <w:numPr>
          <w:ilvl w:val="0"/>
          <w:numId w:val="101"/>
        </w:numPr>
        <w:ind w:right="441"/>
      </w:pPr>
      <w:r>
        <w:t xml:space="preserve">Принцип системности - обеспечивает системный подход к анализу особенностей развития и коррекции нарушений обучающихся с ограниченными возможностями здоровья, то есть единство диагностики, коррекции и развития, а также взаимодействие и согласованность действий специалистов в решении проблем обучающегося, участие в данном процессе всех участников образовательной деятельности.   </w:t>
      </w:r>
    </w:p>
    <w:p w:rsidR="00CB219B" w:rsidRDefault="00DC2A8E" w:rsidP="00A74238">
      <w:pPr>
        <w:numPr>
          <w:ilvl w:val="0"/>
          <w:numId w:val="101"/>
        </w:numPr>
        <w:ind w:right="441"/>
      </w:pPr>
      <w:r>
        <w:t xml:space="preserve">Принцип непрерывности -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    </w:t>
      </w:r>
    </w:p>
    <w:p w:rsidR="00CB219B" w:rsidRDefault="00DC2A8E" w:rsidP="00A74238">
      <w:pPr>
        <w:numPr>
          <w:ilvl w:val="0"/>
          <w:numId w:val="101"/>
        </w:numPr>
        <w:ind w:right="441"/>
      </w:pPr>
      <w:r>
        <w:t xml:space="preserve">Принцип вариативности - предполагает создание вариативных условий для получения образования обучающимися, имеющими различные недостатки в физическом и (или) психическом развитии.    </w:t>
      </w:r>
    </w:p>
    <w:p w:rsidR="00CB219B" w:rsidRDefault="00DC2A8E" w:rsidP="00A74238">
      <w:pPr>
        <w:numPr>
          <w:ilvl w:val="0"/>
          <w:numId w:val="101"/>
        </w:numPr>
        <w:spacing w:after="9"/>
        <w:ind w:right="441"/>
      </w:pPr>
      <w:r>
        <w:t xml:space="preserve">Принцип рекомендательного характера оказания помощи -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    </w:t>
      </w:r>
    </w:p>
    <w:p w:rsidR="000B585B" w:rsidRDefault="00DC2A8E">
      <w:pPr>
        <w:ind w:left="1694" w:right="608"/>
      </w:pPr>
      <w:r>
        <w:t xml:space="preserve">Содержание программы коррекционной работы для каждого обучающегося указанной категории обучающихся с ограниченными возможностями здоровья определяется в соответствии с рекомендациями ПМПК, ИПР.    </w:t>
      </w:r>
    </w:p>
    <w:p w:rsidR="00CB219B" w:rsidRDefault="00DC2A8E">
      <w:pPr>
        <w:ind w:left="1694" w:right="608"/>
      </w:pPr>
      <w:r>
        <w:rPr>
          <w:b/>
        </w:rPr>
        <w:t xml:space="preserve">Этапы реализации программы коррекционной работы: </w:t>
      </w:r>
      <w:r>
        <w:t xml:space="preserve">   </w:t>
      </w:r>
    </w:p>
    <w:p w:rsidR="00CB219B" w:rsidRDefault="00DC2A8E" w:rsidP="00A74238">
      <w:pPr>
        <w:numPr>
          <w:ilvl w:val="0"/>
          <w:numId w:val="102"/>
        </w:numPr>
        <w:spacing w:after="16"/>
        <w:ind w:right="604"/>
      </w:pPr>
      <w:r>
        <w:t xml:space="preserve">Этап сбора и анализа информации (информационно-аналитическая деятельность). Результат: оценка контингента обучающихся для учета </w:t>
      </w:r>
      <w:r>
        <w:lastRenderedPageBreak/>
        <w:t>особенностей развития детей, определение специфики и их особых образовательных потребностей; оценка образовательной</w:t>
      </w:r>
      <w:r w:rsidR="000B585B">
        <w:t xml:space="preserve"> среды на предмет соответствия </w:t>
      </w:r>
      <w:r>
        <w:t>требованиям  программно</w:t>
      </w:r>
      <w:r w:rsidR="000B585B">
        <w:t>-</w:t>
      </w:r>
      <w:r>
        <w:t xml:space="preserve">методического  обеспечения, материально-технической и кадровой базы школы.    </w:t>
      </w:r>
    </w:p>
    <w:p w:rsidR="00CB219B" w:rsidRDefault="00DC2A8E" w:rsidP="00A74238">
      <w:pPr>
        <w:numPr>
          <w:ilvl w:val="0"/>
          <w:numId w:val="102"/>
        </w:numPr>
        <w:ind w:right="604"/>
      </w:pPr>
      <w:r>
        <w:t xml:space="preserve">Этап планирования, организации, координации (организационно исполнительская деятельность). Результат: организация образовательной деятельности коррекционно-развивающей направленности, а также процесса специального сопровождения детей указанной категории обучающихся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    </w:t>
      </w:r>
    </w:p>
    <w:p w:rsidR="00CB219B" w:rsidRDefault="00DC2A8E" w:rsidP="00A74238">
      <w:pPr>
        <w:numPr>
          <w:ilvl w:val="0"/>
          <w:numId w:val="102"/>
        </w:numPr>
        <w:ind w:right="604"/>
      </w:pPr>
      <w:r>
        <w:t xml:space="preserve">Этап диагностики коррекционно-развивающей образовательной среды (контрольно-диагностическая деятельность). Результат: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    </w:t>
      </w:r>
    </w:p>
    <w:p w:rsidR="00CB219B" w:rsidRDefault="00DC2A8E" w:rsidP="00A74238">
      <w:pPr>
        <w:numPr>
          <w:ilvl w:val="0"/>
          <w:numId w:val="102"/>
        </w:numPr>
        <w:spacing w:after="11"/>
        <w:ind w:right="604"/>
      </w:pPr>
      <w:r>
        <w:t>Этап регуляции и корректировки (регулятивно-корректировочная де</w:t>
      </w:r>
      <w:r w:rsidR="000B585B">
        <w:t xml:space="preserve">ятельность).  Результат: внесение </w:t>
      </w:r>
      <w:r>
        <w:t xml:space="preserve">необходимых  изменений  в образовательный процесс и процесс сопровождения детей указанной категории  обучающихся  с  ограниченными  возможностями  здоровья, корректировка условий и форм обучения, методов и приемов работы.    </w:t>
      </w:r>
    </w:p>
    <w:p w:rsidR="00CB219B" w:rsidRDefault="00DC2A8E">
      <w:pPr>
        <w:ind w:left="1694"/>
      </w:pPr>
      <w:r>
        <w:rPr>
          <w:b/>
        </w:rPr>
        <w:t xml:space="preserve">Программа коррекционной работы </w:t>
      </w:r>
      <w:r>
        <w:t xml:space="preserve">школы включает взаимосвязанные </w:t>
      </w:r>
      <w:r>
        <w:rPr>
          <w:b/>
        </w:rPr>
        <w:t xml:space="preserve">направления, </w:t>
      </w:r>
      <w:r>
        <w:t xml:space="preserve">которые отражают ее содержание:    </w:t>
      </w:r>
    </w:p>
    <w:p w:rsidR="00CB219B" w:rsidRDefault="00DC2A8E" w:rsidP="00A74238">
      <w:pPr>
        <w:numPr>
          <w:ilvl w:val="0"/>
          <w:numId w:val="103"/>
        </w:numPr>
        <w:ind w:right="440"/>
      </w:pPr>
      <w:r>
        <w:t xml:space="preserve">диагностическая работа;    </w:t>
      </w:r>
    </w:p>
    <w:p w:rsidR="00CB219B" w:rsidRDefault="00DC2A8E" w:rsidP="00A74238">
      <w:pPr>
        <w:numPr>
          <w:ilvl w:val="0"/>
          <w:numId w:val="103"/>
        </w:numPr>
        <w:ind w:right="440"/>
      </w:pPr>
      <w:r>
        <w:t xml:space="preserve">коррекционно-развивающая работа;    </w:t>
      </w:r>
    </w:p>
    <w:p w:rsidR="00CB219B" w:rsidRDefault="00DC2A8E" w:rsidP="00A74238">
      <w:pPr>
        <w:numPr>
          <w:ilvl w:val="0"/>
          <w:numId w:val="103"/>
        </w:numPr>
        <w:ind w:right="440"/>
      </w:pPr>
      <w:r>
        <w:t xml:space="preserve">консультативная работа;    </w:t>
      </w:r>
    </w:p>
    <w:p w:rsidR="00CB219B" w:rsidRDefault="00DC2A8E" w:rsidP="00A74238">
      <w:pPr>
        <w:numPr>
          <w:ilvl w:val="0"/>
          <w:numId w:val="103"/>
        </w:numPr>
        <w:spacing w:after="22"/>
        <w:ind w:right="440"/>
      </w:pPr>
      <w:r>
        <w:t xml:space="preserve">информационно-просветительская работа.    </w:t>
      </w:r>
    </w:p>
    <w:p w:rsidR="00CB219B" w:rsidRDefault="00DC2A8E">
      <w:pPr>
        <w:ind w:left="1694" w:right="606"/>
      </w:pPr>
      <w:r>
        <w:rPr>
          <w:b/>
        </w:rPr>
        <w:t xml:space="preserve">Диагностическая работа </w:t>
      </w:r>
      <w:r>
        <w:t xml:space="preserve">обеспечивает своевременное выявление обучающихся с ТНР, проведение их комплексного обследования и подготовку рекомендаций по оказанию им психолого-педагогической помощи в условиях школы.    </w:t>
      </w:r>
    </w:p>
    <w:p w:rsidR="00CB219B" w:rsidRDefault="00DC2A8E">
      <w:pPr>
        <w:ind w:left="2410" w:right="680" w:firstLine="0"/>
      </w:pPr>
      <w:r>
        <w:t xml:space="preserve">Диагностическая работа включает:    </w:t>
      </w:r>
    </w:p>
    <w:p w:rsidR="00CB219B" w:rsidRDefault="00DC2A8E" w:rsidP="00A74238">
      <w:pPr>
        <w:numPr>
          <w:ilvl w:val="0"/>
          <w:numId w:val="103"/>
        </w:numPr>
        <w:ind w:right="440"/>
      </w:pPr>
      <w:r>
        <w:t>раннюю (с первых дней пребывания обучающегося в школе) диагностику отклонений в разви</w:t>
      </w:r>
      <w:r w:rsidR="000B585B">
        <w:t xml:space="preserve">тии и анализ причин трудностей </w:t>
      </w:r>
      <w:r>
        <w:t xml:space="preserve">адаптации;    </w:t>
      </w:r>
    </w:p>
    <w:p w:rsidR="00CB219B" w:rsidRDefault="00DC2A8E" w:rsidP="00A74238">
      <w:pPr>
        <w:numPr>
          <w:ilvl w:val="0"/>
          <w:numId w:val="103"/>
        </w:numPr>
        <w:ind w:right="440"/>
      </w:pPr>
      <w:r>
        <w:t xml:space="preserve">комплексный сбор сведений об обучающемся на основании   диагностической информации от специалистов школы;    </w:t>
      </w:r>
    </w:p>
    <w:p w:rsidR="00CB219B" w:rsidRDefault="000B585B" w:rsidP="00A74238">
      <w:pPr>
        <w:numPr>
          <w:ilvl w:val="0"/>
          <w:numId w:val="103"/>
        </w:numPr>
        <w:ind w:right="440"/>
      </w:pPr>
      <w:r>
        <w:t>определение</w:t>
      </w:r>
      <w:r w:rsidR="00DC2A8E">
        <w:t xml:space="preserve"> уровня ак</w:t>
      </w:r>
      <w:r>
        <w:t xml:space="preserve">туального и зоны ближайшего </w:t>
      </w:r>
      <w:r w:rsidR="00DC2A8E">
        <w:t xml:space="preserve">развития  </w:t>
      </w:r>
    </w:p>
    <w:p w:rsidR="00CB219B" w:rsidRDefault="000B585B">
      <w:pPr>
        <w:spacing w:after="0" w:line="322" w:lineRule="auto"/>
        <w:ind w:left="1694" w:right="1009" w:firstLine="0"/>
      </w:pPr>
      <w:r>
        <w:t xml:space="preserve">обучающегося указанной категории обучающихся с ограниченными </w:t>
      </w:r>
      <w:r w:rsidR="00DC2A8E">
        <w:t xml:space="preserve">возможностями здоровья, выявление его резервных возможностей;    </w:t>
      </w:r>
    </w:p>
    <w:p w:rsidR="00CB219B" w:rsidRDefault="00DC2A8E" w:rsidP="00A74238">
      <w:pPr>
        <w:numPr>
          <w:ilvl w:val="0"/>
          <w:numId w:val="103"/>
        </w:numPr>
        <w:ind w:right="440"/>
      </w:pPr>
      <w:r>
        <w:t xml:space="preserve">изучение развития эмоционально-волевой сферы и личностных особенностей обучающихся;    </w:t>
      </w:r>
    </w:p>
    <w:p w:rsidR="00CB219B" w:rsidRDefault="000B585B" w:rsidP="00A74238">
      <w:pPr>
        <w:numPr>
          <w:ilvl w:val="0"/>
          <w:numId w:val="103"/>
        </w:numPr>
        <w:spacing w:after="4" w:line="320" w:lineRule="auto"/>
        <w:ind w:right="440"/>
      </w:pPr>
      <w:r>
        <w:t xml:space="preserve">изучение </w:t>
      </w:r>
      <w:r w:rsidR="00DC2A8E">
        <w:t xml:space="preserve">социальной  ситуации  развития  и  условий  семейного   воспитания ребенка;    </w:t>
      </w:r>
    </w:p>
    <w:p w:rsidR="00CB219B" w:rsidRDefault="00DC2A8E" w:rsidP="00A74238">
      <w:pPr>
        <w:numPr>
          <w:ilvl w:val="0"/>
          <w:numId w:val="103"/>
        </w:numPr>
        <w:ind w:right="440"/>
      </w:pPr>
      <w:r>
        <w:lastRenderedPageBreak/>
        <w:t xml:space="preserve">изучение адаптивных возможностей и уровня социализации обучающегося указанной категории обучающихся с ограниченными возможностями здоровья;    </w:t>
      </w:r>
    </w:p>
    <w:p w:rsidR="00CB219B" w:rsidRDefault="00DC2A8E" w:rsidP="00A74238">
      <w:pPr>
        <w:numPr>
          <w:ilvl w:val="0"/>
          <w:numId w:val="103"/>
        </w:numPr>
        <w:ind w:right="440"/>
      </w:pPr>
      <w:r>
        <w:t xml:space="preserve">системный разносторонний контроль специалистов за уровнем и динамикой </w:t>
      </w:r>
    </w:p>
    <w:p w:rsidR="00CB219B" w:rsidRDefault="00DC2A8E">
      <w:pPr>
        <w:ind w:left="1694" w:right="680" w:firstLine="0"/>
      </w:pPr>
      <w:r>
        <w:t xml:space="preserve">развития ребенка;    </w:t>
      </w:r>
    </w:p>
    <w:p w:rsidR="00CB219B" w:rsidRDefault="00DC2A8E" w:rsidP="00A74238">
      <w:pPr>
        <w:numPr>
          <w:ilvl w:val="0"/>
          <w:numId w:val="103"/>
        </w:numPr>
        <w:ind w:right="440"/>
      </w:pPr>
      <w:r>
        <w:t xml:space="preserve">анализ успешности коррекционно-развивающей работы.    </w:t>
      </w:r>
    </w:p>
    <w:p w:rsidR="00CB219B" w:rsidRDefault="00DC2A8E">
      <w:pPr>
        <w:ind w:left="1694" w:firstLine="0"/>
      </w:pPr>
      <w:r>
        <w:rPr>
          <w:b/>
        </w:rPr>
        <w:t xml:space="preserve">   Коррекционно-развивающая  работа  </w:t>
      </w:r>
      <w:r>
        <w:t xml:space="preserve">обеспечивает  своевременную специализированную помощь (поддержку) в освоении базового содержания образования и коррекции нарушений устной речи, коррекции и профилактики нарушений чтения и письма, препятствующих полноценному усвоению программы по всем образовательным областям, способствует формированию универсальных учебных действий у указанной категории обучающихся с ограниченными возможностями здоровья (личностных, регулятивных, познавательных, коммуникативных).    </w:t>
      </w:r>
    </w:p>
    <w:p w:rsidR="00CB219B" w:rsidRDefault="00DC2A8E">
      <w:pPr>
        <w:ind w:left="2410" w:right="680" w:firstLine="0"/>
      </w:pPr>
      <w:r>
        <w:t xml:space="preserve">Коррекционно-развивающая работа включает:    </w:t>
      </w:r>
    </w:p>
    <w:p w:rsidR="00CB219B" w:rsidRDefault="00DC2A8E" w:rsidP="00A74238">
      <w:pPr>
        <w:numPr>
          <w:ilvl w:val="0"/>
          <w:numId w:val="103"/>
        </w:numPr>
        <w:ind w:right="440"/>
      </w:pPr>
      <w:r>
        <w:t xml:space="preserve">выбор оптимальных для развития указанной категории обучающихся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    </w:t>
      </w:r>
    </w:p>
    <w:p w:rsidR="00CB219B" w:rsidRDefault="00DC2A8E" w:rsidP="00A74238">
      <w:pPr>
        <w:numPr>
          <w:ilvl w:val="0"/>
          <w:numId w:val="103"/>
        </w:numPr>
        <w:ind w:right="440"/>
      </w:pPr>
      <w:r>
        <w:t xml:space="preserve">организацию и проведение педагогами и специалистами индивидуальных и групповых коррекционно-развивающих занятий, необходимых для преодоления нарушений развития и трудностей обучения (согласно расписанию коррекционноразвивающих занятий специалистов);    </w:t>
      </w:r>
    </w:p>
    <w:p w:rsidR="00CB219B" w:rsidRDefault="00DC2A8E" w:rsidP="00A74238">
      <w:pPr>
        <w:numPr>
          <w:ilvl w:val="0"/>
          <w:numId w:val="103"/>
        </w:numPr>
        <w:ind w:right="440"/>
      </w:pPr>
      <w:r>
        <w:t xml:space="preserve">системное </w:t>
      </w:r>
      <w:r>
        <w:tab/>
        <w:t xml:space="preserve">воздействие </w:t>
      </w:r>
      <w:r>
        <w:tab/>
        <w:t xml:space="preserve">на </w:t>
      </w:r>
      <w:r>
        <w:tab/>
        <w:t xml:space="preserve">учебно-познавательную </w:t>
      </w:r>
      <w:r>
        <w:tab/>
        <w:t xml:space="preserve">деятельность  </w:t>
      </w:r>
    </w:p>
    <w:p w:rsidR="00CB219B" w:rsidRDefault="00DC2A8E">
      <w:pPr>
        <w:spacing w:after="37"/>
        <w:ind w:left="1694" w:right="933" w:firstLine="0"/>
      </w:pPr>
      <w:r>
        <w:t xml:space="preserve">обучающегося в динамике образовательного процесса, направленное на  формирование универсальных учебных действий и коррекцию отклонений в  </w:t>
      </w:r>
    </w:p>
    <w:p w:rsidR="00CB219B" w:rsidRDefault="00DC2A8E">
      <w:pPr>
        <w:ind w:left="2417" w:right="680" w:firstLine="0"/>
      </w:pPr>
      <w:r>
        <w:t xml:space="preserve">развитии;    </w:t>
      </w:r>
    </w:p>
    <w:p w:rsidR="00CB219B" w:rsidRDefault="00DC2A8E" w:rsidP="00A74238">
      <w:pPr>
        <w:numPr>
          <w:ilvl w:val="0"/>
          <w:numId w:val="103"/>
        </w:numPr>
        <w:ind w:right="440"/>
      </w:pPr>
      <w:r>
        <w:t xml:space="preserve">коррекцию и развитие высших психических функций;    </w:t>
      </w:r>
    </w:p>
    <w:p w:rsidR="00CB219B" w:rsidRDefault="00DC2A8E" w:rsidP="00A74238">
      <w:pPr>
        <w:numPr>
          <w:ilvl w:val="0"/>
          <w:numId w:val="103"/>
        </w:numPr>
        <w:ind w:right="440"/>
      </w:pPr>
      <w:r>
        <w:t>развитие эмоционально-волев</w:t>
      </w:r>
      <w:r w:rsidR="000B585B">
        <w:t xml:space="preserve">ой и личностной сфер указанной </w:t>
      </w:r>
      <w:r>
        <w:t xml:space="preserve">категории обучающихся с ограниченными возможностями здоровья и  психокоррекцию его поведения;    </w:t>
      </w:r>
    </w:p>
    <w:p w:rsidR="00CB219B" w:rsidRDefault="00DC2A8E" w:rsidP="00A74238">
      <w:pPr>
        <w:numPr>
          <w:ilvl w:val="0"/>
          <w:numId w:val="103"/>
        </w:numPr>
        <w:ind w:right="440"/>
      </w:pPr>
      <w:r>
        <w:t xml:space="preserve">социальную  защиту  указанной  категории  обучающихся  с  ограниченными возможностями здоровья в случаях неблагоприятных условий  жизни при психотравмирующих обстоятельствах.    </w:t>
      </w:r>
    </w:p>
    <w:p w:rsidR="00CB219B" w:rsidRDefault="00DC2A8E">
      <w:pPr>
        <w:ind w:left="1694" w:right="438"/>
      </w:pPr>
      <w:r>
        <w:rPr>
          <w:b/>
        </w:rPr>
        <w:t xml:space="preserve">Консультативная работа </w:t>
      </w:r>
      <w:r>
        <w:t xml:space="preserve">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CB219B" w:rsidRDefault="00DC2A8E">
      <w:pPr>
        <w:ind w:left="2410" w:right="680" w:firstLine="0"/>
      </w:pPr>
      <w:r>
        <w:t xml:space="preserve">Консультативная работа включает:    </w:t>
      </w:r>
    </w:p>
    <w:p w:rsidR="00CB219B" w:rsidRDefault="00DC2A8E" w:rsidP="00A74238">
      <w:pPr>
        <w:numPr>
          <w:ilvl w:val="0"/>
          <w:numId w:val="103"/>
        </w:numPr>
        <w:ind w:right="440"/>
      </w:pPr>
      <w:r>
        <w:lastRenderedPageBreak/>
        <w:t xml:space="preserve">выработку </w:t>
      </w:r>
      <w:r>
        <w:tab/>
        <w:t xml:space="preserve">совместных </w:t>
      </w:r>
      <w:r>
        <w:tab/>
        <w:t xml:space="preserve">обоснованных </w:t>
      </w:r>
      <w:r>
        <w:tab/>
        <w:t xml:space="preserve">рекомендаций </w:t>
      </w:r>
      <w:r>
        <w:tab/>
        <w:t xml:space="preserve">по </w:t>
      </w:r>
      <w:r>
        <w:tab/>
        <w:t xml:space="preserve">основным </w:t>
      </w:r>
    </w:p>
    <w:p w:rsidR="00CB219B" w:rsidRDefault="00DC2A8E">
      <w:pPr>
        <w:ind w:left="1694" w:right="680" w:firstLine="0"/>
      </w:pPr>
      <w:r>
        <w:t>направлениям работы с обучающимся, единых для вс</w:t>
      </w:r>
      <w:r w:rsidR="000B585B">
        <w:t xml:space="preserve">ех участников образовательного </w:t>
      </w:r>
      <w:r>
        <w:t xml:space="preserve">процесса;    </w:t>
      </w:r>
    </w:p>
    <w:p w:rsidR="00CB219B" w:rsidRDefault="00DC2A8E" w:rsidP="00A74238">
      <w:pPr>
        <w:numPr>
          <w:ilvl w:val="0"/>
          <w:numId w:val="103"/>
        </w:numPr>
        <w:ind w:right="440"/>
      </w:pPr>
      <w:r>
        <w:t xml:space="preserve">консультирование  специалистами  </w:t>
      </w:r>
      <w:r>
        <w:tab/>
        <w:t xml:space="preserve">по  </w:t>
      </w:r>
      <w:r>
        <w:tab/>
        <w:t xml:space="preserve">выбору  </w:t>
      </w:r>
      <w:r>
        <w:tab/>
        <w:t xml:space="preserve">индивидуально-  </w:t>
      </w:r>
    </w:p>
    <w:p w:rsidR="00CB219B" w:rsidRDefault="00DC2A8E">
      <w:pPr>
        <w:ind w:left="1694" w:right="680" w:firstLine="0"/>
      </w:pPr>
      <w:r>
        <w:t xml:space="preserve">ориентированных методов и приемов работы с обучающимся;    </w:t>
      </w:r>
    </w:p>
    <w:p w:rsidR="00CB219B" w:rsidRDefault="00DC2A8E" w:rsidP="00A74238">
      <w:pPr>
        <w:numPr>
          <w:ilvl w:val="0"/>
          <w:numId w:val="103"/>
        </w:numPr>
        <w:ind w:right="440"/>
      </w:pPr>
      <w:r>
        <w:t xml:space="preserve">консультативную помощь семье в вопросах выбора стратегии воспитания и приемов коррекционного обучения ребенка.    </w:t>
      </w:r>
    </w:p>
    <w:p w:rsidR="00CB219B" w:rsidRDefault="00DC2A8E">
      <w:pPr>
        <w:ind w:left="1694" w:right="602"/>
      </w:pPr>
      <w:r>
        <w:rPr>
          <w:b/>
        </w:rPr>
        <w:t xml:space="preserve">Информационно-просветительская работа </w:t>
      </w:r>
      <w:r>
        <w:t>направ</w:t>
      </w:r>
      <w:r w:rsidR="000B585B">
        <w:t xml:space="preserve">лена </w:t>
      </w:r>
      <w:r>
        <w:t>на разъяснительную деятельность по вопросам, связанным с особенностями образовательного процесса для данной категории обучающихся, со всеми участниками образовательного процесса — обуча</w:t>
      </w:r>
      <w:r w:rsidR="000B585B">
        <w:t xml:space="preserve">ющимися (как имеющими, так и не имеющими </w:t>
      </w:r>
      <w:r>
        <w:t xml:space="preserve">недостатки  в  развитии),  их  родителями   </w:t>
      </w:r>
    </w:p>
    <w:p w:rsidR="00CB219B" w:rsidRDefault="00DC2A8E">
      <w:pPr>
        <w:ind w:left="2410" w:right="680" w:firstLine="0"/>
      </w:pPr>
      <w:r>
        <w:t xml:space="preserve">(законными представителями), педагогическими работниками.    </w:t>
      </w:r>
    </w:p>
    <w:p w:rsidR="00CB219B" w:rsidRDefault="00DC2A8E">
      <w:pPr>
        <w:ind w:left="2410" w:right="680" w:firstLine="0"/>
      </w:pPr>
      <w:r>
        <w:t xml:space="preserve">Информационно-просветительская работа предусматривает:    </w:t>
      </w:r>
    </w:p>
    <w:p w:rsidR="00CB219B" w:rsidRDefault="00DC2A8E" w:rsidP="00A74238">
      <w:pPr>
        <w:numPr>
          <w:ilvl w:val="0"/>
          <w:numId w:val="103"/>
        </w:numPr>
        <w:ind w:right="440"/>
      </w:pPr>
      <w:r>
        <w:t>различные формы просветит</w:t>
      </w:r>
      <w:r w:rsidR="000B585B">
        <w:t xml:space="preserve">ельской деятельности (лекции,  </w:t>
      </w:r>
      <w:r>
        <w:t xml:space="preserve">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
    <w:p w:rsidR="00CB219B" w:rsidRDefault="000B585B" w:rsidP="00A74238">
      <w:pPr>
        <w:numPr>
          <w:ilvl w:val="0"/>
          <w:numId w:val="103"/>
        </w:numPr>
        <w:spacing w:after="37"/>
        <w:ind w:right="440"/>
      </w:pPr>
      <w:r>
        <w:t xml:space="preserve">проведение </w:t>
      </w:r>
      <w:r w:rsidR="00DC2A8E">
        <w:t xml:space="preserve">тематических  выступлений  для  педагогов и родителей по разъяснению индивидуально-типологических особенностей различных категорий обучающихся с ограниченными возможностями здоровья.    </w:t>
      </w:r>
    </w:p>
    <w:p w:rsidR="00CB219B" w:rsidRDefault="00DC2A8E">
      <w:pPr>
        <w:ind w:left="1694" w:right="596"/>
      </w:pPr>
      <w:r>
        <w:t xml:space="preserve">Реализация указанных направлений по системному сопровождению (специальной поддержке) указанной категории обучающихся с ограниченными возможностями здоровья в школе обеспечивается наличием в школе специалистов разного профиля (педагогов- психологов, учителей-логопедов, социального педагога) и психолого- педагогического консилиума (далее – ППк), которые входят в его постоянный состав. ППк является основным механизмом взаимодействия специалистов.     </w:t>
      </w:r>
    </w:p>
    <w:p w:rsidR="00CB219B" w:rsidRDefault="00DC2A8E">
      <w:pPr>
        <w:spacing w:after="58" w:line="267" w:lineRule="auto"/>
        <w:ind w:left="2427" w:hanging="10"/>
      </w:pPr>
      <w:r>
        <w:rPr>
          <w:b/>
        </w:rPr>
        <w:t xml:space="preserve">Основные требования к условиям реализации программы: </w:t>
      </w:r>
      <w:r>
        <w:t xml:space="preserve">   </w:t>
      </w:r>
    </w:p>
    <w:p w:rsidR="00CB219B" w:rsidRDefault="00DC2A8E" w:rsidP="00A74238">
      <w:pPr>
        <w:numPr>
          <w:ilvl w:val="0"/>
          <w:numId w:val="103"/>
        </w:numPr>
        <w:ind w:right="440"/>
      </w:pPr>
      <w:r>
        <w:t xml:space="preserve">психолого-педагогическое обеспечение;    </w:t>
      </w:r>
    </w:p>
    <w:p w:rsidR="00CB219B" w:rsidRDefault="00DC2A8E" w:rsidP="00A74238">
      <w:pPr>
        <w:numPr>
          <w:ilvl w:val="0"/>
          <w:numId w:val="103"/>
        </w:numPr>
        <w:ind w:right="440"/>
      </w:pPr>
      <w:r>
        <w:t xml:space="preserve">программно-методическое обеспечение;    </w:t>
      </w:r>
    </w:p>
    <w:p w:rsidR="00CB219B" w:rsidRDefault="00DC2A8E" w:rsidP="00A74238">
      <w:pPr>
        <w:numPr>
          <w:ilvl w:val="0"/>
          <w:numId w:val="103"/>
        </w:numPr>
        <w:ind w:right="440"/>
      </w:pPr>
      <w:r>
        <w:t xml:space="preserve">кадровое обеспечение;    </w:t>
      </w:r>
    </w:p>
    <w:p w:rsidR="000B585B" w:rsidRDefault="00DC2A8E" w:rsidP="00A74238">
      <w:pPr>
        <w:numPr>
          <w:ilvl w:val="0"/>
          <w:numId w:val="103"/>
        </w:numPr>
        <w:spacing w:after="0" w:line="333" w:lineRule="auto"/>
        <w:ind w:right="440"/>
      </w:pPr>
      <w:r>
        <w:t xml:space="preserve">материально-техническое обеспечение.    </w:t>
      </w:r>
    </w:p>
    <w:p w:rsidR="00CB219B" w:rsidRDefault="00DC2A8E" w:rsidP="000B585B">
      <w:pPr>
        <w:spacing w:after="0" w:line="333" w:lineRule="auto"/>
        <w:ind w:left="2397" w:right="440" w:firstLine="0"/>
      </w:pPr>
      <w:r>
        <w:rPr>
          <w:b/>
        </w:rPr>
        <w:t xml:space="preserve">Психолого-педагогическое обеспечение: </w:t>
      </w:r>
      <w:r>
        <w:t xml:space="preserve">   </w:t>
      </w:r>
    </w:p>
    <w:p w:rsidR="00CB219B" w:rsidRDefault="00DC2A8E" w:rsidP="00A74238">
      <w:pPr>
        <w:numPr>
          <w:ilvl w:val="0"/>
          <w:numId w:val="103"/>
        </w:numPr>
        <w:ind w:right="440"/>
      </w:pPr>
      <w:r>
        <w:t xml:space="preserve">обеспечение дифференцированных условий (оптимальный режим учебных нагрузок, вариативные формы получения образования и </w:t>
      </w:r>
      <w:r>
        <w:lastRenderedPageBreak/>
        <w:t xml:space="preserve">специализированной помощи) в соответствии с рекомендациями психолого-медико-педагогической комиссии, ИПР;    </w:t>
      </w:r>
    </w:p>
    <w:p w:rsidR="00CB219B" w:rsidRDefault="00DC2A8E" w:rsidP="00A74238">
      <w:pPr>
        <w:numPr>
          <w:ilvl w:val="0"/>
          <w:numId w:val="103"/>
        </w:numPr>
        <w:ind w:right="440"/>
      </w:pPr>
      <w:r>
        <w:t xml:space="preserve">обеспечение психолого-педагогических условий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CB219B" w:rsidRDefault="00DC2A8E" w:rsidP="00A74238">
      <w:pPr>
        <w:numPr>
          <w:ilvl w:val="0"/>
          <w:numId w:val="103"/>
        </w:numPr>
        <w:ind w:right="440"/>
      </w:pPr>
      <w: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указанной категории обучающихся с ограниченными возможностями здоровья;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w:t>
      </w:r>
    </w:p>
    <w:p w:rsidR="00CB219B" w:rsidRDefault="00DC2A8E">
      <w:pPr>
        <w:ind w:left="2410" w:right="680" w:firstLine="0"/>
      </w:pPr>
      <w:r>
        <w:t xml:space="preserve">занятиях);    </w:t>
      </w:r>
    </w:p>
    <w:p w:rsidR="00CB219B" w:rsidRDefault="00DC2A8E" w:rsidP="00A74238">
      <w:pPr>
        <w:numPr>
          <w:ilvl w:val="0"/>
          <w:numId w:val="103"/>
        </w:numPr>
        <w:spacing w:after="36"/>
        <w:ind w:right="440"/>
      </w:pPr>
      <w:r>
        <w:t xml:space="preserve">обеспечение здоровьесберегающей условий (оздоровительный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w:t>
      </w:r>
    </w:p>
    <w:p w:rsidR="00CB219B" w:rsidRDefault="00DC2A8E">
      <w:pPr>
        <w:ind w:left="1694" w:right="680" w:firstLine="0"/>
      </w:pPr>
      <w:r>
        <w:t xml:space="preserve">правил и норм);    </w:t>
      </w:r>
    </w:p>
    <w:p w:rsidR="00CB219B" w:rsidRDefault="00DC2A8E" w:rsidP="00A74238">
      <w:pPr>
        <w:numPr>
          <w:ilvl w:val="0"/>
          <w:numId w:val="103"/>
        </w:numPr>
        <w:ind w:right="440"/>
      </w:pPr>
      <w:r>
        <w:t xml:space="preserve">обеспечение участия указанной категории обучающихся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 развлекательных, спортивно-оздоровительных и иных досуговых мероприятий;    </w:t>
      </w:r>
    </w:p>
    <w:p w:rsidR="00CB219B" w:rsidRDefault="00DC2A8E" w:rsidP="00A74238">
      <w:pPr>
        <w:numPr>
          <w:ilvl w:val="0"/>
          <w:numId w:val="103"/>
        </w:numPr>
        <w:ind w:right="440"/>
      </w:pPr>
      <w:r>
        <w:t xml:space="preserve">развитие системы обучения и воспитания детей, имеющих сложные нарушения психического и (или) физического развития.    </w:t>
      </w:r>
    </w:p>
    <w:p w:rsidR="00CB219B" w:rsidRDefault="00DC2A8E">
      <w:pPr>
        <w:spacing w:after="58" w:line="267" w:lineRule="auto"/>
        <w:ind w:left="2427" w:hanging="10"/>
      </w:pPr>
      <w:r>
        <w:rPr>
          <w:b/>
        </w:rPr>
        <w:t xml:space="preserve">Программно-методическое обеспечение: </w:t>
      </w:r>
      <w:r>
        <w:t xml:space="preserve">   </w:t>
      </w:r>
    </w:p>
    <w:p w:rsidR="00CB219B" w:rsidRDefault="00DC2A8E">
      <w:pPr>
        <w:ind w:left="2410" w:right="680" w:firstLine="0"/>
      </w:pPr>
      <w:r>
        <w:t xml:space="preserve">В процессе реализации Программы коррекционной работы используются:    </w:t>
      </w:r>
    </w:p>
    <w:p w:rsidR="00CB219B" w:rsidRDefault="00DC2A8E" w:rsidP="00A74238">
      <w:pPr>
        <w:numPr>
          <w:ilvl w:val="0"/>
          <w:numId w:val="103"/>
        </w:numPr>
        <w:spacing w:after="0" w:line="322" w:lineRule="auto"/>
        <w:ind w:right="440"/>
      </w:pPr>
      <w:r>
        <w:t>адаптированные основные общеобразо</w:t>
      </w:r>
      <w:r w:rsidR="000B585B">
        <w:t xml:space="preserve">вательные программы начального </w:t>
      </w:r>
      <w:r>
        <w:t xml:space="preserve">общего образования,    </w:t>
      </w:r>
    </w:p>
    <w:p w:rsidR="00CB219B" w:rsidRDefault="00DC2A8E" w:rsidP="00A74238">
      <w:pPr>
        <w:numPr>
          <w:ilvl w:val="0"/>
          <w:numId w:val="103"/>
        </w:numPr>
        <w:ind w:right="440"/>
      </w:pPr>
      <w:r>
        <w:t xml:space="preserve">коррекционно-развивающие программы, диагностический и коррекционно- развивающий инструментарий, необходимый для осуществления профессиональной </w:t>
      </w:r>
    </w:p>
    <w:p w:rsidR="00CB219B" w:rsidRDefault="00DC2A8E">
      <w:pPr>
        <w:ind w:left="1694" w:right="680" w:firstLine="0"/>
      </w:pPr>
      <w:r>
        <w:t xml:space="preserve">деятельности учителя, педагога-психолога, социального педагога, учителя-логопеда,    </w:t>
      </w:r>
    </w:p>
    <w:p w:rsidR="00CB219B" w:rsidRDefault="00DC2A8E" w:rsidP="00A74238">
      <w:pPr>
        <w:numPr>
          <w:ilvl w:val="0"/>
          <w:numId w:val="103"/>
        </w:numPr>
        <w:ind w:right="440"/>
      </w:pPr>
      <w:r>
        <w:lastRenderedPageBreak/>
        <w:t xml:space="preserve">в случаях обучения детей с выраженными нарушениями психического и (или) физического развития по индивидуальному учебному плану - использование адаптированных образовательных программ.    </w:t>
      </w:r>
    </w:p>
    <w:p w:rsidR="00CB219B" w:rsidRDefault="00DC2A8E">
      <w:pPr>
        <w:spacing w:after="8" w:line="267" w:lineRule="auto"/>
        <w:ind w:left="2427" w:hanging="10"/>
      </w:pPr>
      <w:r>
        <w:rPr>
          <w:b/>
        </w:rPr>
        <w:t xml:space="preserve">Кадровое обеспечение: </w:t>
      </w:r>
      <w:r>
        <w:t xml:space="preserve">   </w:t>
      </w:r>
    </w:p>
    <w:p w:rsidR="00CB219B" w:rsidRDefault="00DC2A8E">
      <w:pPr>
        <w:ind w:left="1694" w:right="606"/>
      </w:pPr>
      <w:r>
        <w:t xml:space="preserve">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профессиональной подготовку.    </w:t>
      </w:r>
    </w:p>
    <w:p w:rsidR="00CB219B" w:rsidRDefault="00DC2A8E">
      <w:pPr>
        <w:spacing w:after="9"/>
        <w:ind w:left="1694" w:right="601"/>
      </w:pPr>
      <w:r>
        <w:t xml:space="preserve">В штатное расписание школы введены ставки учителя-логопеда, педагогапсихолога, социального педагога, дефектолога, тьютера. Уровень квалификации работников школы соответствует квалификационным характеристикам  по соответствующей должности.    </w:t>
      </w:r>
    </w:p>
    <w:p w:rsidR="00CB219B" w:rsidRDefault="00DC2A8E">
      <w:pPr>
        <w:ind w:left="1694" w:right="608"/>
      </w:pPr>
      <w: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обеспечено повышение квалификации работников, занимающихся решением вопросов образования детей с ОВЗ.    </w:t>
      </w:r>
    </w:p>
    <w:p w:rsidR="00CB219B" w:rsidRDefault="00DC2A8E">
      <w:pPr>
        <w:spacing w:after="58" w:line="267" w:lineRule="auto"/>
        <w:ind w:left="2427" w:hanging="10"/>
      </w:pPr>
      <w:r>
        <w:rPr>
          <w:b/>
        </w:rPr>
        <w:t xml:space="preserve">Материально-техническое обеспечение: </w:t>
      </w:r>
      <w:r>
        <w:t xml:space="preserve">   </w:t>
      </w:r>
    </w:p>
    <w:p w:rsidR="00CB219B" w:rsidRDefault="00DC2A8E">
      <w:pPr>
        <w:ind w:left="1694" w:right="604"/>
      </w:pPr>
      <w:r>
        <w:t xml:space="preserve">Материально-техническое обеспечение заключается в создании надлежащих материально-технических условий для доступа детей с недостатками физического и (или) психического развития в здание и помещения школы, организацию их обучения в школе, также позволяющих обеспечить адаптивную и коррекционно-развивающую среды школы:    </w:t>
      </w:r>
    </w:p>
    <w:p w:rsidR="000B585B" w:rsidRDefault="00DC2A8E">
      <w:pPr>
        <w:spacing w:after="37" w:line="287" w:lineRule="auto"/>
        <w:ind w:left="2410" w:right="2790" w:firstLine="0"/>
        <w:jc w:val="left"/>
      </w:pPr>
      <w:r>
        <w:t xml:space="preserve"> - наличие кабинета для занятий с педагогом-психологом(1)    - наличие кабинета дл</w:t>
      </w:r>
      <w:r w:rsidR="000B585B">
        <w:t xml:space="preserve">я логопедических занятий (1)   </w:t>
      </w:r>
    </w:p>
    <w:p w:rsidR="00CB219B" w:rsidRDefault="00DC2A8E">
      <w:pPr>
        <w:spacing w:after="37" w:line="287" w:lineRule="auto"/>
        <w:ind w:left="2410" w:right="2790" w:firstLine="0"/>
        <w:jc w:val="left"/>
      </w:pPr>
      <w:r>
        <w:rPr>
          <w:b/>
        </w:rPr>
        <w:t xml:space="preserve">Информационное обеспечение: </w:t>
      </w:r>
      <w:r>
        <w:t xml:space="preserve">   </w:t>
      </w:r>
    </w:p>
    <w:p w:rsidR="00CB219B" w:rsidRDefault="00DC2A8E">
      <w:pPr>
        <w:spacing w:after="9"/>
        <w:ind w:left="1694" w:right="600"/>
      </w:pPr>
      <w: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CB219B" w:rsidRDefault="00DC2A8E">
      <w:pPr>
        <w:ind w:left="1694" w:right="601"/>
      </w:pPr>
      <w: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r>
        <w:rPr>
          <w:b/>
        </w:rPr>
        <w:t xml:space="preserve">.  </w:t>
      </w:r>
      <w:r>
        <w:t xml:space="preserve">  </w:t>
      </w:r>
    </w:p>
    <w:p w:rsidR="00CB219B" w:rsidRDefault="00DC2A8E">
      <w:pPr>
        <w:spacing w:after="24" w:line="259" w:lineRule="auto"/>
        <w:ind w:left="2415" w:firstLine="0"/>
        <w:jc w:val="left"/>
      </w:pPr>
      <w:r>
        <w:t xml:space="preserve"> </w:t>
      </w:r>
    </w:p>
    <w:p w:rsidR="00CB219B" w:rsidRDefault="00DC2A8E">
      <w:pPr>
        <w:spacing w:after="78" w:line="259" w:lineRule="auto"/>
        <w:ind w:left="2415" w:firstLine="0"/>
        <w:jc w:val="left"/>
      </w:pPr>
      <w:r>
        <w:t xml:space="preserve"> </w:t>
      </w:r>
    </w:p>
    <w:p w:rsidR="00CB219B" w:rsidRDefault="00DC2A8E">
      <w:pPr>
        <w:spacing w:after="58" w:line="267" w:lineRule="auto"/>
        <w:ind w:left="2427" w:hanging="10"/>
      </w:pPr>
      <w:r>
        <w:rPr>
          <w:b/>
        </w:rPr>
        <w:t xml:space="preserve">Планируемые результаты Программы коррекционной работы: </w:t>
      </w:r>
      <w:r>
        <w:t xml:space="preserve">   </w:t>
      </w:r>
    </w:p>
    <w:p w:rsidR="00CB219B" w:rsidRDefault="00DC2A8E" w:rsidP="00A74238">
      <w:pPr>
        <w:numPr>
          <w:ilvl w:val="0"/>
          <w:numId w:val="104"/>
        </w:numPr>
        <w:ind w:right="443"/>
      </w:pPr>
      <w:r>
        <w:lastRenderedPageBreak/>
        <w:t xml:space="preserve">Положительная динамика в освоении обучающимися базового уровня содержания образования – достижение личностных, метапредметных, предметных результатов АООП НОО.    </w:t>
      </w:r>
    </w:p>
    <w:p w:rsidR="00CB219B" w:rsidRDefault="00DC2A8E" w:rsidP="00A74238">
      <w:pPr>
        <w:numPr>
          <w:ilvl w:val="0"/>
          <w:numId w:val="104"/>
        </w:numPr>
        <w:ind w:right="443"/>
      </w:pPr>
      <w:r>
        <w:t xml:space="preserve">Максимально возможная коррекция недостатков физического и/или психического развития.    </w:t>
      </w:r>
    </w:p>
    <w:p w:rsidR="00CB219B" w:rsidRDefault="00DC2A8E" w:rsidP="00A74238">
      <w:pPr>
        <w:numPr>
          <w:ilvl w:val="0"/>
          <w:numId w:val="104"/>
        </w:numPr>
        <w:spacing w:after="18"/>
        <w:ind w:right="443"/>
      </w:pPr>
      <w:r>
        <w:t xml:space="preserve">Социальная адаптация обучающихся.    </w:t>
      </w:r>
    </w:p>
    <w:p w:rsidR="00CB219B" w:rsidRDefault="00DC2A8E">
      <w:pPr>
        <w:spacing w:after="36"/>
        <w:ind w:left="2410" w:firstLine="0"/>
      </w:pPr>
      <w:r>
        <w:t xml:space="preserve">Планируемые  результаты  Программы  коррекционной  работы  конкретизируются в программах обязательных коррекционно-развивающих курсов.    </w:t>
      </w:r>
    </w:p>
    <w:p w:rsidR="00CB219B" w:rsidRDefault="00DC2A8E">
      <w:pPr>
        <w:spacing w:after="73" w:line="259" w:lineRule="auto"/>
        <w:ind w:left="2410" w:firstLine="0"/>
        <w:jc w:val="left"/>
      </w:pPr>
      <w:r>
        <w:rPr>
          <w:b/>
        </w:rPr>
        <w:t xml:space="preserve"> </w:t>
      </w:r>
      <w:r>
        <w:t xml:space="preserve"> </w:t>
      </w:r>
    </w:p>
    <w:p w:rsidR="00CB219B" w:rsidRDefault="00DC2A8E">
      <w:pPr>
        <w:pStyle w:val="2"/>
        <w:ind w:left="2929" w:right="1112"/>
      </w:pPr>
      <w:r>
        <w:t>2.6.</w:t>
      </w:r>
      <w:r>
        <w:rPr>
          <w:rFonts w:ascii="Arial" w:eastAsia="Arial" w:hAnsi="Arial" w:cs="Arial"/>
        </w:rPr>
        <w:t xml:space="preserve"> </w:t>
      </w:r>
      <w:r>
        <w:t xml:space="preserve">Программа внеурочной деятельности  </w:t>
      </w:r>
    </w:p>
    <w:p w:rsidR="00CB219B" w:rsidRDefault="00DC2A8E">
      <w:pPr>
        <w:spacing w:after="0" w:line="259" w:lineRule="auto"/>
        <w:ind w:left="2410" w:firstLine="0"/>
        <w:jc w:val="left"/>
      </w:pPr>
      <w:r>
        <w:rPr>
          <w:b/>
          <w:color w:val="FF0000"/>
        </w:rPr>
        <w:t xml:space="preserve"> </w:t>
      </w:r>
      <w:r>
        <w:t xml:space="preserve"> </w:t>
      </w:r>
    </w:p>
    <w:p w:rsidR="00CB219B" w:rsidRDefault="00DC2A8E">
      <w:pPr>
        <w:spacing w:after="15"/>
        <w:ind w:left="1694" w:right="620"/>
      </w:pPr>
      <w:r>
        <w:t xml:space="preserve">Программа внеурочной деятельности обеспечивает учет индивидуальных особенностей и потребностей обучающихся с ТНР через организацию внеурочной деятельности.   </w:t>
      </w:r>
    </w:p>
    <w:p w:rsidR="00CB219B" w:rsidRDefault="00DC2A8E">
      <w:pPr>
        <w:spacing w:after="32"/>
        <w:ind w:left="1688" w:right="663" w:firstLine="691"/>
      </w:pPr>
      <w:r>
        <w:rPr>
          <w:color w:val="00000A"/>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ТНР.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r>
        <w:t xml:space="preserve">  </w:t>
      </w:r>
    </w:p>
    <w:p w:rsidR="00CB219B" w:rsidRDefault="00DC2A8E">
      <w:pPr>
        <w:spacing w:after="99"/>
        <w:ind w:left="1694" w:right="611"/>
      </w:pPr>
      <w: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ТНР, организации их свободного времени.   </w:t>
      </w:r>
    </w:p>
    <w:p w:rsidR="00CB219B" w:rsidRDefault="00DC2A8E">
      <w:pPr>
        <w:spacing w:after="9"/>
        <w:ind w:left="1694" w:right="606"/>
      </w:pPr>
      <w:r>
        <w:t>Внеурочная деятельность ориентирована на создание условий для:</w:t>
      </w:r>
      <w:r>
        <w:rPr>
          <w:b/>
          <w:i/>
        </w:rPr>
        <w:t xml:space="preserve"> </w:t>
      </w:r>
      <w:r>
        <w:t xml:space="preserve">творческой самореализации обучающихся с ТНР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CB219B" w:rsidRDefault="00DC2A8E">
      <w:pPr>
        <w:spacing w:after="104"/>
        <w:ind w:left="1694" w:right="615"/>
      </w:pPr>
      <w: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ТНР, так и обычно развивающихся сверстников.    </w:t>
      </w:r>
    </w:p>
    <w:p w:rsidR="00CB219B" w:rsidRDefault="00DC2A8E">
      <w:pPr>
        <w:spacing w:after="9"/>
        <w:ind w:left="1694" w:right="608"/>
      </w:pPr>
      <w:r>
        <w:rPr>
          <w:i/>
        </w:rPr>
        <w:t>Основными целями</w:t>
      </w:r>
      <w: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ТНР, создание воспитывающей среды, </w:t>
      </w:r>
      <w:r>
        <w:lastRenderedPageBreak/>
        <w:t xml:space="preserve">обеспечивающей развитие социальных, интеллектуальных интересов учащихся в свободное время.   </w:t>
      </w:r>
    </w:p>
    <w:p w:rsidR="00CB219B" w:rsidRDefault="00DC2A8E">
      <w:pPr>
        <w:spacing w:after="113"/>
        <w:ind w:left="1688" w:right="339" w:firstLine="691"/>
      </w:pPr>
      <w:r>
        <w:rPr>
          <w:i/>
        </w:rPr>
        <w:t xml:space="preserve">Основные задачи: </w:t>
      </w:r>
      <w:r>
        <w:t xml:space="preserve">коррекция всех компонентов психофизического, интеллектуального, личностного  развития обучающихся с ТНР с учетом их  возрастных и индивидуальных особенностей; </w:t>
      </w:r>
      <w:r>
        <w:rPr>
          <w:color w:val="00000A"/>
        </w:rPr>
        <w:t xml:space="preserve">развитие активности, самостоятельности и независимости в повседневной жизни; развитие возможных избирательных способностей и интересов обучающегося в разных видах деятельности; 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 расширение представлений обучающегося мире и о себе, его социального опыта; формирование положительного отношения к базовым общественным ценностям; </w:t>
      </w:r>
      <w:r>
        <w:rPr>
          <w:color w:val="333333"/>
        </w:rPr>
        <w:t>формирование умений, навыков социального общения людей;</w:t>
      </w:r>
      <w:r>
        <w:rPr>
          <w:color w:val="00000A"/>
        </w:rPr>
        <w:t xml:space="preserve">  расширение круга общения, выход обучающегося за пределы семьи и образовательной организации; 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  развитие доброжелательности и эмоциональной отзывчивости, понимания других людей и сопереживания им. </w:t>
      </w:r>
      <w:r>
        <w:t xml:space="preserve">  </w:t>
      </w:r>
    </w:p>
    <w:p w:rsidR="00CB219B" w:rsidRDefault="00DC2A8E">
      <w:pPr>
        <w:spacing w:after="107"/>
        <w:ind w:left="1694" w:right="680" w:firstLine="0"/>
      </w:pPr>
      <w:r>
        <w:t xml:space="preserve">Внеурочная деятельность организуется по направлениям развития личности:   </w:t>
      </w:r>
    </w:p>
    <w:p w:rsidR="00CB219B" w:rsidRDefault="00DC2A8E" w:rsidP="00A74238">
      <w:pPr>
        <w:numPr>
          <w:ilvl w:val="0"/>
          <w:numId w:val="105"/>
        </w:numPr>
        <w:ind w:right="680" w:firstLine="0"/>
      </w:pPr>
      <w:r>
        <w:t xml:space="preserve">спортивно-оздоровительное    </w:t>
      </w:r>
    </w:p>
    <w:p w:rsidR="00CB219B" w:rsidRDefault="00DC2A8E" w:rsidP="00A74238">
      <w:pPr>
        <w:numPr>
          <w:ilvl w:val="0"/>
          <w:numId w:val="105"/>
        </w:numPr>
        <w:ind w:right="680" w:firstLine="0"/>
      </w:pPr>
      <w:r>
        <w:t xml:space="preserve">общекультурное    </w:t>
      </w:r>
    </w:p>
    <w:p w:rsidR="00CB219B" w:rsidRDefault="00DC2A8E" w:rsidP="00A74238">
      <w:pPr>
        <w:numPr>
          <w:ilvl w:val="0"/>
          <w:numId w:val="105"/>
        </w:numPr>
        <w:spacing w:after="0" w:line="321" w:lineRule="auto"/>
        <w:ind w:right="680" w:firstLine="0"/>
      </w:pPr>
      <w:r>
        <w:t xml:space="preserve">общеинтеллектуальное  </w:t>
      </w:r>
      <w:r>
        <w:rPr>
          <w:rFonts w:ascii="Arial" w:eastAsia="Arial" w:hAnsi="Arial" w:cs="Arial"/>
        </w:rPr>
        <w:t xml:space="preserve">• </w:t>
      </w:r>
      <w:r>
        <w:t xml:space="preserve"> духовно-нравственное    </w:t>
      </w:r>
      <w:r>
        <w:rPr>
          <w:rFonts w:ascii="Arial" w:eastAsia="Arial" w:hAnsi="Arial" w:cs="Arial"/>
        </w:rPr>
        <w:t xml:space="preserve">• </w:t>
      </w:r>
      <w:r>
        <w:t xml:space="preserve">социальное.    </w:t>
      </w:r>
    </w:p>
    <w:p w:rsidR="00CB219B" w:rsidRDefault="00DC2A8E">
      <w:pPr>
        <w:spacing w:after="89"/>
        <w:ind w:left="1694" w:firstLine="0"/>
      </w:pPr>
      <w:r>
        <w:t xml:space="preserve">в таких формах как индивидуальные и групповые занятия, экскурсии, кружки, секции, соревнования, общественно полезные практики и т.д.   </w:t>
      </w:r>
    </w:p>
    <w:p w:rsidR="00CB219B" w:rsidRDefault="00DC2A8E">
      <w:pPr>
        <w:spacing w:after="8"/>
        <w:ind w:left="1740" w:right="616" w:hanging="46"/>
      </w:pPr>
      <w:r>
        <w:t xml:space="preserve">            Школа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CB219B" w:rsidRDefault="00DC2A8E">
      <w:pPr>
        <w:ind w:left="1694" w:right="604"/>
      </w:pPr>
      <w:r>
        <w:t>Обязательной частью внеурочной деятельности, поддерживающей процесс освоения содержания АООП НОО, является</w:t>
      </w:r>
      <w:r>
        <w:rPr>
          <w:b/>
        </w:rPr>
        <w:t xml:space="preserve"> коррекционно-развивающая область</w:t>
      </w:r>
      <w:r>
        <w:t xml:space="preserve">. Содержание </w:t>
      </w:r>
      <w:r>
        <w:rPr>
          <w:b/>
        </w:rPr>
        <w:t>коррекционно-развивающей области</w:t>
      </w:r>
      <w:r>
        <w:t xml:space="preserve"> представлено коррекционноразвивающими занятиями (логопедическими и психокоррекционными).   </w:t>
      </w:r>
    </w:p>
    <w:p w:rsidR="00CB219B" w:rsidRDefault="00DC2A8E">
      <w:pPr>
        <w:spacing w:after="15"/>
        <w:ind w:left="1694" w:right="617"/>
      </w:pPr>
      <w:r>
        <w:t xml:space="preserve">Внеурочная деятельность  организуется в школе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   </w:t>
      </w:r>
    </w:p>
    <w:p w:rsidR="00CB219B" w:rsidRDefault="00DC2A8E">
      <w:pPr>
        <w:ind w:left="1694" w:right="612"/>
      </w:pPr>
      <w: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w:t>
      </w:r>
      <w:r>
        <w:lastRenderedPageBreak/>
        <w:t xml:space="preserve">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CB219B" w:rsidRDefault="00DC2A8E">
      <w:pPr>
        <w:ind w:left="1694" w:right="612"/>
      </w:pPr>
      <w:r>
        <w:t xml:space="preserve">Школа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 на основе системнодеятельностного и культурно-исторического подходов.   </w:t>
      </w:r>
    </w:p>
    <w:p w:rsidR="00CB219B" w:rsidRDefault="00DC2A8E">
      <w:pPr>
        <w:ind w:left="1694" w:right="604"/>
      </w:pPr>
      <w:r>
        <w:t xml:space="preserve">Для детей с ТНР, инклюзивно обучающихся по варианту 5.1  АООП, реализуется общая для класса программа внеурочной деятельности с уменьшением количества часов для выделения времени для организации курсов коррекционно-развивающей области.   </w:t>
      </w:r>
      <w:r>
        <w:rPr>
          <w:b/>
          <w:color w:val="FF0000"/>
        </w:rPr>
        <w:t xml:space="preserve">            </w:t>
      </w:r>
      <w:r>
        <w:t xml:space="preserve">В школе реализуются вариативные модели интеграции детей с ОВЗ в систему образования:   </w:t>
      </w:r>
    </w:p>
    <w:p w:rsidR="00CB219B" w:rsidRDefault="00DC2A8E" w:rsidP="00A74238">
      <w:pPr>
        <w:numPr>
          <w:ilvl w:val="0"/>
          <w:numId w:val="106"/>
        </w:numPr>
        <w:ind w:right="305"/>
      </w:pPr>
      <w:r>
        <w:t xml:space="preserve">полная </w:t>
      </w:r>
      <w:r>
        <w:tab/>
        <w:t xml:space="preserve">интеграция </w:t>
      </w:r>
      <w:r>
        <w:tab/>
        <w:t xml:space="preserve">– </w:t>
      </w:r>
      <w:r>
        <w:tab/>
        <w:t xml:space="preserve">постоянное </w:t>
      </w:r>
      <w:r>
        <w:tab/>
        <w:t xml:space="preserve">совместное </w:t>
      </w:r>
      <w:r>
        <w:tab/>
        <w:t xml:space="preserve">обучение </w:t>
      </w:r>
      <w:r>
        <w:tab/>
        <w:t xml:space="preserve">в        </w:t>
      </w:r>
    </w:p>
    <w:p w:rsidR="00CB219B" w:rsidRDefault="00DC2A8E">
      <w:pPr>
        <w:ind w:left="1694" w:right="680" w:firstLine="0"/>
      </w:pPr>
      <w:r>
        <w:t xml:space="preserve">общеобразовательном классе;   </w:t>
      </w:r>
    </w:p>
    <w:p w:rsidR="00CB219B" w:rsidRDefault="00DC2A8E" w:rsidP="00A74238">
      <w:pPr>
        <w:numPr>
          <w:ilvl w:val="0"/>
          <w:numId w:val="106"/>
        </w:numPr>
        <w:ind w:right="305"/>
      </w:pPr>
      <w:r>
        <w:t xml:space="preserve">комбинированная интеграция – в отношении детей, которые не могут постоянно находиться в образовательном учреждении, поэтому часть времени обучаются на дому, в медицинском учреждения, а часть – в классе;   </w:t>
      </w:r>
    </w:p>
    <w:p w:rsidR="00CB219B" w:rsidRDefault="00DC2A8E" w:rsidP="00A74238">
      <w:pPr>
        <w:numPr>
          <w:ilvl w:val="0"/>
          <w:numId w:val="106"/>
        </w:numPr>
        <w:spacing w:after="0" w:line="323" w:lineRule="auto"/>
        <w:ind w:right="305"/>
      </w:pPr>
      <w:r>
        <w:t xml:space="preserve">частичная интеграция – для детей, участвующих только во внеурочной  деятельности класса;   </w:t>
      </w:r>
    </w:p>
    <w:p w:rsidR="00CB219B" w:rsidRDefault="00DC2A8E" w:rsidP="00A74238">
      <w:pPr>
        <w:numPr>
          <w:ilvl w:val="0"/>
          <w:numId w:val="106"/>
        </w:numPr>
        <w:ind w:right="305"/>
      </w:pPr>
      <w:r>
        <w:t xml:space="preserve">on-line интеграция – для детей-инвалидов, обучающихся на дому с применением дистанционных технологий.   </w:t>
      </w:r>
    </w:p>
    <w:p w:rsidR="00CB219B" w:rsidRDefault="00DC2A8E">
      <w:pPr>
        <w:spacing w:after="35"/>
        <w:ind w:left="1694"/>
      </w:pPr>
      <w:r>
        <w:t xml:space="preserve">Реабилитационно-коррекционные мероприятия могут реализовываться как во время внеурочной деятельности, так и во время урочной деятельности.    </w:t>
      </w:r>
    </w:p>
    <w:p w:rsidR="00CB219B" w:rsidRDefault="00DC2A8E">
      <w:pPr>
        <w:spacing w:after="81" w:line="259" w:lineRule="auto"/>
        <w:ind w:left="1702" w:firstLine="0"/>
        <w:jc w:val="left"/>
      </w:pPr>
      <w:r>
        <w:rPr>
          <w:b/>
          <w:color w:val="FF0000"/>
        </w:rPr>
        <w:t xml:space="preserve"> </w:t>
      </w:r>
      <w:r>
        <w:t xml:space="preserve"> </w:t>
      </w:r>
    </w:p>
    <w:p w:rsidR="005B1114" w:rsidRDefault="00DC2A8E">
      <w:pPr>
        <w:pStyle w:val="1"/>
        <w:ind w:left="2929" w:right="1114"/>
      </w:pPr>
      <w:r>
        <w:t>ОРГАНИЗАЦИОННЫЙ РАЗДЕЛ</w:t>
      </w:r>
      <w:r>
        <w:rPr>
          <w:b w:val="0"/>
        </w:rPr>
        <w:t xml:space="preserve"> </w:t>
      </w:r>
      <w:r>
        <w:t xml:space="preserve"> </w:t>
      </w:r>
    </w:p>
    <w:p w:rsidR="00CB219B" w:rsidRDefault="00DC2A8E" w:rsidP="005B1114">
      <w:pPr>
        <w:pStyle w:val="1"/>
        <w:numPr>
          <w:ilvl w:val="0"/>
          <w:numId w:val="0"/>
        </w:numPr>
        <w:ind w:left="2929" w:right="1114"/>
        <w:jc w:val="both"/>
      </w:pPr>
      <w:r>
        <w:t xml:space="preserve">3.1.Учебный план начального общего образования (вариант 5.1) </w:t>
      </w:r>
      <w:r>
        <w:rPr>
          <w:b w:val="0"/>
        </w:rPr>
        <w:t xml:space="preserve"> </w:t>
      </w:r>
    </w:p>
    <w:p w:rsidR="00CB219B" w:rsidRDefault="00DC2A8E">
      <w:pPr>
        <w:spacing w:after="9"/>
        <w:ind w:left="1694" w:right="607"/>
      </w:pPr>
      <w:r>
        <w:t>Учебны</w:t>
      </w:r>
      <w:r w:rsidR="005B1114">
        <w:t>й план МАОУ Андреевской СОШ</w:t>
      </w:r>
      <w:r>
        <w:t xml:space="preserve">, реализующей АООП НОО обучающихся с ТНР (вариант 5.1)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CB219B" w:rsidRDefault="00DC2A8E">
      <w:pPr>
        <w:ind w:left="1694" w:right="616"/>
      </w:pPr>
      <w: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CB219B" w:rsidRDefault="00DC2A8E">
      <w:pPr>
        <w:spacing w:after="61"/>
        <w:ind w:left="1688" w:right="668" w:firstLine="691"/>
      </w:pPr>
      <w:r>
        <w:rPr>
          <w:color w:val="00000A"/>
        </w:rPr>
        <w:t xml:space="preserve">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СП. </w:t>
      </w:r>
      <w:r>
        <w:t xml:space="preserve">  </w:t>
      </w:r>
    </w:p>
    <w:p w:rsidR="00CB219B" w:rsidRDefault="00DC2A8E">
      <w:pPr>
        <w:spacing w:after="104"/>
        <w:ind w:left="1694" w:right="609"/>
      </w:pPr>
      <w:r>
        <w:lastRenderedPageBreak/>
        <w:t xml:space="preserve">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ТНР. Коррекционноразвивающая область включена в структуру учебного плана с целью коррекции недостатков психофизического развития обучающихся.   </w:t>
      </w:r>
    </w:p>
    <w:p w:rsidR="00CB219B" w:rsidRDefault="00DC2A8E">
      <w:pPr>
        <w:spacing w:after="99"/>
        <w:ind w:left="1694"/>
      </w:pPr>
      <w:r>
        <w:t xml:space="preserve">Учебный план состоит из двух частей — обязательной части и части, формируемой участниками образовательных отношений.   </w:t>
      </w:r>
    </w:p>
    <w:p w:rsidR="00CB219B" w:rsidRDefault="00DC2A8E">
      <w:pPr>
        <w:spacing w:after="8"/>
        <w:ind w:left="1694" w:right="608"/>
      </w:pPr>
      <w:r>
        <w:rPr>
          <w:b/>
          <w:i/>
        </w:rPr>
        <w:t>Обязательная часть учебного плана</w:t>
      </w:r>
      <w:r>
        <w:t xml:space="preserve">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   </w:t>
      </w:r>
    </w:p>
    <w:p w:rsidR="00CB219B" w:rsidRDefault="00DC2A8E">
      <w:pPr>
        <w:spacing w:after="5"/>
        <w:ind w:left="1694"/>
      </w:pPr>
      <w:r>
        <w:t>Обязательная часть учебного плана отражает содержание образования, которое обеспечивает достижение важнейших целей современно</w:t>
      </w:r>
      <w:r w:rsidR="005B1114">
        <w:t>го образования обучающихся с ТНР</w:t>
      </w:r>
      <w:r>
        <w:t xml:space="preserve">: 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готовность обучающихся к продолжению образования на последующей ступени основного общего образования; формирование основ 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
    <w:p w:rsidR="00CB219B" w:rsidRDefault="00DC2A8E">
      <w:pPr>
        <w:spacing w:after="0" w:line="326" w:lineRule="auto"/>
        <w:ind w:left="1694" w:right="608"/>
      </w:pPr>
      <w:r>
        <w:t>Организация самостоятельно в осуществлении образовательного процесса, в выборе видов деятельности по каждому предмету (предметно-практическая деятельность, экскурсии и т.</w:t>
      </w:r>
      <w:r>
        <w:rPr>
          <w:rFonts w:ascii="Calibri" w:eastAsia="Calibri" w:hAnsi="Calibri" w:cs="Calibri"/>
          <w:noProof/>
          <w:sz w:val="22"/>
        </w:rPr>
        <mc:AlternateContent>
          <mc:Choice Requires="wpg">
            <w:drawing>
              <wp:inline distT="0" distB="0" distL="0" distR="0">
                <wp:extent cx="33528" cy="152400"/>
                <wp:effectExtent l="0" t="0" r="0" b="0"/>
                <wp:docPr id="318516" name="Group 318516"/>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0703" name="Rectangle 30703"/>
                        <wps:cNvSpPr/>
                        <wps:spPr>
                          <a:xfrm>
                            <a:off x="0" y="0"/>
                            <a:ext cx="44592" cy="202692"/>
                          </a:xfrm>
                          <a:prstGeom prst="rect">
                            <a:avLst/>
                          </a:prstGeom>
                          <a:ln>
                            <a:noFill/>
                          </a:ln>
                        </wps:spPr>
                        <wps:txbx>
                          <w:txbxContent>
                            <w:p w:rsidR="001A21A2" w:rsidRDefault="001A21A2">
                              <w:pPr>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318516" o:spid="_x0000_s1029"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">
                <v:rect id="Rectangle 30703" o:spid="_x0000_s1030" style="position:absolute;width:44592;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" filled="f" stroked="f">
                  <v:textbox inset="0,0,0,0">
                    <w:txbxContent>
                      <w:p w:rsidR="001A21A2" w:rsidRDefault="001A21A2">
                        <w:pPr>
                          <w:spacing w:after="160" w:line="259" w:lineRule="auto"/>
                          <w:ind w:left="0" w:firstLine="0"/>
                          <w:jc w:val="left"/>
                        </w:pPr>
                        <w:r>
                          <w:rPr>
                            <w:rFonts w:ascii="Cambria Math" w:eastAsia="Cambria Math" w:hAnsi="Cambria Math" w:cs="Cambria Math"/>
                          </w:rPr>
                          <w:t xml:space="preserve"> </w:t>
                        </w:r>
                      </w:p>
                    </w:txbxContent>
                  </v:textbox>
                </v:rect>
                <w10:anchorlock/>
              </v:group>
            </w:pict>
          </mc:Fallback>
        </mc:AlternateContent>
      </w:r>
      <w:r>
        <w:t xml:space="preserve"> д.).   </w:t>
      </w:r>
    </w:p>
    <w:p w:rsidR="00CB219B" w:rsidRDefault="00DC2A8E">
      <w:pPr>
        <w:spacing w:after="98"/>
        <w:ind w:left="1694" w:right="614"/>
      </w:pPr>
      <w:r>
        <w:rPr>
          <w:b/>
          <w:i/>
        </w:rPr>
        <w:t>Часть учебного плана, формируемая участниками образовательных отношений</w:t>
      </w:r>
      <w:r>
        <w:rPr>
          <w:b/>
        </w:rPr>
        <w:t>,</w:t>
      </w:r>
      <w:r>
        <w:t xml:space="preserve"> обеспечивает реализацию особых (специфических) образовательных потребностей, характерных для обучающихся с ТНР, а также индивидуальных потребностей каждого обучающегося. В 1 классе эта часть отсутствует. Время, отводимое на данную часть, внутри максимально допустимой недельной нагрузки обучающихся может быть использовано:   </w:t>
      </w:r>
    </w:p>
    <w:p w:rsidR="00CB219B" w:rsidRDefault="00DC2A8E">
      <w:pPr>
        <w:spacing w:after="82"/>
        <w:ind w:left="1740" w:hanging="46"/>
      </w:pPr>
      <w:r>
        <w:t xml:space="preserve">-на увеличение учебных часов, отводимых на изучение отдельных учебных предметов  обязательной части;    </w:t>
      </w:r>
    </w:p>
    <w:p w:rsidR="00CB219B" w:rsidRDefault="00DC2A8E">
      <w:pPr>
        <w:spacing w:after="64"/>
        <w:ind w:left="1698" w:right="665" w:hanging="10"/>
      </w:pPr>
      <w:r>
        <w:rPr>
          <w:color w:val="00000A"/>
        </w:rPr>
        <w:t xml:space="preserve">   -на  </w:t>
      </w:r>
      <w:r>
        <w:t>введение  учебных  курсов</w:t>
      </w:r>
      <w:r>
        <w:rPr>
          <w:color w:val="00000A"/>
        </w:rPr>
        <w:t xml:space="preserve">,  обеспечивающих  удовлетворение особых образовательных потребностей обучающихся с ТНР и необходимую коррекцию недостатков в психическом и/или физическом развитии;   на </w:t>
      </w:r>
      <w:r>
        <w:t>введение учебных курсов</w:t>
      </w:r>
      <w:r>
        <w:rPr>
          <w:color w:val="00000A"/>
        </w:rPr>
        <w:t xml:space="preserve"> для факультативного изучения отдельных учебных предметов (например: элементарная компьютерная грамотность и др.); на </w:t>
      </w:r>
      <w:r>
        <w:t>введение учебных курсов</w:t>
      </w:r>
      <w:r>
        <w:rPr>
          <w:color w:val="00000A"/>
        </w:rPr>
        <w:t xml:space="preserve">, обеспечивающих различные интересы обучающихся, в том числе этнокультурные (например: история и культура родного края и др.). </w:t>
      </w:r>
      <w:r>
        <w:t xml:space="preserve">  </w:t>
      </w:r>
    </w:p>
    <w:p w:rsidR="00CB219B" w:rsidRDefault="00DC2A8E">
      <w:pPr>
        <w:spacing w:after="58"/>
        <w:ind w:left="1688" w:right="662" w:firstLine="691"/>
      </w:pPr>
      <w:r>
        <w:rPr>
          <w:color w:val="00000A"/>
        </w:rPr>
        <w:lastRenderedPageBreak/>
        <w:t xml:space="preserve">Количество часов, отведенных на освоение обучающимися с ТНР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учебной нагрузки </w:t>
      </w:r>
      <w:r>
        <w:t>обучающихся в соответствии с санитарно-гигиеническими требованиями</w:t>
      </w:r>
      <w:r>
        <w:rPr>
          <w:color w:val="00000A"/>
        </w:rPr>
        <w:t xml:space="preserve">. </w:t>
      </w:r>
      <w:r>
        <w:t xml:space="preserve">  </w:t>
      </w:r>
    </w:p>
    <w:p w:rsidR="00CB219B" w:rsidRDefault="00DC2A8E">
      <w:pPr>
        <w:spacing w:after="98"/>
        <w:ind w:left="1688" w:right="659" w:firstLine="691"/>
      </w:pPr>
      <w:r>
        <w:rPr>
          <w:color w:val="00000A"/>
        </w:rPr>
        <w:t xml:space="preserve">Обязательным компонентом учебного плана является </w:t>
      </w:r>
      <w:r>
        <w:rPr>
          <w:b/>
          <w:i/>
          <w:color w:val="00000A"/>
        </w:rPr>
        <w:t>внеурочная деятельность</w:t>
      </w:r>
      <w:r>
        <w:rPr>
          <w:color w:val="00000A"/>
        </w:rPr>
        <w:t>. В соответствии с требованиями ФГОС НОО обучающихся с ОВЗ</w:t>
      </w:r>
      <w:r>
        <w:rPr>
          <w:b/>
          <w:color w:val="00000A"/>
        </w:rPr>
        <w:t xml:space="preserve"> </w:t>
      </w:r>
      <w:r>
        <w:rPr>
          <w:color w:val="00000A"/>
        </w:rPr>
        <w:t>внеурочная деятельность</w:t>
      </w:r>
      <w:r>
        <w:rPr>
          <w:b/>
          <w:color w:val="00000A"/>
        </w:rPr>
        <w:t xml:space="preserve"> </w:t>
      </w:r>
      <w:r>
        <w:rPr>
          <w:color w:val="00000A"/>
        </w:rPr>
        <w:t>организуется по направлениям развития личности</w:t>
      </w:r>
      <w:r w:rsidR="005B1114">
        <w:rPr>
          <w:color w:val="00000A"/>
        </w:rPr>
        <w:t>.</w:t>
      </w:r>
      <w:r>
        <w:rPr>
          <w:color w:val="00000A"/>
        </w:rPr>
        <w:t xml:space="preserve"> </w:t>
      </w:r>
      <w: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w:t>
      </w:r>
    </w:p>
    <w:p w:rsidR="00CB219B" w:rsidRDefault="00DC2A8E">
      <w:pPr>
        <w:spacing w:after="108"/>
        <w:ind w:left="2456" w:right="680" w:firstLine="0"/>
      </w:pPr>
      <w:r>
        <w:t xml:space="preserve">Выбор направлений внеурочной деятельности определяется школой.   </w:t>
      </w:r>
    </w:p>
    <w:p w:rsidR="00CB219B" w:rsidRDefault="00DC2A8E">
      <w:pPr>
        <w:spacing w:after="9"/>
        <w:ind w:left="1694" w:right="603"/>
      </w:pPr>
      <w:r>
        <w:rPr>
          <w:b/>
          <w:i/>
        </w:rPr>
        <w:t>Коррекционно-развивающая область</w:t>
      </w:r>
      <w:r>
        <w:t xml:space="preserve">, согласно требованиям Стандарта, является </w:t>
      </w:r>
      <w:r>
        <w:rPr>
          <w:b/>
        </w:rPr>
        <w:t>обязательной частью внеурочной деятельности</w:t>
      </w:r>
      <w:r>
        <w:t xml:space="preserve"> и представлена фронтальными и индивидуальными коррекционно-развивающими занятиями (логопедическими и психокоррекционными), направленными на коррекцию дефекта и формирование навыков адаптации личности в современных жизненных условиях. Выбор коррекционно</w:t>
      </w:r>
      <w:r w:rsidR="005B1114">
        <w:t>-</w:t>
      </w:r>
      <w:r>
        <w:t>развивающих курсов для индивидуальных и групповых занятий, их количественное соотношение, содержание осуществляется школой самостояте</w:t>
      </w:r>
      <w:r w:rsidR="005B1114">
        <w:t xml:space="preserve">льно, исходя из психофизических </w:t>
      </w:r>
      <w:r>
        <w:t xml:space="preserve">особенностей обучающихся с ТНР на основании рекомендаций ПМПК и индивидуальной программы реабилитации инвалидов. Коррекционно-развивающие занятия могут проводиться в индивидуальной и групповой форме.   </w:t>
      </w:r>
    </w:p>
    <w:p w:rsidR="00CB219B" w:rsidRDefault="00DC2A8E">
      <w:pPr>
        <w:spacing w:after="25"/>
        <w:ind w:left="1694" w:right="612"/>
      </w:pPr>
      <w:r>
        <w:t>Организация внеурочной деятельности предполагает, что в этой работе принимают участие все педагогические работники школы (учителя-логопеды, учителя групп продленного дня, педагоги-психологи, социальные педагоги, педагоги дополнитель</w:t>
      </w:r>
      <w:r w:rsidR="005B1114">
        <w:t xml:space="preserve">ного образования и др.), также </w:t>
      </w:r>
      <w:r>
        <w:t>медицинские работники, закрепленн</w:t>
      </w:r>
      <w:r w:rsidR="005B1114">
        <w:t>ые за МАОУ Андреевской СОШ.</w:t>
      </w:r>
    </w:p>
    <w:p w:rsidR="00CB219B" w:rsidRDefault="00DC2A8E">
      <w:pPr>
        <w:ind w:left="1694" w:right="609"/>
      </w:pPr>
      <w: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5 ч отводится на проведение коррекционных занятий.   </w:t>
      </w:r>
    </w:p>
    <w:p w:rsidR="00CB219B" w:rsidRDefault="00DC2A8E" w:rsidP="005B1114">
      <w:pPr>
        <w:spacing w:after="36"/>
        <w:ind w:left="1694" w:right="567"/>
      </w:pPr>
      <w:r>
        <w:t xml:space="preserve">Чередование учебной и внеурочной деятельности в рамках реализации АООП НОО определяет школа.   </w:t>
      </w:r>
    </w:p>
    <w:p w:rsidR="00CB219B" w:rsidRDefault="00DC2A8E">
      <w:pPr>
        <w:spacing w:after="10"/>
        <w:ind w:left="1694" w:right="608"/>
      </w:pPr>
      <w:r>
        <w:rPr>
          <w:color w:val="00000A"/>
        </w:rPr>
        <w:t xml:space="preserve">АООП НОО обучающихся с ТНР может включать как один, так и несколько учебных планов. </w:t>
      </w:r>
      <w:r>
        <w:t xml:space="preserve">Для развития потенциала тех обучающихся с ТНР, которые в силу особенностей психофизического развития испытывают трудности в усвоении отдельных учебных предметов, могут разрабатываться индивидуальные учебные планы с участием их родителей (законных представителей), в рамках которых формируются индивидуальные учебные программы (содержание дисциплин, курсов, модулей, формы образования). </w:t>
      </w:r>
      <w:r>
        <w:rPr>
          <w:color w:val="00000A"/>
        </w:rPr>
        <w:t xml:space="preserve"> </w:t>
      </w:r>
      <w:r>
        <w:t xml:space="preserve">  </w:t>
      </w:r>
    </w:p>
    <w:p w:rsidR="00CB219B" w:rsidRDefault="00DC2A8E">
      <w:pPr>
        <w:spacing w:after="32"/>
        <w:ind w:left="1688" w:right="665" w:firstLine="691"/>
      </w:pPr>
      <w:r>
        <w:rPr>
          <w:color w:val="00000A"/>
        </w:rPr>
        <w:lastRenderedPageBreak/>
        <w:t xml:space="preserve">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 </w:t>
      </w:r>
      <w:r>
        <w:t xml:space="preserve">  </w:t>
      </w:r>
    </w:p>
    <w:p w:rsidR="00CB219B" w:rsidRDefault="00DC2A8E">
      <w:pPr>
        <w:spacing w:after="92"/>
        <w:ind w:left="1694" w:right="606"/>
      </w:pPr>
      <w:r>
        <w:t xml:space="preserve">Для первой ступени общего образования обучающихся с ТНР избран вариант 1 примерного учебного плана - для образовательных организаций, в которых обучение ведётся на русском языке.   </w:t>
      </w:r>
    </w:p>
    <w:p w:rsidR="00CB219B" w:rsidRDefault="00DC2A8E">
      <w:pPr>
        <w:spacing w:after="116" w:line="259" w:lineRule="auto"/>
        <w:ind w:left="10" w:right="609" w:hanging="10"/>
        <w:jc w:val="right"/>
      </w:pPr>
      <w:r>
        <w:t xml:space="preserve">Сроки освоения АООП НОО (вариант 5.1) обучающимися с ТНР составляют 4 года.   </w:t>
      </w:r>
    </w:p>
    <w:p w:rsidR="00CB219B" w:rsidRDefault="00DC2A8E">
      <w:pPr>
        <w:ind w:left="1694" w:right="603"/>
      </w:pPr>
      <w:r>
        <w:t xml:space="preserve">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w:t>
      </w:r>
    </w:p>
    <w:p w:rsidR="00CB219B" w:rsidRDefault="00DC2A8E">
      <w:pPr>
        <w:spacing w:after="32"/>
        <w:ind w:left="1688" w:right="669" w:firstLine="691"/>
      </w:pPr>
      <w:r>
        <w:rPr>
          <w:color w:val="00000A"/>
        </w:rPr>
        <w:t>Количество часов, отводимых на изучение учебных предметов «Русский язык», «Литературное чтение» и «</w:t>
      </w:r>
      <w:r>
        <w:t>Родной язык (русский)» и «Литературное чтение на родном (русском) языке</w:t>
      </w:r>
      <w:r>
        <w:rPr>
          <w:color w:val="00000A"/>
        </w:rPr>
        <w:t xml:space="preserve">» может корректироваться в рамках предметной области «Русский язык и литературное чтение» и «Родной язык и литературное чтение на родном языке» с учётом психофизических особенностей обучающихся с ТНР. </w:t>
      </w:r>
      <w:r>
        <w:t xml:space="preserve">  </w:t>
      </w:r>
    </w:p>
    <w:p w:rsidR="00CB219B" w:rsidRDefault="00DC2A8E">
      <w:pPr>
        <w:spacing w:after="63"/>
        <w:ind w:left="1688" w:right="659" w:firstLine="691"/>
      </w:pPr>
      <w:r>
        <w:rPr>
          <w:color w:val="00000A"/>
        </w:rPr>
        <w:t xml:space="preserve">В предметную область «Иностранный язык» введен учебный предмет «Иностранный язык(английский)», в результате изучения которого у обучающихся с ТНР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ТНР </w:t>
      </w:r>
      <w: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CB219B" w:rsidRDefault="00DC2A8E">
      <w:pPr>
        <w:spacing w:after="53"/>
        <w:ind w:left="1688" w:right="603" w:firstLine="691"/>
      </w:pPr>
      <w:r>
        <w:rPr>
          <w:color w:val="00000A"/>
        </w:rPr>
        <w:t xml:space="preserve">Часы коррекционно-развивающей области представлены групповыми и индивидуальными коррекционно-развивающими занятиями (логопедическими, психокоррекционными, </w:t>
      </w:r>
      <w:r>
        <w:t>индивидуальными и групповыми коррекционными занятиями по коррекции знаний</w:t>
      </w:r>
      <w:r>
        <w:rPr>
          <w:color w:val="00000A"/>
        </w:rPr>
        <w:t xml:space="preserve">), направленными на </w:t>
      </w:r>
      <w:r>
        <w:t>коррекцию недостатков психофизического развития обучающихся и восполнение пробелов в знаниях,</w:t>
      </w:r>
      <w:r>
        <w:rPr>
          <w:color w:val="00000A"/>
        </w:rPr>
        <w:t xml:space="preserve"> на коррекцию отклонений в развитии моторной деятельности обучающихся, развитие пространственных представлений.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   </w:t>
      </w:r>
      <w:r>
        <w:t xml:space="preserve">  </w:t>
      </w:r>
    </w:p>
    <w:p w:rsidR="00CB219B" w:rsidRDefault="00DC2A8E">
      <w:pPr>
        <w:spacing w:after="15"/>
        <w:ind w:left="1694" w:right="601"/>
      </w:pPr>
      <w:r>
        <w:t xml:space="preserve">Время, отводимое на внеурочную деятельность, включая коррекционноразвивающую область (до 10 часов в неделю), составляет до 1350 часов за четыре года обучения.    </w:t>
      </w:r>
    </w:p>
    <w:p w:rsidR="00CB219B" w:rsidRDefault="00DC2A8E">
      <w:pPr>
        <w:ind w:left="1694"/>
      </w:pPr>
      <w:r>
        <w:t xml:space="preserve">Внеурочная деятельность детей с ОВЗ реализуется в соответствии с Планом внеурочной           деятельности для классов начального общего образования.   </w:t>
      </w:r>
    </w:p>
    <w:p w:rsidR="005B1114" w:rsidRPr="005B1114" w:rsidRDefault="005B1114" w:rsidP="005B1114">
      <w:pPr>
        <w:suppressAutoHyphens/>
        <w:spacing w:after="0" w:line="276" w:lineRule="auto"/>
        <w:ind w:left="1560" w:firstLine="0"/>
        <w:jc w:val="center"/>
        <w:rPr>
          <w:rFonts w:eastAsia="Calibri"/>
          <w:b/>
          <w:color w:val="auto"/>
          <w:szCs w:val="24"/>
          <w:lang w:eastAsia="ar-SA"/>
        </w:rPr>
      </w:pPr>
      <w:r w:rsidRPr="005B1114">
        <w:rPr>
          <w:rFonts w:eastAsia="Calibri"/>
          <w:b/>
          <w:color w:val="auto"/>
          <w:szCs w:val="24"/>
          <w:lang w:eastAsia="ar-SA"/>
        </w:rPr>
        <w:lastRenderedPageBreak/>
        <w:t>Индивидуальный учебный план обучающейся по адаптированной основной общеобразовательной программе начального общего образования для обучающихся с тяжелыми нарушениями речи (вариант 5.1)</w:t>
      </w:r>
    </w:p>
    <w:p w:rsidR="005B1114" w:rsidRPr="005B1114" w:rsidRDefault="005B1114" w:rsidP="005B1114">
      <w:pPr>
        <w:suppressAutoHyphens/>
        <w:spacing w:after="0" w:line="276" w:lineRule="auto"/>
        <w:ind w:left="0" w:firstLine="0"/>
        <w:jc w:val="center"/>
        <w:rPr>
          <w:rFonts w:eastAsia="Calibri"/>
          <w:b/>
          <w:bCs/>
          <w:i/>
          <w:color w:val="auto"/>
          <w:szCs w:val="24"/>
          <w:lang w:eastAsia="ar-SA"/>
        </w:rPr>
      </w:pPr>
      <w:r w:rsidRPr="005B1114">
        <w:rPr>
          <w:rFonts w:eastAsia="Calibri"/>
          <w:b/>
          <w:color w:val="auto"/>
          <w:szCs w:val="24"/>
          <w:lang w:eastAsia="ar-SA"/>
        </w:rPr>
        <w:t xml:space="preserve">(изучение родного языка наряду с преподаванием на русском языке) </w:t>
      </w:r>
    </w:p>
    <w:p w:rsidR="005B1114" w:rsidRPr="005B1114" w:rsidRDefault="005B1114" w:rsidP="005B1114">
      <w:pPr>
        <w:spacing w:after="0" w:line="276" w:lineRule="auto"/>
        <w:ind w:left="0" w:right="-30" w:firstLine="0"/>
        <w:jc w:val="center"/>
        <w:rPr>
          <w:rFonts w:eastAsia="Calibri"/>
          <w:b/>
          <w:color w:val="auto"/>
          <w:szCs w:val="24"/>
          <w:lang w:eastAsia="ar-SA"/>
        </w:rPr>
      </w:pPr>
      <w:r w:rsidRPr="005B1114">
        <w:rPr>
          <w:rFonts w:eastAsia="Calibri"/>
          <w:b/>
          <w:bCs/>
          <w:i/>
          <w:color w:val="auto"/>
          <w:szCs w:val="24"/>
          <w:lang w:eastAsia="ar-SA"/>
        </w:rPr>
        <w:t>на 2022-2023 учебный год</w:t>
      </w:r>
    </w:p>
    <w:p w:rsidR="005B1114" w:rsidRPr="005B1114" w:rsidRDefault="005B1114" w:rsidP="005B1114">
      <w:pPr>
        <w:suppressAutoHyphens/>
        <w:spacing w:after="0" w:line="276" w:lineRule="auto"/>
        <w:ind w:left="0" w:firstLine="567"/>
        <w:jc w:val="left"/>
        <w:rPr>
          <w:rFonts w:eastAsia="Calibri"/>
          <w:b/>
          <w:color w:val="auto"/>
          <w:szCs w:val="24"/>
          <w:lang w:eastAsia="ar-SA"/>
        </w:rPr>
      </w:pPr>
    </w:p>
    <w:tbl>
      <w:tblPr>
        <w:tblW w:w="9778" w:type="dxa"/>
        <w:tblInd w:w="1417" w:type="dxa"/>
        <w:tblLayout w:type="fixed"/>
        <w:tblLook w:val="0000" w:firstRow="0" w:lastRow="0" w:firstColumn="0" w:lastColumn="0" w:noHBand="0" w:noVBand="0"/>
      </w:tblPr>
      <w:tblGrid>
        <w:gridCol w:w="4110"/>
        <w:gridCol w:w="4401"/>
        <w:gridCol w:w="7"/>
        <w:gridCol w:w="1253"/>
        <w:gridCol w:w="7"/>
      </w:tblGrid>
      <w:tr w:rsidR="005B1114" w:rsidRPr="005B1114" w:rsidTr="005B1114">
        <w:trPr>
          <w:gridAfter w:val="1"/>
          <w:wAfter w:w="7" w:type="dxa"/>
          <w:cantSplit/>
          <w:trHeight w:val="317"/>
        </w:trPr>
        <w:tc>
          <w:tcPr>
            <w:tcW w:w="4110" w:type="dxa"/>
            <w:vMerge w:val="restart"/>
            <w:tcBorders>
              <w:top w:val="single" w:sz="4" w:space="0" w:color="000000"/>
              <w:left w:val="single" w:sz="4" w:space="0" w:color="000000"/>
              <w:bottom w:val="single" w:sz="4" w:space="0" w:color="000000"/>
            </w:tcBorders>
            <w:shd w:val="clear" w:color="auto" w:fill="auto"/>
            <w:vAlign w:val="center"/>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Предметные области</w:t>
            </w:r>
          </w:p>
        </w:tc>
        <w:tc>
          <w:tcPr>
            <w:tcW w:w="4401" w:type="dxa"/>
            <w:vMerge w:val="restart"/>
            <w:tcBorders>
              <w:top w:val="single" w:sz="4" w:space="0" w:color="000000"/>
              <w:left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p>
          <w:p w:rsidR="005B1114" w:rsidRPr="005B1114" w:rsidRDefault="005B1114" w:rsidP="005B1114">
            <w:pPr>
              <w:suppressAutoHyphens/>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Учебные предметы</w:t>
            </w:r>
          </w:p>
          <w:p w:rsidR="005B1114" w:rsidRPr="005B1114" w:rsidRDefault="005B1114" w:rsidP="005B1114">
            <w:pPr>
              <w:suppressAutoHyphens/>
              <w:spacing w:after="0" w:line="276" w:lineRule="auto"/>
              <w:ind w:left="0" w:firstLine="0"/>
              <w:jc w:val="left"/>
              <w:rPr>
                <w:rFonts w:eastAsia="Calibri"/>
                <w:color w:val="auto"/>
                <w:sz w:val="20"/>
                <w:szCs w:val="20"/>
                <w:lang w:eastAsia="ar-SA"/>
              </w:rPr>
            </w:pPr>
          </w:p>
        </w:tc>
        <w:tc>
          <w:tcPr>
            <w:tcW w:w="12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p>
          <w:p w:rsidR="005B1114" w:rsidRPr="005B1114" w:rsidRDefault="005B1114" w:rsidP="005B1114">
            <w:pPr>
              <w:suppressAutoHyphens/>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1 класс</w:t>
            </w:r>
          </w:p>
        </w:tc>
      </w:tr>
      <w:tr w:rsidR="005B1114" w:rsidRPr="005B1114" w:rsidTr="005B1114">
        <w:trPr>
          <w:gridAfter w:val="1"/>
          <w:wAfter w:w="7" w:type="dxa"/>
          <w:cantSplit/>
          <w:trHeight w:val="601"/>
        </w:trPr>
        <w:tc>
          <w:tcPr>
            <w:tcW w:w="4110" w:type="dxa"/>
            <w:vMerge/>
            <w:tcBorders>
              <w:top w:val="single" w:sz="4" w:space="0" w:color="000000"/>
              <w:left w:val="single" w:sz="4" w:space="0" w:color="000000"/>
              <w:bottom w:val="single" w:sz="4" w:space="0" w:color="000000"/>
            </w:tcBorders>
            <w:shd w:val="clear" w:color="auto" w:fill="auto"/>
            <w:vAlign w:val="center"/>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p>
        </w:tc>
        <w:tc>
          <w:tcPr>
            <w:tcW w:w="4401" w:type="dxa"/>
            <w:vMerge/>
            <w:tcBorders>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p>
        </w:tc>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p>
        </w:tc>
      </w:tr>
      <w:tr w:rsidR="005B1114" w:rsidRPr="005B1114" w:rsidTr="005B1114">
        <w:trPr>
          <w:cantSplit/>
          <w:trHeight w:val="351"/>
        </w:trPr>
        <w:tc>
          <w:tcPr>
            <w:tcW w:w="8518" w:type="dxa"/>
            <w:gridSpan w:val="3"/>
            <w:tcBorders>
              <w:top w:val="single" w:sz="4" w:space="0" w:color="000000"/>
              <w:left w:val="single" w:sz="4" w:space="0" w:color="000000"/>
              <w:bottom w:val="single" w:sz="4" w:space="0" w:color="000000"/>
            </w:tcBorders>
            <w:shd w:val="clear" w:color="auto" w:fill="auto"/>
            <w:vAlign w:val="center"/>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i/>
                <w:color w:val="auto"/>
                <w:sz w:val="20"/>
                <w:szCs w:val="20"/>
                <w:lang w:eastAsia="ar-SA"/>
              </w:rPr>
              <w:t>Обязательная часть</w:t>
            </w:r>
          </w:p>
        </w:tc>
        <w:tc>
          <w:tcPr>
            <w:tcW w:w="1260" w:type="dxa"/>
            <w:gridSpan w:val="2"/>
            <w:tcBorders>
              <w:top w:val="single" w:sz="4" w:space="0" w:color="000000"/>
              <w:left w:val="single" w:sz="4" w:space="0" w:color="000000"/>
              <w:bottom w:val="single" w:sz="4" w:space="0" w:color="auto"/>
              <w:right w:val="single" w:sz="4" w:space="0" w:color="000000"/>
            </w:tcBorders>
            <w:shd w:val="clear" w:color="auto" w:fill="auto"/>
          </w:tcPr>
          <w:p w:rsidR="005B1114" w:rsidRPr="005B1114" w:rsidRDefault="005B1114" w:rsidP="005B1114">
            <w:pPr>
              <w:suppressAutoHyphens/>
              <w:snapToGrid w:val="0"/>
              <w:spacing w:after="200" w:line="276" w:lineRule="auto"/>
              <w:ind w:left="0" w:firstLine="0"/>
              <w:jc w:val="left"/>
              <w:rPr>
                <w:rFonts w:eastAsia="Calibri"/>
                <w:color w:val="auto"/>
                <w:sz w:val="20"/>
                <w:szCs w:val="20"/>
                <w:lang w:eastAsia="ar-SA"/>
              </w:rPr>
            </w:pPr>
          </w:p>
        </w:tc>
      </w:tr>
      <w:tr w:rsidR="005B1114" w:rsidRPr="005B1114" w:rsidTr="005B1114">
        <w:trPr>
          <w:gridAfter w:val="1"/>
          <w:wAfter w:w="7" w:type="dxa"/>
          <w:cantSplit/>
          <w:trHeight w:val="170"/>
        </w:trPr>
        <w:tc>
          <w:tcPr>
            <w:tcW w:w="4110" w:type="dxa"/>
            <w:vMerge w:val="restart"/>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Русский язык и литература</w:t>
            </w:r>
          </w:p>
        </w:tc>
        <w:tc>
          <w:tcPr>
            <w:tcW w:w="4401" w:type="dxa"/>
            <w:tcBorders>
              <w:top w:val="single" w:sz="4" w:space="0" w:color="000000"/>
              <w:left w:val="single" w:sz="4" w:space="0" w:color="000000"/>
              <w:bottom w:val="single" w:sz="4" w:space="0" w:color="000000"/>
              <w:right w:val="single" w:sz="4" w:space="0" w:color="auto"/>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Русский язык</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5B1114" w:rsidRPr="005B1114" w:rsidRDefault="005B1114" w:rsidP="005B1114">
            <w:pPr>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5</w:t>
            </w:r>
          </w:p>
        </w:tc>
      </w:tr>
      <w:tr w:rsidR="005B1114" w:rsidRPr="005B1114" w:rsidTr="005B1114">
        <w:trPr>
          <w:gridAfter w:val="1"/>
          <w:wAfter w:w="7" w:type="dxa"/>
          <w:cantSplit/>
          <w:trHeight w:val="170"/>
        </w:trPr>
        <w:tc>
          <w:tcPr>
            <w:tcW w:w="4110" w:type="dxa"/>
            <w:vMerge/>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p>
        </w:tc>
        <w:tc>
          <w:tcPr>
            <w:tcW w:w="4401" w:type="dxa"/>
            <w:tcBorders>
              <w:top w:val="single" w:sz="4" w:space="0" w:color="000000"/>
              <w:left w:val="single" w:sz="4" w:space="0" w:color="000000"/>
              <w:bottom w:val="single" w:sz="4" w:space="0" w:color="000000"/>
              <w:right w:val="single" w:sz="4" w:space="0" w:color="auto"/>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Литературное чтение</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5B1114" w:rsidRPr="005B1114" w:rsidRDefault="005B1114" w:rsidP="005B1114">
            <w:pPr>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3</w:t>
            </w:r>
          </w:p>
        </w:tc>
      </w:tr>
      <w:tr w:rsidR="005B1114" w:rsidRPr="005B1114" w:rsidTr="005B1114">
        <w:trPr>
          <w:gridAfter w:val="1"/>
          <w:wAfter w:w="7" w:type="dxa"/>
          <w:cantSplit/>
          <w:trHeight w:val="170"/>
        </w:trPr>
        <w:tc>
          <w:tcPr>
            <w:tcW w:w="4110" w:type="dxa"/>
            <w:vMerge w:val="restart"/>
            <w:tcBorders>
              <w:top w:val="single" w:sz="4" w:space="0" w:color="000000"/>
              <w:left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Родной язык и литературное чтение на родном языке</w:t>
            </w:r>
          </w:p>
        </w:tc>
        <w:tc>
          <w:tcPr>
            <w:tcW w:w="4401" w:type="dxa"/>
            <w:tcBorders>
              <w:top w:val="single" w:sz="4" w:space="0" w:color="000000"/>
              <w:left w:val="single" w:sz="4" w:space="0" w:color="000000"/>
              <w:bottom w:val="single" w:sz="4" w:space="0" w:color="000000"/>
              <w:right w:val="single" w:sz="4" w:space="0" w:color="auto"/>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Родной язык (татарский)</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5B1114" w:rsidRPr="005B1114" w:rsidRDefault="005B1114" w:rsidP="005B1114">
            <w:pPr>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rPr>
          <w:gridAfter w:val="1"/>
          <w:wAfter w:w="7" w:type="dxa"/>
          <w:cantSplit/>
          <w:trHeight w:val="170"/>
        </w:trPr>
        <w:tc>
          <w:tcPr>
            <w:tcW w:w="4110" w:type="dxa"/>
            <w:vMerge/>
            <w:tcBorders>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p>
        </w:tc>
        <w:tc>
          <w:tcPr>
            <w:tcW w:w="4401" w:type="dxa"/>
            <w:tcBorders>
              <w:top w:val="single" w:sz="4" w:space="0" w:color="000000"/>
              <w:left w:val="single" w:sz="4" w:space="0" w:color="000000"/>
              <w:bottom w:val="single" w:sz="4" w:space="0" w:color="000000"/>
              <w:right w:val="single" w:sz="4" w:space="0" w:color="auto"/>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Литературное чтение на родном (татарском) языке</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5B1114" w:rsidRPr="005B1114" w:rsidRDefault="005B1114" w:rsidP="005B1114">
            <w:pPr>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rPr>
          <w:gridAfter w:val="1"/>
          <w:wAfter w:w="7" w:type="dxa"/>
          <w:cantSplit/>
          <w:trHeight w:val="170"/>
        </w:trPr>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Математика и информатика</w:t>
            </w:r>
          </w:p>
        </w:tc>
        <w:tc>
          <w:tcPr>
            <w:tcW w:w="4401" w:type="dxa"/>
            <w:tcBorders>
              <w:top w:val="single" w:sz="4" w:space="0" w:color="000000"/>
              <w:left w:val="single" w:sz="4" w:space="0" w:color="000000"/>
              <w:bottom w:val="single" w:sz="4" w:space="0" w:color="000000"/>
              <w:right w:val="single" w:sz="4" w:space="0" w:color="auto"/>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 xml:space="preserve">Математика </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5B1114" w:rsidRPr="005B1114" w:rsidRDefault="005B1114" w:rsidP="005B1114">
            <w:pPr>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4</w:t>
            </w:r>
          </w:p>
        </w:tc>
      </w:tr>
      <w:tr w:rsidR="005B1114" w:rsidRPr="005B1114" w:rsidTr="005B1114">
        <w:trPr>
          <w:gridAfter w:val="1"/>
          <w:wAfter w:w="7" w:type="dxa"/>
          <w:cantSplit/>
          <w:trHeight w:val="170"/>
        </w:trPr>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Обществознание и естествознание</w:t>
            </w:r>
          </w:p>
        </w:tc>
        <w:tc>
          <w:tcPr>
            <w:tcW w:w="4401" w:type="dxa"/>
            <w:tcBorders>
              <w:top w:val="single" w:sz="4" w:space="0" w:color="000000"/>
              <w:left w:val="single" w:sz="4" w:space="0" w:color="000000"/>
              <w:bottom w:val="single" w:sz="4" w:space="0" w:color="000000"/>
              <w:right w:val="single" w:sz="4" w:space="0" w:color="auto"/>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Окружающий мир</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5B1114" w:rsidRPr="005B1114" w:rsidRDefault="005B1114" w:rsidP="005B1114">
            <w:pPr>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2</w:t>
            </w:r>
          </w:p>
        </w:tc>
      </w:tr>
      <w:tr w:rsidR="005B1114" w:rsidRPr="005B1114" w:rsidTr="005B1114">
        <w:trPr>
          <w:gridAfter w:val="1"/>
          <w:wAfter w:w="7" w:type="dxa"/>
          <w:cantSplit/>
          <w:trHeight w:val="330"/>
        </w:trPr>
        <w:tc>
          <w:tcPr>
            <w:tcW w:w="4110" w:type="dxa"/>
            <w:vMerge w:val="restart"/>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 xml:space="preserve">Искусство </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 xml:space="preserve">Музыка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rPr>
          <w:gridAfter w:val="1"/>
          <w:wAfter w:w="7" w:type="dxa"/>
          <w:cantSplit/>
          <w:trHeight w:val="345"/>
        </w:trPr>
        <w:tc>
          <w:tcPr>
            <w:tcW w:w="4110" w:type="dxa"/>
            <w:vMerge/>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Изобразительное искусство</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rPr>
          <w:gridAfter w:val="1"/>
          <w:wAfter w:w="7" w:type="dxa"/>
          <w:cantSplit/>
          <w:trHeight w:val="170"/>
        </w:trPr>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Технология</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Технология</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rPr>
          <w:gridAfter w:val="1"/>
          <w:wAfter w:w="7" w:type="dxa"/>
          <w:cantSplit/>
          <w:trHeight w:val="170"/>
        </w:trPr>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Физическая культура</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Физическая культура</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snapToGrid w:val="0"/>
              <w:spacing w:after="0" w:line="276" w:lineRule="auto"/>
              <w:ind w:left="0" w:firstLine="0"/>
              <w:jc w:val="center"/>
              <w:rPr>
                <w:rFonts w:eastAsia="Calibri"/>
                <w:i/>
                <w:color w:val="auto"/>
                <w:sz w:val="20"/>
                <w:szCs w:val="20"/>
                <w:lang w:eastAsia="ar-SA"/>
              </w:rPr>
            </w:pPr>
            <w:r w:rsidRPr="005B1114">
              <w:rPr>
                <w:rFonts w:eastAsia="Calibri"/>
                <w:color w:val="auto"/>
                <w:sz w:val="20"/>
                <w:szCs w:val="20"/>
                <w:lang w:eastAsia="ar-SA"/>
              </w:rPr>
              <w:t>2</w:t>
            </w:r>
          </w:p>
        </w:tc>
      </w:tr>
      <w:tr w:rsidR="005B1114" w:rsidRPr="005B1114" w:rsidTr="005B1114">
        <w:trPr>
          <w:cantSplit/>
          <w:trHeight w:val="170"/>
        </w:trPr>
        <w:tc>
          <w:tcPr>
            <w:tcW w:w="8518" w:type="dxa"/>
            <w:gridSpan w:val="3"/>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i/>
                <w:color w:val="auto"/>
                <w:sz w:val="20"/>
                <w:szCs w:val="20"/>
                <w:lang w:eastAsia="ar-SA"/>
              </w:rPr>
              <w:t>Часть, формируемая участниками образовательных отношений</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w:t>
            </w:r>
          </w:p>
        </w:tc>
      </w:tr>
      <w:tr w:rsidR="005B1114" w:rsidRPr="005B1114" w:rsidTr="005B1114">
        <w:trPr>
          <w:gridAfter w:val="1"/>
          <w:wAfter w:w="7" w:type="dxa"/>
          <w:cantSplit/>
          <w:trHeight w:val="170"/>
        </w:trPr>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76" w:lineRule="auto"/>
              <w:ind w:left="0" w:firstLine="0"/>
              <w:jc w:val="left"/>
              <w:rPr>
                <w:rFonts w:eastAsia="Calibri"/>
                <w:color w:val="auto"/>
                <w:sz w:val="20"/>
                <w:szCs w:val="20"/>
                <w:lang w:eastAsia="ar-SA"/>
              </w:rPr>
            </w:pPr>
            <w:r w:rsidRPr="005B1114">
              <w:rPr>
                <w:rFonts w:eastAsia="Calibri"/>
                <w:color w:val="auto"/>
                <w:sz w:val="20"/>
                <w:szCs w:val="20"/>
                <w:lang w:eastAsia="ar-SA"/>
              </w:rPr>
              <w:t>Итого:</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B1114" w:rsidRPr="005B1114" w:rsidRDefault="005B1114" w:rsidP="005B1114">
            <w:pPr>
              <w:suppressAutoHyphens/>
              <w:snapToGrid w:val="0"/>
              <w:spacing w:after="0" w:line="276" w:lineRule="auto"/>
              <w:ind w:left="0" w:firstLine="0"/>
              <w:jc w:val="center"/>
              <w:rPr>
                <w:rFonts w:eastAsia="Calibri"/>
                <w:color w:val="auto"/>
                <w:sz w:val="20"/>
                <w:szCs w:val="20"/>
                <w:lang w:eastAsia="ar-SA"/>
              </w:rPr>
            </w:pPr>
            <w:r w:rsidRPr="005B1114">
              <w:rPr>
                <w:rFonts w:eastAsia="Calibri"/>
                <w:color w:val="auto"/>
                <w:sz w:val="20"/>
                <w:szCs w:val="20"/>
                <w:lang w:eastAsia="ar-SA"/>
              </w:rPr>
              <w:t>21</w:t>
            </w:r>
          </w:p>
        </w:tc>
      </w:tr>
    </w:tbl>
    <w:p w:rsidR="005B1114" w:rsidRPr="005B1114" w:rsidRDefault="005B1114" w:rsidP="005B1114">
      <w:pPr>
        <w:suppressAutoHyphens/>
        <w:spacing w:after="0" w:line="100" w:lineRule="atLeast"/>
        <w:ind w:left="0" w:firstLine="0"/>
        <w:jc w:val="left"/>
        <w:rPr>
          <w:rFonts w:eastAsia="Calibri"/>
          <w:color w:val="auto"/>
          <w:sz w:val="20"/>
          <w:szCs w:val="20"/>
          <w:lang w:eastAsia="ar-SA"/>
        </w:rPr>
      </w:pPr>
    </w:p>
    <w:p w:rsidR="005B1114" w:rsidRPr="005B1114" w:rsidRDefault="005B1114" w:rsidP="005B1114">
      <w:pPr>
        <w:suppressAutoHyphens/>
        <w:spacing w:after="0" w:line="100" w:lineRule="atLeast"/>
        <w:ind w:left="0" w:firstLine="0"/>
        <w:jc w:val="left"/>
        <w:rPr>
          <w:rFonts w:eastAsia="Calibri"/>
          <w:color w:val="auto"/>
          <w:sz w:val="20"/>
          <w:szCs w:val="20"/>
          <w:lang w:eastAsia="ar-SA"/>
        </w:rPr>
      </w:pPr>
      <w:r w:rsidRPr="005B1114">
        <w:rPr>
          <w:rFonts w:eastAsia="Calibri"/>
          <w:color w:val="auto"/>
          <w:sz w:val="20"/>
          <w:szCs w:val="20"/>
          <w:lang w:eastAsia="ar-SA"/>
        </w:rPr>
        <w:t xml:space="preserve">        Внеурочная деятельность </w:t>
      </w:r>
    </w:p>
    <w:tbl>
      <w:tblPr>
        <w:tblW w:w="9805" w:type="dxa"/>
        <w:tblInd w:w="1389" w:type="dxa"/>
        <w:tblLayout w:type="fixed"/>
        <w:tblLook w:val="0000" w:firstRow="0" w:lastRow="0" w:firstColumn="0" w:lastColumn="0" w:noHBand="0" w:noVBand="0"/>
      </w:tblPr>
      <w:tblGrid>
        <w:gridCol w:w="4110"/>
        <w:gridCol w:w="4401"/>
        <w:gridCol w:w="1294"/>
      </w:tblGrid>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Коррекционно-развивающая область</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5</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Произношение</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2</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Развитие речи</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autoSpaceDE w:val="0"/>
              <w:snapToGrid w:val="0"/>
              <w:spacing w:after="0" w:line="360"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Логопедическая ритмика</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Психологическая коррекция</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Другие направления внеурочной деятельности</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5</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 xml:space="preserve">Спортивно-оздоровительная деятельность </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tabs>
                <w:tab w:val="center" w:pos="4677"/>
                <w:tab w:val="right" w:pos="9355"/>
              </w:tabs>
              <w:suppressAutoHyphens/>
              <w:snapToGrid w:val="0"/>
              <w:spacing w:after="0" w:line="240" w:lineRule="auto"/>
              <w:ind w:left="0" w:firstLine="0"/>
              <w:jc w:val="left"/>
              <w:rPr>
                <w:rFonts w:eastAsia="Calibri"/>
                <w:color w:val="auto"/>
                <w:sz w:val="20"/>
                <w:szCs w:val="20"/>
                <w:lang w:eastAsia="ar-SA"/>
              </w:rPr>
            </w:pPr>
            <w:r w:rsidRPr="005B1114">
              <w:rPr>
                <w:rFonts w:eastAsia="Calibri"/>
                <w:color w:val="auto"/>
                <w:sz w:val="20"/>
                <w:szCs w:val="20"/>
                <w:lang w:eastAsia="ar-SA"/>
              </w:rPr>
              <w:t>Шахматы</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Туристско-краеведческая деятельность</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snapToGrid w:val="0"/>
              <w:spacing w:after="0" w:line="240" w:lineRule="auto"/>
              <w:ind w:left="0" w:firstLine="0"/>
              <w:jc w:val="left"/>
              <w:rPr>
                <w:rFonts w:eastAsia="Calibri"/>
                <w:color w:val="auto"/>
                <w:sz w:val="20"/>
                <w:szCs w:val="20"/>
                <w:lang w:eastAsia="ar-SA"/>
              </w:rPr>
            </w:pPr>
            <w:r w:rsidRPr="005B1114">
              <w:rPr>
                <w:rFonts w:eastAsia="Calibri"/>
                <w:color w:val="auto"/>
                <w:sz w:val="20"/>
                <w:szCs w:val="20"/>
                <w:lang w:eastAsia="ar-SA"/>
              </w:rPr>
              <w:t>Истоки</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Трудовая деятельность</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tabs>
                <w:tab w:val="center" w:pos="4677"/>
                <w:tab w:val="right" w:pos="9355"/>
              </w:tabs>
              <w:suppressAutoHyphens/>
              <w:snapToGrid w:val="0"/>
              <w:spacing w:after="0" w:line="240" w:lineRule="auto"/>
              <w:ind w:left="0" w:firstLine="0"/>
              <w:jc w:val="left"/>
              <w:rPr>
                <w:rFonts w:eastAsia="Calibri"/>
                <w:color w:val="auto"/>
                <w:sz w:val="20"/>
                <w:szCs w:val="20"/>
                <w:lang w:eastAsia="ar-SA"/>
              </w:rPr>
            </w:pPr>
            <w:r w:rsidRPr="005B1114">
              <w:rPr>
                <w:rFonts w:eastAsia="Calibri"/>
                <w:color w:val="auto"/>
                <w:sz w:val="20"/>
                <w:szCs w:val="20"/>
                <w:lang w:eastAsia="ar-SA"/>
              </w:rPr>
              <w:t>Гринпис</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Познавательная деятельность</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Разговоры о важном</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Художественное творчество</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Основы эстетического воспитания</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1</w:t>
            </w:r>
          </w:p>
        </w:tc>
      </w:tr>
      <w:tr w:rsidR="005B1114" w:rsidRPr="005B1114" w:rsidTr="005B1114">
        <w:tc>
          <w:tcPr>
            <w:tcW w:w="4110"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5B1114">
              <w:rPr>
                <w:rFonts w:eastAsia="Calibri"/>
                <w:color w:val="auto"/>
                <w:sz w:val="20"/>
                <w:szCs w:val="20"/>
                <w:lang w:eastAsia="ar-SA"/>
              </w:rPr>
              <w:t xml:space="preserve">Всего </w:t>
            </w:r>
          </w:p>
        </w:tc>
        <w:tc>
          <w:tcPr>
            <w:tcW w:w="4401" w:type="dxa"/>
            <w:tcBorders>
              <w:top w:val="single" w:sz="4" w:space="0" w:color="000000"/>
              <w:left w:val="single" w:sz="4" w:space="0" w:color="000000"/>
              <w:bottom w:val="single" w:sz="4" w:space="0" w:color="000000"/>
            </w:tcBorders>
            <w:shd w:val="clear" w:color="auto" w:fill="auto"/>
          </w:tcPr>
          <w:p w:rsidR="005B1114" w:rsidRPr="005B1114" w:rsidRDefault="005B1114" w:rsidP="005B1114">
            <w:pPr>
              <w:suppressAutoHyphens/>
              <w:autoSpaceDE w:val="0"/>
              <w:snapToGrid w:val="0"/>
              <w:spacing w:after="0" w:line="360" w:lineRule="auto"/>
              <w:ind w:left="0" w:firstLine="0"/>
              <w:jc w:val="center"/>
              <w:textAlignment w:val="center"/>
              <w:rPr>
                <w:rFonts w:eastAsia="Calibri"/>
                <w:color w:val="auto"/>
                <w:sz w:val="20"/>
                <w:szCs w:val="20"/>
                <w:lang w:eastAsia="ar-SA"/>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5B1114" w:rsidRPr="005B1114" w:rsidRDefault="005B1114" w:rsidP="005B1114">
            <w:pPr>
              <w:suppressAutoHyphens/>
              <w:autoSpaceDE w:val="0"/>
              <w:snapToGrid w:val="0"/>
              <w:spacing w:after="0" w:line="360" w:lineRule="auto"/>
              <w:ind w:left="0" w:firstLine="0"/>
              <w:jc w:val="center"/>
              <w:textAlignment w:val="center"/>
              <w:rPr>
                <w:rFonts w:eastAsia="Calibri"/>
                <w:color w:val="auto"/>
                <w:sz w:val="20"/>
                <w:szCs w:val="20"/>
                <w:lang w:eastAsia="ar-SA"/>
              </w:rPr>
            </w:pPr>
            <w:r w:rsidRPr="005B1114">
              <w:rPr>
                <w:rFonts w:eastAsia="Calibri"/>
                <w:color w:val="auto"/>
                <w:sz w:val="20"/>
                <w:szCs w:val="20"/>
                <w:lang w:eastAsia="ar-SA"/>
              </w:rPr>
              <w:t>10</w:t>
            </w:r>
          </w:p>
        </w:tc>
      </w:tr>
    </w:tbl>
    <w:p w:rsidR="00CB219B" w:rsidRDefault="00CB219B">
      <w:pPr>
        <w:spacing w:after="24" w:line="259" w:lineRule="auto"/>
        <w:ind w:left="2415" w:firstLine="0"/>
        <w:jc w:val="left"/>
      </w:pPr>
    </w:p>
    <w:p w:rsidR="00CB219B" w:rsidRDefault="00DC2A8E">
      <w:pPr>
        <w:spacing w:after="0" w:line="259" w:lineRule="auto"/>
        <w:ind w:left="2410" w:firstLine="0"/>
        <w:jc w:val="left"/>
      </w:pPr>
      <w:r>
        <w:rPr>
          <w:b/>
        </w:rPr>
        <w:t xml:space="preserve"> </w:t>
      </w:r>
      <w:r>
        <w:t xml:space="preserve"> </w:t>
      </w:r>
    </w:p>
    <w:p w:rsidR="00CB219B" w:rsidRDefault="00DC2A8E">
      <w:pPr>
        <w:spacing w:after="58" w:line="267" w:lineRule="auto"/>
        <w:ind w:left="3130" w:hanging="396"/>
      </w:pPr>
      <w:r>
        <w:rPr>
          <w:b/>
        </w:rPr>
        <w:t>3.2 Система специальных условий реализации адаптированной основной общеобразовательной программы для обучающихся с ТНР.</w:t>
      </w:r>
      <w:r>
        <w:t xml:space="preserve">  </w:t>
      </w:r>
    </w:p>
    <w:p w:rsidR="00CB219B" w:rsidRDefault="00DC2A8E">
      <w:pPr>
        <w:ind w:left="1694" w:right="604" w:firstLine="0"/>
      </w:pPr>
      <w:r>
        <w:t xml:space="preserve">            Требования к условиям получения образования обучающимися с ТНР определяются ФГОС НОО обучающихся с ОВЗ и представляют собой систему требований к кадровым, финансовым, материально-техническим и иным </w:t>
      </w:r>
      <w:r>
        <w:lastRenderedPageBreak/>
        <w:t xml:space="preserve">условиям реализации АООП НОО обучающихся с ТНР и достижения планируемых результатов этой категорией обучающихся.   </w:t>
      </w:r>
    </w:p>
    <w:p w:rsidR="00CB219B" w:rsidRDefault="00DC2A8E">
      <w:pPr>
        <w:spacing w:after="8"/>
        <w:ind w:left="1694" w:right="596"/>
      </w:pPr>
      <w:r>
        <w:t xml:space="preserve"> Требования к условиям получения образования обучающимися с ТНР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ТНР,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    </w:t>
      </w:r>
    </w:p>
    <w:p w:rsidR="00CB219B" w:rsidRDefault="00DC2A8E">
      <w:pPr>
        <w:spacing w:after="82" w:line="259" w:lineRule="auto"/>
        <w:ind w:left="2410" w:firstLine="0"/>
        <w:jc w:val="left"/>
      </w:pPr>
      <w:r>
        <w:t xml:space="preserve">  </w:t>
      </w:r>
    </w:p>
    <w:p w:rsidR="00CB219B" w:rsidRDefault="00DC2A8E">
      <w:pPr>
        <w:spacing w:after="58" w:line="267" w:lineRule="auto"/>
        <w:ind w:left="2410" w:hanging="708"/>
      </w:pPr>
      <w:r>
        <w:rPr>
          <w:b/>
        </w:rPr>
        <w:t xml:space="preserve">3.2.1 Кадровые условия реализации АООП НОО обучающихся с  ТНР (вариант 5.1) </w:t>
      </w:r>
      <w:r>
        <w:t xml:space="preserve">  Описание кадровых условий реализации АООП НОО включает:   </w:t>
      </w:r>
    </w:p>
    <w:p w:rsidR="00CB219B" w:rsidRDefault="00DC2A8E">
      <w:pPr>
        <w:ind w:left="2410" w:right="680" w:firstLine="0"/>
      </w:pPr>
      <w:r>
        <w:t xml:space="preserve">-характеристику укомплектованности Организации;   </w:t>
      </w:r>
    </w:p>
    <w:p w:rsidR="00CB219B" w:rsidRDefault="00DC2A8E">
      <w:pPr>
        <w:ind w:left="1694"/>
      </w:pPr>
      <w:r>
        <w:t xml:space="preserve">-описание уровня квалификации работников Организации и их функциональных обязанностей;   </w:t>
      </w:r>
    </w:p>
    <w:p w:rsidR="00CB219B" w:rsidRDefault="00DC2A8E">
      <w:pPr>
        <w:ind w:left="1694"/>
      </w:pPr>
      <w:r>
        <w:t xml:space="preserve">-описание реализуемой системы непрерывного профессионального развития и повышения квалификации педагогических работников;   </w:t>
      </w:r>
    </w:p>
    <w:p w:rsidR="00CB219B" w:rsidRDefault="00DC2A8E">
      <w:pPr>
        <w:ind w:left="1694" w:right="478"/>
      </w:pPr>
      <w:r>
        <w:t xml:space="preserve"> -описание системы оценки   деятельности  членов  педагогического коллектива. Образовательная организация, реализующая АООП НОО для обучающихся с ТНР,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B219B" w:rsidRDefault="00DC2A8E">
      <w:pPr>
        <w:spacing w:after="0" w:line="287" w:lineRule="auto"/>
        <w:ind w:left="1694" w:right="398" w:firstLine="696"/>
        <w:jc w:val="left"/>
      </w:pPr>
      <w:r>
        <w:t xml:space="preserve">       Уровень квалификации работников образовательной организации, реализующей АООП НОО обучающихся с ТНР,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CB219B" w:rsidRDefault="00DC2A8E">
      <w:pPr>
        <w:spacing w:after="22"/>
        <w:ind w:left="1694" w:right="598"/>
      </w:pPr>
      <w:r>
        <w:t xml:space="preserve">В штат специалистов образовательной организации, реализующей вариант 5.1 АООП НОО обучающихся с ТНР входят: учителя начальных классов, учитель музыки, учитель физической культуры, учителя иностранного языка, педагог-психолог, социальный педагог, педагог-организатор, учитель-логопед.   </w:t>
      </w:r>
    </w:p>
    <w:p w:rsidR="00CB219B" w:rsidRDefault="00DC2A8E">
      <w:pPr>
        <w:ind w:left="1694" w:right="605"/>
      </w:pPr>
      <w:r>
        <w:t>Основная часть пед</w:t>
      </w:r>
      <w:r w:rsidR="005B1114">
        <w:t>агогов МАОУ Андреевской СОШ</w:t>
      </w:r>
      <w:r>
        <w:t xml:space="preserve">, в том числе реализующие программу коррекционной работы АООП НОО ОВЗ, имеют высшее профессиональное образование по педагогическим специальностям.   </w:t>
      </w:r>
    </w:p>
    <w:p w:rsidR="00CB219B" w:rsidRDefault="005B1114">
      <w:pPr>
        <w:spacing w:after="8"/>
        <w:ind w:left="1694" w:right="599"/>
      </w:pPr>
      <w:r>
        <w:t>Педагог-психолог имее</w:t>
      </w:r>
      <w:r w:rsidR="00DC2A8E">
        <w:t xml:space="preserve">т высшее профессиональное образование по педагогическим специальностям с обязательным прохождением профессиональной переподготовки в области специальной психологии. Учителя-логопеды имеют высшее профессиональное образование с </w:t>
      </w:r>
      <w:r w:rsidR="00DC2A8E">
        <w:lastRenderedPageBreak/>
        <w:t>обязательным прохождением профессиональной переподготовки в области логопедии. В целях повышения квалификации педагогических раб</w:t>
      </w:r>
      <w:r>
        <w:t xml:space="preserve">отников МАОУ Андреевской СОШ </w:t>
      </w:r>
      <w:r w:rsidR="00DC2A8E">
        <w:t xml:space="preserve">по вопросам реализации АООП НОО для детей с ОВЗ составлен план-график по повышению квалификации педагогов (в объеме от 72 часов и более) в области инклюзивного образования, по особенностям организации обучения и воспитания обучающихся с ОВЗ и введения ФГОС ОВЗ, подтвержденные удостоверением о повышении квалификации установленного образца.   </w:t>
      </w:r>
    </w:p>
    <w:p w:rsidR="00CB219B" w:rsidRDefault="00DC2A8E">
      <w:pPr>
        <w:ind w:left="1694" w:right="609"/>
      </w:pPr>
      <w:r>
        <w:t xml:space="preserve">Образовательная организация использует сетевые формы реализации программы коррекционной работы, которые позволят привлечь специалистов других организаций к работе с обучающимися с ТНР для удовлетворения их особых образовательных потребностей.   </w:t>
      </w:r>
    </w:p>
    <w:p w:rsidR="00CB219B" w:rsidRDefault="00DC2A8E">
      <w:pPr>
        <w:spacing w:after="58" w:line="267" w:lineRule="auto"/>
        <w:ind w:left="2427" w:hanging="10"/>
      </w:pPr>
      <w:r>
        <w:rPr>
          <w:b/>
        </w:rPr>
        <w:t xml:space="preserve">        3.2.2 Финансовые условия</w:t>
      </w:r>
      <w:r>
        <w:t xml:space="preserve">  </w:t>
      </w:r>
    </w:p>
    <w:p w:rsidR="00CB219B" w:rsidRDefault="00DC2A8E">
      <w:pPr>
        <w:spacing w:after="8"/>
        <w:ind w:left="1694" w:right="599"/>
      </w:pPr>
      <w:r>
        <w:t xml:space="preserve">Финансово-экономическое обеспечение – параметры соответствующих нормативов и механизмы их исполнения. Финансовое обеспечение реализации АООП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CB219B" w:rsidRDefault="00DC2A8E">
      <w:pPr>
        <w:ind w:left="1694" w:right="602"/>
      </w:pPr>
      <w:r>
        <w:t xml:space="preserve">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объемов и качества предоставляемых образовательной организацией услуг (выполнения работ) с размерами направляемых на эти цели средств бюджета. Финансовое обеспечение задания учредителя по реализации АООП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w:t>
      </w:r>
    </w:p>
    <w:p w:rsidR="00CB219B" w:rsidRDefault="00DC2A8E">
      <w:pPr>
        <w:ind w:left="1694" w:right="596"/>
      </w:pPr>
      <w:r>
        <w:t xml:space="preserve">       Нормативы определяются в соответствии с ФГОС НОО обучающихся с ОВЗ: специальными условиями получения образования (кадровыми, материальнотехническими); расходами на оплату труда работников, реализующих АООП НОО; 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расходами, связанными с дополнительным профессиональным образованием руководящих и педагогических работников по профилю их деятельности; иными расходами, связанными с реализацией и обеспечением реализации АООП НОО.  </w:t>
      </w:r>
    </w:p>
    <w:p w:rsidR="00CB219B" w:rsidRDefault="00DC2A8E" w:rsidP="005B1114">
      <w:pPr>
        <w:spacing w:after="36"/>
        <w:ind w:left="1694" w:right="425"/>
      </w:pPr>
      <w:r>
        <w:t xml:space="preserve">Финансирование коррекционно-развивающей области должно осуществляться в объеме, предусмотренным законодательством.   </w:t>
      </w:r>
    </w:p>
    <w:p w:rsidR="00CB219B" w:rsidRDefault="00DC2A8E">
      <w:pPr>
        <w:spacing w:after="15"/>
        <w:ind w:left="1694" w:right="609"/>
      </w:pPr>
      <w:r>
        <w:lastRenderedPageBreak/>
        <w:t xml:space="preserve">Финансовое обеспечение образования обучающихся с ТНР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CB219B" w:rsidRDefault="00DC2A8E">
      <w:pPr>
        <w:ind w:left="1694" w:right="438"/>
      </w:pPr>
      <w:r>
        <w:t xml:space="preserve">Финансовое обеспечение соответствует специфике кадровых и материальнотехнических условий, определенных для варианта 5.1 АООП НОО обучающихся с ТНР.   </w:t>
      </w:r>
    </w:p>
    <w:p w:rsidR="00CB219B" w:rsidRDefault="00DC2A8E">
      <w:pPr>
        <w:spacing w:after="408"/>
        <w:ind w:left="1694" w:right="680" w:firstLine="0"/>
      </w:pPr>
      <w:r>
        <w:t xml:space="preserve">Финансовые условия реализации АООП НОО обучающихся с ТНР обеспечивают:   </w:t>
      </w:r>
    </w:p>
    <w:p w:rsidR="00CB219B" w:rsidRDefault="00DC2A8E" w:rsidP="00A74238">
      <w:pPr>
        <w:numPr>
          <w:ilvl w:val="0"/>
          <w:numId w:val="107"/>
        </w:numPr>
        <w:spacing w:after="241" w:line="413" w:lineRule="auto"/>
        <w:ind w:right="560"/>
      </w:pPr>
      <w:r>
        <w:t xml:space="preserve">государственные гарантии прав обучающихся с ТНР на получение  бесплатного общедоступного образования, включая внеурочную деятельность;   </w:t>
      </w:r>
    </w:p>
    <w:p w:rsidR="00CB219B" w:rsidRDefault="00DC2A8E" w:rsidP="00A74238">
      <w:pPr>
        <w:numPr>
          <w:ilvl w:val="0"/>
          <w:numId w:val="107"/>
        </w:numPr>
        <w:spacing w:after="220"/>
        <w:ind w:right="560"/>
      </w:pPr>
      <w:r>
        <w:t xml:space="preserve">возможность исполнения требований ФГОС НОО обучающихся с  ОВЗ;   </w:t>
      </w:r>
    </w:p>
    <w:p w:rsidR="00CB219B" w:rsidRDefault="00DC2A8E" w:rsidP="00A74238">
      <w:pPr>
        <w:numPr>
          <w:ilvl w:val="0"/>
          <w:numId w:val="107"/>
        </w:numPr>
        <w:ind w:right="560"/>
      </w:pPr>
      <w:r>
        <w:t xml:space="preserve">реализацию обязательной части АООП НОО и части, 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 с </w:t>
      </w:r>
    </w:p>
    <w:p w:rsidR="00CB219B" w:rsidRDefault="00DC2A8E">
      <w:pPr>
        <w:spacing w:after="414"/>
        <w:ind w:left="1694" w:right="680" w:firstLine="0"/>
      </w:pPr>
      <w:r>
        <w:t xml:space="preserve">ТНР;    </w:t>
      </w:r>
    </w:p>
    <w:p w:rsidR="00CB219B" w:rsidRDefault="00DC2A8E" w:rsidP="00A74238">
      <w:pPr>
        <w:numPr>
          <w:ilvl w:val="0"/>
          <w:numId w:val="107"/>
        </w:numPr>
        <w:spacing w:after="0" w:line="340" w:lineRule="auto"/>
        <w:ind w:right="560"/>
      </w:pPr>
      <w:r>
        <w:t xml:space="preserve">структуру и объем расходов, необходимых для реализации АООП НОО и достижения планируемых результатов, а также механизм их формирования.   </w:t>
      </w:r>
    </w:p>
    <w:p w:rsidR="00CB219B" w:rsidRDefault="00DC2A8E">
      <w:pPr>
        <w:ind w:left="1694" w:right="680" w:firstLine="0"/>
      </w:pPr>
      <w:r>
        <w:t xml:space="preserve">Структура расходов на образование включает:   </w:t>
      </w:r>
    </w:p>
    <w:p w:rsidR="00CB219B" w:rsidRDefault="00DC2A8E" w:rsidP="00A74238">
      <w:pPr>
        <w:numPr>
          <w:ilvl w:val="0"/>
          <w:numId w:val="108"/>
        </w:numPr>
        <w:ind w:right="680"/>
      </w:pPr>
      <w:r>
        <w:t xml:space="preserve">образование обучающегося с ТНР на основе АООП НОО;   </w:t>
      </w:r>
    </w:p>
    <w:p w:rsidR="00CB219B" w:rsidRDefault="00DC2A8E" w:rsidP="00A74238">
      <w:pPr>
        <w:numPr>
          <w:ilvl w:val="0"/>
          <w:numId w:val="108"/>
        </w:numPr>
        <w:ind w:right="680"/>
      </w:pPr>
      <w:r>
        <w:t xml:space="preserve">сопровождение ребенка в период его нахождения в образовательной  организации;   </w:t>
      </w:r>
    </w:p>
    <w:p w:rsidR="00CB219B" w:rsidRDefault="00DC2A8E" w:rsidP="00A74238">
      <w:pPr>
        <w:numPr>
          <w:ilvl w:val="0"/>
          <w:numId w:val="108"/>
        </w:numPr>
        <w:ind w:right="680"/>
      </w:pPr>
      <w:r>
        <w:t xml:space="preserve">консультирование родителей и членов семей по вопросам образования    ребенка;   </w:t>
      </w:r>
    </w:p>
    <w:p w:rsidR="00CB219B" w:rsidRDefault="00DC2A8E" w:rsidP="00A74238">
      <w:pPr>
        <w:numPr>
          <w:ilvl w:val="0"/>
          <w:numId w:val="108"/>
        </w:numPr>
        <w:ind w:right="680"/>
      </w:pPr>
      <w:r>
        <w:t xml:space="preserve">обеспечение необходимым учебным, информационно-техническим            оборудованием и учебно-дидактическим материалом.   </w:t>
      </w:r>
    </w:p>
    <w:p w:rsidR="00CB219B" w:rsidRDefault="00DC2A8E">
      <w:pPr>
        <w:spacing w:after="36"/>
        <w:ind w:left="1694" w:right="444"/>
      </w:pPr>
      <w:r>
        <w:t xml:space="preserve"> 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w:t>
      </w:r>
    </w:p>
    <w:p w:rsidR="00CB219B" w:rsidRDefault="00DC2A8E">
      <w:pPr>
        <w:ind w:left="1694" w:firstLine="0"/>
      </w:pPr>
      <w:r>
        <w:t xml:space="preserve">НОО обучающихся с ТНР, требованиями к наполняемости классов в соответствии с СП. </w:t>
      </w:r>
    </w:p>
    <w:p w:rsidR="00CB219B" w:rsidRDefault="00DC2A8E">
      <w:pPr>
        <w:ind w:left="1694" w:right="446" w:firstLine="0"/>
      </w:pPr>
      <w:r>
        <w:lastRenderedPageBreak/>
        <w:t xml:space="preserve">Учитывается то, что внеурочная деятельность включает обязательные индивидуальные и фронтальные коррекционные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   </w:t>
      </w:r>
    </w:p>
    <w:p w:rsidR="00CB219B" w:rsidRDefault="00DC2A8E">
      <w:pPr>
        <w:spacing w:after="58" w:line="267" w:lineRule="auto"/>
        <w:ind w:left="1702" w:right="604" w:firstLine="708"/>
      </w:pPr>
      <w:r>
        <w:rPr>
          <w:b/>
        </w:rPr>
        <w:t xml:space="preserve">            3.2.3 Психолого-педагогические условия реализации адаптированной основной общеобразовательной программы начального общего образования для обучающихся с ТНР. </w:t>
      </w:r>
      <w:r>
        <w:t xml:space="preserve">  </w:t>
      </w:r>
    </w:p>
    <w:p w:rsidR="00CB219B" w:rsidRDefault="00DC2A8E">
      <w:pPr>
        <w:ind w:left="1694"/>
      </w:pPr>
      <w:r>
        <w:t xml:space="preserve">            Требованиями ФГОС к психолого-педагогическим условиям реализации О</w:t>
      </w:r>
      <w:r w:rsidR="005B1114">
        <w:t>ОП НОО МАОУ Андреевской СОШ</w:t>
      </w:r>
      <w:r>
        <w:t xml:space="preserve"> являются:   </w:t>
      </w:r>
    </w:p>
    <w:p w:rsidR="00CB219B" w:rsidRDefault="00DC2A8E" w:rsidP="00A74238">
      <w:pPr>
        <w:numPr>
          <w:ilvl w:val="0"/>
          <w:numId w:val="109"/>
        </w:numPr>
        <w:spacing w:after="37" w:line="287" w:lineRule="auto"/>
        <w:ind w:right="606"/>
      </w:pPr>
      <w:r>
        <w:t xml:space="preserve">обеспечение </w:t>
      </w:r>
      <w:r>
        <w:tab/>
        <w:t xml:space="preserve">преемственности </w:t>
      </w:r>
      <w:r>
        <w:tab/>
        <w:t xml:space="preserve">содержания </w:t>
      </w:r>
      <w:r>
        <w:tab/>
        <w:t xml:space="preserve">и </w:t>
      </w:r>
      <w:r>
        <w:tab/>
        <w:t xml:space="preserve">форм </w:t>
      </w:r>
      <w:r>
        <w:tab/>
        <w:t xml:space="preserve">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CB219B" w:rsidRDefault="00DC2A8E" w:rsidP="00A74238">
      <w:pPr>
        <w:numPr>
          <w:ilvl w:val="0"/>
          <w:numId w:val="109"/>
        </w:numPr>
        <w:spacing w:after="58" w:line="259" w:lineRule="auto"/>
        <w:ind w:right="606"/>
      </w:pPr>
      <w:r>
        <w:t xml:space="preserve">формирование     и    развитие     психолого-педагогической     </w:t>
      </w:r>
    </w:p>
    <w:p w:rsidR="00CB219B" w:rsidRDefault="00DC2A8E">
      <w:pPr>
        <w:ind w:left="1694" w:right="680" w:firstLine="0"/>
      </w:pPr>
      <w:r>
        <w:t xml:space="preserve">компетентности участников   образовательного процесса;   </w:t>
      </w:r>
    </w:p>
    <w:p w:rsidR="00CB219B" w:rsidRDefault="00DC2A8E" w:rsidP="00A74238">
      <w:pPr>
        <w:numPr>
          <w:ilvl w:val="0"/>
          <w:numId w:val="109"/>
        </w:numPr>
        <w:ind w:right="606"/>
      </w:pPr>
      <w:r>
        <w:t xml:space="preserve">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(сохранение и укрепление психологического здоровья обучающихся;   </w:t>
      </w:r>
    </w:p>
    <w:p w:rsidR="00CB219B" w:rsidRDefault="005B1114" w:rsidP="00A74238">
      <w:pPr>
        <w:numPr>
          <w:ilvl w:val="0"/>
          <w:numId w:val="109"/>
        </w:numPr>
        <w:ind w:right="606"/>
      </w:pPr>
      <w:r>
        <w:t xml:space="preserve">формирование  </w:t>
      </w:r>
      <w:r w:rsidR="00DC2A8E">
        <w:t xml:space="preserve">ценности  </w:t>
      </w:r>
      <w:r w:rsidR="00DC2A8E">
        <w:tab/>
        <w:t xml:space="preserve">здоровья  </w:t>
      </w:r>
      <w:r w:rsidR="00DC2A8E">
        <w:tab/>
        <w:t xml:space="preserve">и  </w:t>
      </w:r>
      <w:r w:rsidR="00DC2A8E">
        <w:tab/>
        <w:t xml:space="preserve">безопасного  образа  </w:t>
      </w:r>
      <w:r w:rsidR="00DC2A8E">
        <w:tab/>
        <w:t xml:space="preserve">жизни;  </w:t>
      </w:r>
    </w:p>
    <w:p w:rsidR="00CB219B" w:rsidRDefault="00DC2A8E">
      <w:pPr>
        <w:ind w:left="1694" w:right="680" w:firstLine="0"/>
      </w:pPr>
      <w:r>
        <w:t xml:space="preserve">дифференциацию и индивидуализацию обучения;    </w:t>
      </w:r>
    </w:p>
    <w:p w:rsidR="00CB219B" w:rsidRDefault="00DC2A8E" w:rsidP="00A74238">
      <w:pPr>
        <w:numPr>
          <w:ilvl w:val="0"/>
          <w:numId w:val="109"/>
        </w:numPr>
        <w:ind w:right="606"/>
      </w:pPr>
      <w:r>
        <w:t xml:space="preserve">мониторинг возможностей и способностей учащихся, выявление и поддержку одарённых детей, детей с ОВЗ, формирование коммуникативных навыков в разновозрастной среде и среде сверстников, поддерживать детские объединения, ученическое самоуправление:   </w:t>
      </w:r>
    </w:p>
    <w:p w:rsidR="00CB219B" w:rsidRDefault="00DC2A8E">
      <w:pPr>
        <w:tabs>
          <w:tab w:val="center" w:pos="1702"/>
          <w:tab w:val="center" w:pos="3334"/>
          <w:tab w:val="center" w:pos="5187"/>
          <w:tab w:val="center" w:pos="7538"/>
          <w:tab w:val="center" w:pos="10433"/>
        </w:tabs>
        <w:ind w:left="0" w:firstLine="0"/>
        <w:jc w:val="left"/>
      </w:pPr>
      <w:r>
        <w:rPr>
          <w:rFonts w:ascii="Calibri" w:eastAsia="Calibri" w:hAnsi="Calibri" w:cs="Calibri"/>
          <w:sz w:val="22"/>
        </w:rPr>
        <w:tab/>
        <w:t xml:space="preserve"> </w:t>
      </w:r>
      <w:r>
        <w:rPr>
          <w:rFonts w:ascii="Calibri" w:eastAsia="Calibri" w:hAnsi="Calibri" w:cs="Calibri"/>
          <w:sz w:val="22"/>
        </w:rPr>
        <w:tab/>
      </w:r>
      <w:r w:rsidR="005B1114">
        <w:t xml:space="preserve">-диверсификацию  </w:t>
      </w:r>
      <w:r>
        <w:t xml:space="preserve">уровней  </w:t>
      </w:r>
      <w:r>
        <w:tab/>
        <w:t xml:space="preserve">психолого-педагогического  </w:t>
      </w:r>
      <w:r>
        <w:tab/>
        <w:t xml:space="preserve">сопровождения  </w:t>
      </w:r>
    </w:p>
    <w:p w:rsidR="00CB219B" w:rsidRDefault="00DC2A8E">
      <w:pPr>
        <w:ind w:left="1694" w:right="680" w:firstLine="0"/>
      </w:pPr>
      <w:r>
        <w:t xml:space="preserve">(индивидуальный, групповой уровень класса, уровень ОУ):   </w:t>
      </w:r>
    </w:p>
    <w:p w:rsidR="00CB219B" w:rsidRDefault="00DC2A8E" w:rsidP="005B1114">
      <w:pPr>
        <w:ind w:left="2410" w:right="567" w:firstLine="0"/>
      </w:pPr>
      <w:r>
        <w:t>-вариативность форм психолого-педагогического сопро</w:t>
      </w:r>
      <w:r w:rsidR="005B1114">
        <w:t xml:space="preserve">вождения участников </w:t>
      </w:r>
      <w:r>
        <w:t xml:space="preserve">образовательного процесса (профилактика, диагностика, консультирование,  </w:t>
      </w:r>
    </w:p>
    <w:p w:rsidR="00CB219B" w:rsidRDefault="00DC2A8E">
      <w:pPr>
        <w:spacing w:after="14"/>
        <w:ind w:left="1694" w:right="680" w:firstLine="0"/>
      </w:pPr>
      <w:r>
        <w:t xml:space="preserve">коррекционная работа, развивающая работа, просвещение, экспертиза).   </w:t>
      </w:r>
    </w:p>
    <w:p w:rsidR="00CB219B" w:rsidRDefault="00DC2A8E">
      <w:pPr>
        <w:ind w:left="1694" w:right="605"/>
      </w:pPr>
      <w:r>
        <w:t xml:space="preserve">Достижение планируемых результатов, реализация содержания и организация образовательного процесса, ориентированных на формирование общей культуры, духовнонравственного, гражданского, социального, личностного и интеллектуального развития, саморазвития и самосовершенствования обучающихся, обеспечивающих их социальную успешность, развитие творческих способностей, сохранение и укрепление здоровья возможно только в ситуации создания развивающей образовательной среды. Содержательные характеристики образовательной среды школы определяются теми внутренними задачами, которые школа ставит перед собой. </w:t>
      </w:r>
      <w:r>
        <w:lastRenderedPageBreak/>
        <w:t xml:space="preserve">Набором этих задач определяются внешние характеристики образовательной среды. К ним можно отнести:   </w:t>
      </w:r>
    </w:p>
    <w:p w:rsidR="00CB219B" w:rsidRDefault="00DC2A8E">
      <w:pPr>
        <w:spacing w:after="37" w:line="287" w:lineRule="auto"/>
        <w:ind w:left="2410" w:right="398" w:firstLine="0"/>
        <w:jc w:val="left"/>
      </w:pPr>
      <w:r>
        <w:t xml:space="preserve">-критерии: содержательные (уровень и качество культурного содержания);  -процессуальные (стиль общения, уровень активности);  -результативные (развивающий эффект).   </w:t>
      </w:r>
    </w:p>
    <w:p w:rsidR="00CB219B" w:rsidRDefault="00DC2A8E">
      <w:pPr>
        <w:ind w:left="1694"/>
      </w:pPr>
      <w:r>
        <w:t xml:space="preserve">Психолого-педагогические ресурсы и условия для создания образовательной среды, адекватной целям и задачам, содержат:   </w:t>
      </w:r>
    </w:p>
    <w:p w:rsidR="00CB219B" w:rsidRDefault="00DC2A8E" w:rsidP="00A74238">
      <w:pPr>
        <w:numPr>
          <w:ilvl w:val="0"/>
          <w:numId w:val="110"/>
        </w:numPr>
        <w:ind w:right="609"/>
      </w:pPr>
      <w:r>
        <w:t xml:space="preserve">Портрет педагога, готового к осуществлению предложенных в основной образовательной программе совокупности педагогических задач, как основного условия реализации идей ФГОС второго поколения.   </w:t>
      </w:r>
    </w:p>
    <w:p w:rsidR="00CB219B" w:rsidRDefault="00DC2A8E" w:rsidP="00A74238">
      <w:pPr>
        <w:numPr>
          <w:ilvl w:val="0"/>
          <w:numId w:val="110"/>
        </w:numPr>
        <w:ind w:right="609"/>
      </w:pPr>
      <w:r>
        <w:t xml:space="preserve">Предложения по формированию педагогической компетентности (возможности для профессионального развития и повышения квалификации педагогических работников).   </w:t>
      </w:r>
    </w:p>
    <w:p w:rsidR="00CB219B" w:rsidRDefault="00DC2A8E" w:rsidP="00A74238">
      <w:pPr>
        <w:numPr>
          <w:ilvl w:val="0"/>
          <w:numId w:val="110"/>
        </w:numPr>
        <w:ind w:right="609"/>
      </w:pPr>
      <w:r>
        <w:t xml:space="preserve">Предложения по формированию педагогической компетентности в условиях обеспечения преемственности.   </w:t>
      </w:r>
    </w:p>
    <w:p w:rsidR="00CB219B" w:rsidRDefault="00DC2A8E">
      <w:pPr>
        <w:ind w:left="1694" w:right="440"/>
      </w:pPr>
      <w:r>
        <w:t xml:space="preserve"> </w:t>
      </w:r>
      <w:r w:rsidR="005B1114">
        <w:t xml:space="preserve">    В МАОУ Андреевской СОШ</w:t>
      </w:r>
      <w:r>
        <w:t xml:space="preserve"> в соответствии с нормативными документами обозначены основные направления психолого-педагогического сопровождения введения ФГОС НОО:   </w:t>
      </w:r>
    </w:p>
    <w:p w:rsidR="00CB219B" w:rsidRDefault="00DC2A8E" w:rsidP="00A74238">
      <w:pPr>
        <w:numPr>
          <w:ilvl w:val="0"/>
          <w:numId w:val="111"/>
        </w:numPr>
        <w:ind w:right="606"/>
      </w:pPr>
      <w:r>
        <w:t xml:space="preserve">психологическое просвещение обучающихся, их родителей, педагогических работников и администрации в вопросах психологических знаний, а также создание условий для полноценного личного развития и самоопределения обучающихся, своевременного предупреждения возможных нарушений в становлении личности и развитии интеллекта; психологическая профилактика явлений дезадаптации обучающихся,   </w:t>
      </w:r>
    </w:p>
    <w:p w:rsidR="00CB219B" w:rsidRDefault="00DC2A8E" w:rsidP="00A74238">
      <w:pPr>
        <w:numPr>
          <w:ilvl w:val="0"/>
          <w:numId w:val="111"/>
        </w:numPr>
        <w:ind w:right="606"/>
      </w:pPr>
      <w:r>
        <w:t xml:space="preserve">разработка конкретных рекомендаций педагогическим работникам, родителям по оказанию помощи в вопросах воспитания, обучения и развития; психологическая диагностика для углубленного психолого-педагогического изучения обучающихся на протяжении всего периода обучения, определения индивидуальных способностей и склонностей личности, ее потенциальных возможностей в процессе воспитания и обучения, развитии, социальной адаптации;   </w:t>
      </w:r>
    </w:p>
    <w:p w:rsidR="00CB219B" w:rsidRDefault="00DC2A8E" w:rsidP="00A74238">
      <w:pPr>
        <w:numPr>
          <w:ilvl w:val="0"/>
          <w:numId w:val="111"/>
        </w:numPr>
        <w:ind w:right="606"/>
      </w:pPr>
      <w:r>
        <w:t xml:space="preserve">психологическая коррекция через активное воздействие на процесс формирования личности в детском возрасте и сохранение ее индивидуальности, осуществляемое на основе тесного взаимодействия всех служб ОУ;   </w:t>
      </w:r>
    </w:p>
    <w:p w:rsidR="00CB219B" w:rsidRDefault="00DC2A8E" w:rsidP="00A74238">
      <w:pPr>
        <w:numPr>
          <w:ilvl w:val="0"/>
          <w:numId w:val="111"/>
        </w:numPr>
        <w:spacing w:after="15"/>
        <w:ind w:right="606"/>
      </w:pPr>
      <w:r>
        <w:t xml:space="preserve">консультативная деятельность через оказание помощи обучающимся, их родителям, педагогическим работникам и администрации ОУ в вопросах развития, воспитания и обучения.   </w:t>
      </w:r>
    </w:p>
    <w:p w:rsidR="00CB219B" w:rsidRDefault="00DC2A8E">
      <w:pPr>
        <w:spacing w:after="0" w:line="259" w:lineRule="auto"/>
        <w:ind w:left="2410" w:firstLine="0"/>
        <w:jc w:val="left"/>
      </w:pPr>
      <w:r>
        <w:t xml:space="preserve">  </w:t>
      </w:r>
    </w:p>
    <w:tbl>
      <w:tblPr>
        <w:tblStyle w:val="TableGrid"/>
        <w:tblW w:w="9158" w:type="dxa"/>
        <w:tblInd w:w="1978" w:type="dxa"/>
        <w:tblCellMar>
          <w:top w:w="91" w:type="dxa"/>
        </w:tblCellMar>
        <w:tblLook w:val="04A0" w:firstRow="1" w:lastRow="0" w:firstColumn="1" w:lastColumn="0" w:noHBand="0" w:noVBand="1"/>
      </w:tblPr>
      <w:tblGrid>
        <w:gridCol w:w="1388"/>
        <w:gridCol w:w="2276"/>
        <w:gridCol w:w="1774"/>
        <w:gridCol w:w="1870"/>
        <w:gridCol w:w="1850"/>
      </w:tblGrid>
      <w:tr w:rsidR="00CB219B">
        <w:trPr>
          <w:trHeight w:val="1851"/>
        </w:trPr>
        <w:tc>
          <w:tcPr>
            <w:tcW w:w="1378" w:type="dxa"/>
            <w:tcBorders>
              <w:top w:val="single" w:sz="6" w:space="0" w:color="000000"/>
              <w:left w:val="single" w:sz="6" w:space="0" w:color="000000"/>
              <w:bottom w:val="single" w:sz="6" w:space="0" w:color="000000"/>
              <w:right w:val="single" w:sz="6" w:space="0" w:color="000000"/>
            </w:tcBorders>
          </w:tcPr>
          <w:p w:rsidR="00CB219B" w:rsidRDefault="00DC2A8E">
            <w:pPr>
              <w:spacing w:after="39" w:line="279" w:lineRule="auto"/>
              <w:ind w:left="46" w:firstLine="0"/>
              <w:jc w:val="left"/>
            </w:pPr>
            <w:r>
              <w:rPr>
                <w:sz w:val="20"/>
              </w:rPr>
              <w:lastRenderedPageBreak/>
              <w:t xml:space="preserve">Основные направления </w:t>
            </w:r>
            <w:r>
              <w:rPr>
                <w:sz w:val="22"/>
              </w:rPr>
              <w:t xml:space="preserve"> </w:t>
            </w:r>
            <w:r>
              <w:rPr>
                <w:sz w:val="20"/>
              </w:rPr>
              <w:t xml:space="preserve">психолого- </w:t>
            </w:r>
            <w:r>
              <w:rPr>
                <w:sz w:val="22"/>
              </w:rPr>
              <w:t xml:space="preserve"> </w:t>
            </w:r>
            <w:r>
              <w:rPr>
                <w:sz w:val="20"/>
              </w:rPr>
              <w:t>педагогическог</w:t>
            </w:r>
          </w:p>
          <w:p w:rsidR="00CB219B" w:rsidRDefault="00DC2A8E">
            <w:pPr>
              <w:spacing w:after="0" w:line="259" w:lineRule="auto"/>
              <w:ind w:left="46" w:firstLine="0"/>
              <w:jc w:val="left"/>
            </w:pPr>
            <w:r>
              <w:rPr>
                <w:sz w:val="20"/>
              </w:rPr>
              <w:t xml:space="preserve">о </w:t>
            </w:r>
            <w:r>
              <w:rPr>
                <w:sz w:val="22"/>
              </w:rPr>
              <w:t xml:space="preserve">  </w:t>
            </w:r>
          </w:p>
          <w:p w:rsidR="00CB219B" w:rsidRDefault="00DC2A8E">
            <w:pPr>
              <w:spacing w:after="17" w:line="259" w:lineRule="auto"/>
              <w:ind w:left="46" w:firstLine="0"/>
            </w:pPr>
            <w:r>
              <w:rPr>
                <w:sz w:val="20"/>
              </w:rPr>
              <w:t>сопровождения</w:t>
            </w:r>
          </w:p>
          <w:p w:rsidR="00CB219B" w:rsidRDefault="00DC2A8E">
            <w:pPr>
              <w:spacing w:after="0" w:line="259" w:lineRule="auto"/>
              <w:ind w:left="46" w:firstLine="0"/>
              <w:jc w:val="left"/>
            </w:pPr>
            <w:r>
              <w:rPr>
                <w:sz w:val="22"/>
              </w:rPr>
              <w:t xml:space="preserve">  </w:t>
            </w:r>
          </w:p>
        </w:tc>
        <w:tc>
          <w:tcPr>
            <w:tcW w:w="2278" w:type="dxa"/>
            <w:tcBorders>
              <w:top w:val="single" w:sz="6" w:space="0" w:color="000000"/>
              <w:left w:val="single" w:sz="6" w:space="0" w:color="000000"/>
              <w:bottom w:val="single" w:sz="6" w:space="0" w:color="000000"/>
              <w:right w:val="single" w:sz="6" w:space="0" w:color="000000"/>
            </w:tcBorders>
          </w:tcPr>
          <w:p w:rsidR="00CB219B" w:rsidRDefault="00DC2A8E">
            <w:pPr>
              <w:spacing w:after="24" w:line="259" w:lineRule="auto"/>
              <w:ind w:left="46" w:firstLine="0"/>
            </w:pPr>
            <w:r>
              <w:rPr>
                <w:sz w:val="20"/>
              </w:rPr>
              <w:t>Индивидуальный уровень</w:t>
            </w:r>
          </w:p>
          <w:p w:rsidR="00CB219B" w:rsidRDefault="00DC2A8E">
            <w:pPr>
              <w:spacing w:after="199" w:line="259" w:lineRule="auto"/>
              <w:ind w:left="46" w:firstLine="0"/>
              <w:jc w:val="left"/>
            </w:pPr>
            <w:r>
              <w:rPr>
                <w:sz w:val="22"/>
              </w:rPr>
              <w:t xml:space="preserve">  </w:t>
            </w:r>
          </w:p>
          <w:p w:rsidR="00CB219B" w:rsidRDefault="00DC2A8E">
            <w:pPr>
              <w:spacing w:after="0" w:line="259" w:lineRule="auto"/>
              <w:ind w:left="-17" w:firstLine="0"/>
              <w:jc w:val="left"/>
            </w:pPr>
            <w:r>
              <w:rPr>
                <w:sz w:val="22"/>
              </w:rPr>
              <w:t xml:space="preserve"> </w:t>
            </w:r>
          </w:p>
          <w:p w:rsidR="00CB219B" w:rsidRDefault="00DC2A8E">
            <w:pPr>
              <w:spacing w:after="52" w:line="259" w:lineRule="auto"/>
              <w:ind w:left="-7" w:firstLine="0"/>
              <w:jc w:val="left"/>
            </w:pPr>
            <w:r>
              <w:rPr>
                <w:sz w:val="20"/>
              </w:rPr>
              <w:t xml:space="preserve"> </w:t>
            </w:r>
            <w:r>
              <w:rPr>
                <w:sz w:val="22"/>
              </w:rPr>
              <w:t xml:space="preserve"> </w:t>
            </w:r>
          </w:p>
          <w:p w:rsidR="00CB219B" w:rsidRDefault="00DC2A8E">
            <w:pPr>
              <w:spacing w:after="0" w:line="259" w:lineRule="auto"/>
              <w:ind w:left="-7" w:firstLine="0"/>
              <w:jc w:val="left"/>
            </w:pPr>
            <w:r>
              <w:rPr>
                <w:sz w:val="22"/>
              </w:rPr>
              <w:t xml:space="preserve"> </w:t>
            </w:r>
          </w:p>
        </w:tc>
        <w:tc>
          <w:tcPr>
            <w:tcW w:w="1776"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43" w:right="25" w:hanging="58"/>
            </w:pPr>
            <w:r>
              <w:rPr>
                <w:sz w:val="20"/>
              </w:rPr>
              <w:t xml:space="preserve"> Групповой уровень </w:t>
            </w:r>
            <w:r>
              <w:rPr>
                <w:sz w:val="22"/>
              </w:rPr>
              <w:t xml:space="preserve">  </w:t>
            </w:r>
          </w:p>
        </w:tc>
        <w:tc>
          <w:tcPr>
            <w:tcW w:w="1873"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22" w:firstLine="0"/>
            </w:pPr>
            <w:r>
              <w:rPr>
                <w:sz w:val="22"/>
              </w:rPr>
              <w:t xml:space="preserve"> </w:t>
            </w:r>
            <w:r>
              <w:rPr>
                <w:sz w:val="20"/>
              </w:rPr>
              <w:t xml:space="preserve">На      уровне класса </w:t>
            </w:r>
            <w:r>
              <w:rPr>
                <w:sz w:val="22"/>
              </w:rPr>
              <w:t xml:space="preserve"> </w:t>
            </w:r>
          </w:p>
          <w:p w:rsidR="00CB219B" w:rsidRDefault="00DC2A8E">
            <w:pPr>
              <w:spacing w:after="0" w:line="259" w:lineRule="auto"/>
              <w:ind w:left="43" w:firstLine="0"/>
              <w:jc w:val="left"/>
            </w:pPr>
            <w:r>
              <w:rPr>
                <w:sz w:val="22"/>
              </w:rPr>
              <w:t xml:space="preserve">  </w:t>
            </w:r>
          </w:p>
        </w:tc>
        <w:tc>
          <w:tcPr>
            <w:tcW w:w="1853"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46" w:firstLine="0"/>
              <w:jc w:val="left"/>
            </w:pPr>
            <w:r>
              <w:rPr>
                <w:sz w:val="20"/>
              </w:rPr>
              <w:t xml:space="preserve">На уровне школы </w:t>
            </w:r>
            <w:r>
              <w:rPr>
                <w:sz w:val="22"/>
              </w:rPr>
              <w:t xml:space="preserve">  </w:t>
            </w:r>
          </w:p>
          <w:p w:rsidR="00CB219B" w:rsidRDefault="00DC2A8E">
            <w:pPr>
              <w:spacing w:after="0" w:line="259" w:lineRule="auto"/>
              <w:ind w:left="46" w:firstLine="0"/>
              <w:jc w:val="left"/>
            </w:pPr>
            <w:r>
              <w:rPr>
                <w:sz w:val="22"/>
              </w:rPr>
              <w:t xml:space="preserve">  </w:t>
            </w:r>
          </w:p>
        </w:tc>
      </w:tr>
    </w:tbl>
    <w:tbl>
      <w:tblPr>
        <w:tblStyle w:val="TableGrid"/>
        <w:tblpPr w:vertAnchor="text" w:tblpX="1978" w:tblpY="-580"/>
        <w:tblOverlap w:val="never"/>
        <w:tblW w:w="9158" w:type="dxa"/>
        <w:tblInd w:w="0" w:type="dxa"/>
        <w:tblCellMar>
          <w:top w:w="55" w:type="dxa"/>
        </w:tblCellMar>
        <w:tblLook w:val="04A0" w:firstRow="1" w:lastRow="0" w:firstColumn="1" w:lastColumn="0" w:noHBand="0" w:noVBand="1"/>
      </w:tblPr>
      <w:tblGrid>
        <w:gridCol w:w="1377"/>
        <w:gridCol w:w="2286"/>
        <w:gridCol w:w="1775"/>
        <w:gridCol w:w="1871"/>
        <w:gridCol w:w="1849"/>
      </w:tblGrid>
      <w:tr w:rsidR="00CB219B">
        <w:trPr>
          <w:trHeight w:val="4446"/>
        </w:trPr>
        <w:tc>
          <w:tcPr>
            <w:tcW w:w="1378"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46" w:right="16" w:firstLine="0"/>
            </w:pPr>
            <w:r>
              <w:rPr>
                <w:sz w:val="20"/>
              </w:rPr>
              <w:t xml:space="preserve">1. Сохранение и   укрепление психологическ ого здоровья </w:t>
            </w:r>
            <w:r>
              <w:rPr>
                <w:sz w:val="22"/>
              </w:rPr>
              <w:t xml:space="preserve">  </w:t>
            </w:r>
          </w:p>
        </w:tc>
        <w:tc>
          <w:tcPr>
            <w:tcW w:w="2278" w:type="dxa"/>
            <w:tcBorders>
              <w:top w:val="single" w:sz="6" w:space="0" w:color="000000"/>
              <w:left w:val="single" w:sz="6" w:space="0" w:color="000000"/>
              <w:bottom w:val="single" w:sz="6" w:space="0" w:color="000000"/>
              <w:right w:val="single" w:sz="6" w:space="0" w:color="000000"/>
            </w:tcBorders>
          </w:tcPr>
          <w:p w:rsidR="00CB219B" w:rsidRDefault="00DC2A8E">
            <w:pPr>
              <w:spacing w:after="8" w:line="289" w:lineRule="auto"/>
              <w:ind w:left="-13" w:firstLine="0"/>
              <w:jc w:val="left"/>
            </w:pPr>
            <w:r>
              <w:rPr>
                <w:sz w:val="20"/>
              </w:rPr>
              <w:t xml:space="preserve">  -проведение </w:t>
            </w:r>
            <w:r>
              <w:rPr>
                <w:sz w:val="22"/>
              </w:rPr>
              <w:t xml:space="preserve"> </w:t>
            </w:r>
            <w:r>
              <w:rPr>
                <w:sz w:val="20"/>
              </w:rPr>
              <w:t xml:space="preserve">  индивидуальных </w:t>
            </w:r>
            <w:r>
              <w:rPr>
                <w:sz w:val="22"/>
              </w:rPr>
              <w:t xml:space="preserve"> </w:t>
            </w:r>
          </w:p>
          <w:p w:rsidR="00CB219B" w:rsidRDefault="00DC2A8E">
            <w:pPr>
              <w:spacing w:after="0" w:line="287" w:lineRule="auto"/>
              <w:ind w:left="45" w:hanging="38"/>
              <w:jc w:val="left"/>
            </w:pPr>
            <w:r>
              <w:rPr>
                <w:sz w:val="20"/>
              </w:rPr>
              <w:t xml:space="preserve">консультаций  </w:t>
            </w:r>
            <w:r>
              <w:rPr>
                <w:sz w:val="20"/>
              </w:rPr>
              <w:tab/>
              <w:t>с</w:t>
            </w:r>
            <w:r>
              <w:rPr>
                <w:sz w:val="22"/>
              </w:rPr>
              <w:t xml:space="preserve"> </w:t>
            </w:r>
            <w:r>
              <w:rPr>
                <w:sz w:val="20"/>
              </w:rPr>
              <w:t xml:space="preserve">учащимися, </w:t>
            </w:r>
            <w:r>
              <w:rPr>
                <w:sz w:val="22"/>
              </w:rPr>
              <w:t xml:space="preserve"> </w:t>
            </w:r>
          </w:p>
          <w:p w:rsidR="00CB219B" w:rsidRDefault="00DC2A8E">
            <w:pPr>
              <w:tabs>
                <w:tab w:val="center" w:pos="1424"/>
                <w:tab w:val="center" w:pos="2132"/>
              </w:tabs>
              <w:spacing w:after="39" w:line="259" w:lineRule="auto"/>
              <w:ind w:left="0" w:firstLine="0"/>
              <w:jc w:val="left"/>
            </w:pPr>
            <w:r>
              <w:rPr>
                <w:sz w:val="20"/>
              </w:rPr>
              <w:t xml:space="preserve">педагогами  </w:t>
            </w:r>
            <w:r>
              <w:rPr>
                <w:sz w:val="20"/>
              </w:rPr>
              <w:tab/>
              <w:t xml:space="preserve">  </w:t>
            </w:r>
            <w:r>
              <w:rPr>
                <w:sz w:val="20"/>
              </w:rPr>
              <w:tab/>
              <w:t xml:space="preserve"> </w:t>
            </w:r>
          </w:p>
          <w:p w:rsidR="00CB219B" w:rsidRDefault="00DC2A8E">
            <w:pPr>
              <w:spacing w:after="0" w:line="264" w:lineRule="auto"/>
              <w:ind w:left="46" w:firstLine="0"/>
              <w:jc w:val="left"/>
            </w:pPr>
            <w:r>
              <w:rPr>
                <w:sz w:val="20"/>
              </w:rPr>
              <w:t xml:space="preserve"> </w:t>
            </w:r>
            <w:r>
              <w:rPr>
                <w:sz w:val="20"/>
              </w:rPr>
              <w:tab/>
              <w:t xml:space="preserve">и родителями индивидуальная </w:t>
            </w:r>
            <w:r>
              <w:rPr>
                <w:sz w:val="22"/>
              </w:rPr>
              <w:t xml:space="preserve">  </w:t>
            </w:r>
            <w:r>
              <w:rPr>
                <w:sz w:val="20"/>
              </w:rPr>
              <w:t>коррекционная работа       с</w:t>
            </w:r>
            <w:r>
              <w:rPr>
                <w:sz w:val="22"/>
              </w:rPr>
              <w:t xml:space="preserve"> </w:t>
            </w:r>
          </w:p>
          <w:p w:rsidR="00CB219B" w:rsidRDefault="00DC2A8E">
            <w:pPr>
              <w:spacing w:after="1" w:line="296" w:lineRule="auto"/>
              <w:ind w:left="46" w:firstLine="0"/>
              <w:jc w:val="left"/>
            </w:pPr>
            <w:r>
              <w:rPr>
                <w:sz w:val="20"/>
              </w:rPr>
              <w:t xml:space="preserve">учащимися специалистов психолого- </w:t>
            </w:r>
          </w:p>
          <w:p w:rsidR="00CB219B" w:rsidRDefault="00DC2A8E">
            <w:pPr>
              <w:spacing w:after="0" w:line="259" w:lineRule="auto"/>
              <w:ind w:left="46" w:firstLine="0"/>
              <w:jc w:val="left"/>
            </w:pPr>
            <w:r>
              <w:rPr>
                <w:sz w:val="20"/>
              </w:rPr>
              <w:t xml:space="preserve">педагогической службы проведение диагностических мероприятий, профилактика школьной дезадаптации </w:t>
            </w:r>
            <w:r>
              <w:rPr>
                <w:sz w:val="22"/>
              </w:rPr>
              <w:t xml:space="preserve">  </w:t>
            </w:r>
          </w:p>
        </w:tc>
        <w:tc>
          <w:tcPr>
            <w:tcW w:w="1776" w:type="dxa"/>
            <w:tcBorders>
              <w:top w:val="single" w:sz="6" w:space="0" w:color="000000"/>
              <w:left w:val="single" w:sz="6" w:space="0" w:color="000000"/>
              <w:bottom w:val="single" w:sz="6" w:space="0" w:color="000000"/>
              <w:right w:val="single" w:sz="6" w:space="0" w:color="000000"/>
            </w:tcBorders>
          </w:tcPr>
          <w:p w:rsidR="00CB219B" w:rsidRDefault="00DC2A8E">
            <w:pPr>
              <w:spacing w:after="1" w:line="268" w:lineRule="auto"/>
              <w:ind w:left="43" w:firstLine="0"/>
              <w:jc w:val="left"/>
            </w:pPr>
            <w:r>
              <w:rPr>
                <w:sz w:val="20"/>
              </w:rPr>
              <w:t xml:space="preserve">-проведение тренингов, </w:t>
            </w:r>
            <w:r>
              <w:rPr>
                <w:sz w:val="22"/>
              </w:rPr>
              <w:t xml:space="preserve"> </w:t>
            </w:r>
          </w:p>
          <w:p w:rsidR="00CB219B" w:rsidRDefault="00DC2A8E">
            <w:pPr>
              <w:spacing w:after="23" w:line="259" w:lineRule="auto"/>
              <w:ind w:left="2" w:firstLine="0"/>
              <w:jc w:val="left"/>
            </w:pPr>
            <w:r>
              <w:rPr>
                <w:sz w:val="20"/>
              </w:rPr>
              <w:t xml:space="preserve"> организация </w:t>
            </w:r>
            <w:r>
              <w:rPr>
                <w:sz w:val="22"/>
              </w:rPr>
              <w:t xml:space="preserve"> </w:t>
            </w:r>
          </w:p>
          <w:p w:rsidR="00CB219B" w:rsidRDefault="00DC2A8E">
            <w:pPr>
              <w:spacing w:after="67" w:line="259" w:lineRule="auto"/>
              <w:ind w:left="43" w:firstLine="0"/>
              <w:jc w:val="left"/>
            </w:pPr>
            <w:r>
              <w:rPr>
                <w:sz w:val="20"/>
              </w:rPr>
              <w:t xml:space="preserve">тематических  и  </w:t>
            </w:r>
          </w:p>
          <w:p w:rsidR="00CB219B" w:rsidRDefault="00DC2A8E">
            <w:pPr>
              <w:spacing w:after="43" w:line="259" w:lineRule="auto"/>
              <w:ind w:left="2" w:firstLine="0"/>
            </w:pPr>
            <w:r>
              <w:rPr>
                <w:sz w:val="20"/>
              </w:rPr>
              <w:t xml:space="preserve">профилактических </w:t>
            </w:r>
            <w:r>
              <w:rPr>
                <w:sz w:val="22"/>
              </w:rPr>
              <w:t xml:space="preserve">  </w:t>
            </w:r>
          </w:p>
          <w:p w:rsidR="00CB219B" w:rsidRDefault="00DC2A8E">
            <w:pPr>
              <w:spacing w:after="28" w:line="259" w:lineRule="auto"/>
              <w:ind w:left="43" w:firstLine="0"/>
              <w:jc w:val="left"/>
            </w:pPr>
            <w:r>
              <w:rPr>
                <w:sz w:val="20"/>
              </w:rPr>
              <w:t xml:space="preserve">занятий, </w:t>
            </w:r>
            <w:r>
              <w:rPr>
                <w:sz w:val="22"/>
              </w:rPr>
              <w:t xml:space="preserve">  </w:t>
            </w:r>
          </w:p>
          <w:p w:rsidR="00CB219B" w:rsidRDefault="00DC2A8E">
            <w:pPr>
              <w:spacing w:after="0" w:line="259" w:lineRule="auto"/>
              <w:ind w:left="43" w:firstLine="0"/>
              <w:jc w:val="left"/>
            </w:pPr>
            <w:r>
              <w:rPr>
                <w:sz w:val="20"/>
              </w:rPr>
              <w:t xml:space="preserve">-проведение </w:t>
            </w:r>
            <w:r>
              <w:rPr>
                <w:sz w:val="22"/>
              </w:rPr>
              <w:t xml:space="preserve"> </w:t>
            </w:r>
          </w:p>
          <w:p w:rsidR="00CB219B" w:rsidRDefault="00DC2A8E">
            <w:pPr>
              <w:spacing w:after="0" w:line="240" w:lineRule="auto"/>
              <w:ind w:left="2" w:firstLine="41"/>
            </w:pPr>
            <w:r>
              <w:rPr>
                <w:sz w:val="20"/>
              </w:rPr>
              <w:t>тренингов     с педагогами по</w:t>
            </w:r>
          </w:p>
          <w:p w:rsidR="00CB219B" w:rsidRDefault="00DC2A8E">
            <w:pPr>
              <w:spacing w:after="73" w:line="254" w:lineRule="auto"/>
              <w:ind w:left="2" w:firstLine="0"/>
              <w:jc w:val="left"/>
            </w:pPr>
            <w:r>
              <w:rPr>
                <w:sz w:val="20"/>
              </w:rPr>
              <w:t xml:space="preserve">профилактике эмоционального выгорания, проблеме </w:t>
            </w:r>
            <w:r>
              <w:rPr>
                <w:sz w:val="22"/>
              </w:rPr>
              <w:t xml:space="preserve"> </w:t>
            </w:r>
            <w:r>
              <w:rPr>
                <w:sz w:val="20"/>
              </w:rPr>
              <w:t xml:space="preserve"> профессиональной </w:t>
            </w:r>
            <w:r>
              <w:rPr>
                <w:sz w:val="22"/>
              </w:rPr>
              <w:t xml:space="preserve"> </w:t>
            </w:r>
          </w:p>
          <w:p w:rsidR="00CB219B" w:rsidRDefault="00DC2A8E">
            <w:pPr>
              <w:spacing w:after="0" w:line="259" w:lineRule="auto"/>
              <w:ind w:left="43" w:firstLine="0"/>
              <w:jc w:val="left"/>
            </w:pPr>
            <w:r>
              <w:rPr>
                <w:sz w:val="20"/>
              </w:rPr>
              <w:t xml:space="preserve">деформации </w:t>
            </w:r>
            <w:r>
              <w:rPr>
                <w:sz w:val="22"/>
              </w:rPr>
              <w:t xml:space="preserve">  </w:t>
            </w:r>
          </w:p>
        </w:tc>
        <w:tc>
          <w:tcPr>
            <w:tcW w:w="1873" w:type="dxa"/>
            <w:tcBorders>
              <w:top w:val="single" w:sz="6" w:space="0" w:color="000000"/>
              <w:left w:val="single" w:sz="6" w:space="0" w:color="000000"/>
              <w:bottom w:val="single" w:sz="6" w:space="0" w:color="000000"/>
              <w:right w:val="single" w:sz="6" w:space="0" w:color="000000"/>
            </w:tcBorders>
          </w:tcPr>
          <w:p w:rsidR="00CB219B" w:rsidRDefault="00DC2A8E">
            <w:pPr>
              <w:spacing w:after="21" w:line="249" w:lineRule="auto"/>
              <w:ind w:left="43" w:right="10" w:firstLine="0"/>
              <w:jc w:val="left"/>
            </w:pPr>
            <w:r>
              <w:rPr>
                <w:sz w:val="20"/>
              </w:rPr>
              <w:t xml:space="preserve">-проведение тренинговых занятий, организация </w:t>
            </w:r>
            <w:r>
              <w:rPr>
                <w:sz w:val="22"/>
              </w:rPr>
              <w:t xml:space="preserve"> </w:t>
            </w:r>
          </w:p>
          <w:p w:rsidR="00CB219B" w:rsidRDefault="00DC2A8E">
            <w:pPr>
              <w:spacing w:after="70" w:line="259" w:lineRule="auto"/>
              <w:ind w:left="2" w:firstLine="0"/>
              <w:jc w:val="left"/>
            </w:pPr>
            <w:r>
              <w:rPr>
                <w:sz w:val="20"/>
              </w:rPr>
              <w:t xml:space="preserve"> тематических </w:t>
            </w:r>
            <w:r>
              <w:rPr>
                <w:sz w:val="22"/>
              </w:rPr>
              <w:t xml:space="preserve"> </w:t>
            </w:r>
          </w:p>
          <w:p w:rsidR="00CB219B" w:rsidRDefault="00DC2A8E">
            <w:pPr>
              <w:spacing w:after="30" w:line="259" w:lineRule="auto"/>
              <w:ind w:left="43" w:firstLine="0"/>
              <w:jc w:val="left"/>
            </w:pPr>
            <w:r>
              <w:rPr>
                <w:sz w:val="20"/>
              </w:rPr>
              <w:t xml:space="preserve">классных </w:t>
            </w:r>
            <w:r>
              <w:rPr>
                <w:sz w:val="22"/>
              </w:rPr>
              <w:t xml:space="preserve"> </w:t>
            </w:r>
            <w:r>
              <w:rPr>
                <w:sz w:val="20"/>
              </w:rPr>
              <w:t xml:space="preserve">часов; </w:t>
            </w:r>
          </w:p>
          <w:p w:rsidR="00CB219B" w:rsidRDefault="00DC2A8E">
            <w:pPr>
              <w:spacing w:after="27" w:line="308" w:lineRule="auto"/>
              <w:ind w:left="-19" w:firstLine="62"/>
              <w:jc w:val="left"/>
            </w:pPr>
            <w:r>
              <w:rPr>
                <w:sz w:val="20"/>
              </w:rPr>
              <w:t xml:space="preserve"> </w:t>
            </w:r>
            <w:r>
              <w:rPr>
                <w:sz w:val="20"/>
              </w:rPr>
              <w:tab/>
              <w:t xml:space="preserve">-проведение  диагностических </w:t>
            </w:r>
            <w:r>
              <w:rPr>
                <w:sz w:val="22"/>
              </w:rPr>
              <w:t xml:space="preserve">  </w:t>
            </w:r>
            <w:r>
              <w:rPr>
                <w:sz w:val="20"/>
              </w:rPr>
              <w:t xml:space="preserve">  мероприятий  с  </w:t>
            </w:r>
          </w:p>
          <w:p w:rsidR="00CB219B" w:rsidRDefault="00DC2A8E">
            <w:pPr>
              <w:spacing w:after="0" w:line="259" w:lineRule="auto"/>
              <w:ind w:left="43" w:hanging="41"/>
              <w:jc w:val="left"/>
            </w:pPr>
            <w:r>
              <w:rPr>
                <w:sz w:val="20"/>
              </w:rPr>
              <w:t xml:space="preserve">учащимися; </w:t>
            </w:r>
            <w:r>
              <w:rPr>
                <w:sz w:val="22"/>
              </w:rPr>
              <w:t xml:space="preserve">  </w:t>
            </w:r>
            <w:r>
              <w:rPr>
                <w:sz w:val="20"/>
              </w:rPr>
              <w:t xml:space="preserve">-проведение </w:t>
            </w:r>
            <w:r>
              <w:rPr>
                <w:sz w:val="22"/>
              </w:rPr>
              <w:t xml:space="preserve"> </w:t>
            </w:r>
            <w:r>
              <w:rPr>
                <w:sz w:val="20"/>
              </w:rPr>
              <w:t xml:space="preserve">релаксационных        и динамических пауз в учебное время. </w:t>
            </w:r>
            <w:r>
              <w:rPr>
                <w:sz w:val="22"/>
              </w:rPr>
              <w:t xml:space="preserve">  </w:t>
            </w:r>
          </w:p>
        </w:tc>
        <w:tc>
          <w:tcPr>
            <w:tcW w:w="1853"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76" w:lineRule="auto"/>
              <w:ind w:left="2" w:right="3" w:firstLine="43"/>
              <w:jc w:val="left"/>
            </w:pPr>
            <w:r>
              <w:rPr>
                <w:sz w:val="20"/>
              </w:rPr>
              <w:t xml:space="preserve">-проведение  общешкольных </w:t>
            </w:r>
            <w:r>
              <w:rPr>
                <w:sz w:val="22"/>
              </w:rPr>
              <w:t xml:space="preserve"> </w:t>
            </w:r>
            <w:r>
              <w:rPr>
                <w:sz w:val="20"/>
              </w:rPr>
              <w:t xml:space="preserve">лекториев  родителей обучающихся, </w:t>
            </w:r>
            <w:r>
              <w:rPr>
                <w:sz w:val="22"/>
              </w:rPr>
              <w:t xml:space="preserve"> </w:t>
            </w:r>
          </w:p>
          <w:p w:rsidR="00CB219B" w:rsidRDefault="00DC2A8E">
            <w:pPr>
              <w:spacing w:after="31" w:line="259" w:lineRule="auto"/>
              <w:ind w:left="2" w:firstLine="0"/>
              <w:jc w:val="left"/>
            </w:pPr>
            <w:r>
              <w:rPr>
                <w:sz w:val="20"/>
              </w:rPr>
              <w:t xml:space="preserve"> проведение </w:t>
            </w:r>
            <w:r>
              <w:rPr>
                <w:sz w:val="22"/>
              </w:rPr>
              <w:t xml:space="preserve"> </w:t>
            </w:r>
          </w:p>
          <w:p w:rsidR="00CB219B" w:rsidRDefault="00DC2A8E">
            <w:pPr>
              <w:spacing w:after="30" w:line="259" w:lineRule="auto"/>
              <w:ind w:left="46" w:firstLine="0"/>
              <w:jc w:val="left"/>
            </w:pPr>
            <w:r>
              <w:rPr>
                <w:sz w:val="20"/>
              </w:rPr>
              <w:t xml:space="preserve">мероприятий, </w:t>
            </w:r>
            <w:r>
              <w:rPr>
                <w:sz w:val="22"/>
              </w:rPr>
              <w:t xml:space="preserve"> </w:t>
            </w:r>
          </w:p>
          <w:p w:rsidR="00CB219B" w:rsidRDefault="00DC2A8E">
            <w:pPr>
              <w:spacing w:after="37" w:line="259" w:lineRule="auto"/>
              <w:ind w:left="2" w:firstLine="0"/>
              <w:jc w:val="left"/>
            </w:pPr>
            <w:r>
              <w:rPr>
                <w:sz w:val="20"/>
              </w:rPr>
              <w:t xml:space="preserve"> направленных     на </w:t>
            </w:r>
          </w:p>
          <w:p w:rsidR="00CB219B" w:rsidRDefault="00DC2A8E">
            <w:pPr>
              <w:spacing w:after="20" w:line="259" w:lineRule="auto"/>
              <w:ind w:left="46" w:firstLine="0"/>
              <w:jc w:val="left"/>
            </w:pPr>
            <w:r>
              <w:rPr>
                <w:sz w:val="20"/>
              </w:rPr>
              <w:t xml:space="preserve">профилактику </w:t>
            </w:r>
            <w:r>
              <w:rPr>
                <w:sz w:val="22"/>
              </w:rPr>
              <w:t xml:space="preserve"> </w:t>
            </w:r>
          </w:p>
          <w:p w:rsidR="00CB219B" w:rsidRDefault="00DC2A8E">
            <w:pPr>
              <w:spacing w:after="0" w:line="259" w:lineRule="auto"/>
              <w:ind w:left="7" w:firstLine="0"/>
              <w:jc w:val="left"/>
            </w:pPr>
            <w:r>
              <w:rPr>
                <w:sz w:val="20"/>
              </w:rPr>
              <w:t xml:space="preserve">жестокого  </w:t>
            </w:r>
          </w:p>
          <w:p w:rsidR="00CB219B" w:rsidRDefault="00DC2A8E">
            <w:pPr>
              <w:spacing w:after="0" w:line="285" w:lineRule="auto"/>
              <w:ind w:left="2" w:firstLine="43"/>
              <w:jc w:val="left"/>
            </w:pPr>
            <w:r>
              <w:rPr>
                <w:sz w:val="20"/>
              </w:rPr>
              <w:t xml:space="preserve">противоправного  обращения с детьми </w:t>
            </w:r>
            <w:r>
              <w:rPr>
                <w:sz w:val="22"/>
              </w:rPr>
              <w:t xml:space="preserve"> </w:t>
            </w:r>
          </w:p>
          <w:p w:rsidR="00CB219B" w:rsidRDefault="00DC2A8E">
            <w:pPr>
              <w:spacing w:after="0" w:line="259" w:lineRule="auto"/>
              <w:ind w:left="-17" w:firstLine="0"/>
              <w:jc w:val="left"/>
            </w:pPr>
            <w:r>
              <w:rPr>
                <w:sz w:val="20"/>
              </w:rPr>
              <w:t xml:space="preserve"> </w:t>
            </w:r>
          </w:p>
        </w:tc>
      </w:tr>
      <w:tr w:rsidR="00CB219B">
        <w:trPr>
          <w:trHeight w:val="2837"/>
        </w:trPr>
        <w:tc>
          <w:tcPr>
            <w:tcW w:w="1378"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46" w:right="9" w:firstLine="0"/>
            </w:pPr>
            <w:r>
              <w:rPr>
                <w:sz w:val="20"/>
              </w:rPr>
              <w:t xml:space="preserve">2.Формирован ие ценности здоровья и безопасности образа жизни </w:t>
            </w:r>
            <w:r>
              <w:rPr>
                <w:sz w:val="22"/>
              </w:rPr>
              <w:t xml:space="preserve">  </w:t>
            </w:r>
          </w:p>
        </w:tc>
        <w:tc>
          <w:tcPr>
            <w:tcW w:w="2278"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96" w:lineRule="auto"/>
              <w:ind w:left="-11" w:firstLine="56"/>
              <w:jc w:val="left"/>
            </w:pPr>
            <w:r>
              <w:rPr>
                <w:sz w:val="20"/>
              </w:rPr>
              <w:t xml:space="preserve">-индивидуальная  </w:t>
            </w:r>
            <w:r>
              <w:rPr>
                <w:sz w:val="22"/>
              </w:rPr>
              <w:t xml:space="preserve"> </w:t>
            </w:r>
            <w:r>
              <w:rPr>
                <w:sz w:val="20"/>
              </w:rPr>
              <w:t xml:space="preserve">  профилактическая  </w:t>
            </w:r>
            <w:r>
              <w:rPr>
                <w:sz w:val="22"/>
              </w:rPr>
              <w:t xml:space="preserve"> </w:t>
            </w:r>
            <w:r>
              <w:rPr>
                <w:sz w:val="20"/>
              </w:rPr>
              <w:t xml:space="preserve">  работа специалистов</w:t>
            </w:r>
            <w:r>
              <w:rPr>
                <w:sz w:val="22"/>
              </w:rPr>
              <w:t xml:space="preserve"> </w:t>
            </w:r>
          </w:p>
          <w:p w:rsidR="00CB219B" w:rsidRDefault="00DC2A8E">
            <w:pPr>
              <w:spacing w:after="10" w:line="265" w:lineRule="auto"/>
              <w:ind w:left="46" w:firstLine="0"/>
              <w:jc w:val="left"/>
            </w:pPr>
            <w:r>
              <w:rPr>
                <w:sz w:val="20"/>
              </w:rPr>
              <w:t xml:space="preserve">психолого- педагогической   </w:t>
            </w:r>
            <w:r>
              <w:rPr>
                <w:sz w:val="22"/>
              </w:rPr>
              <w:t xml:space="preserve"> </w:t>
            </w:r>
          </w:p>
          <w:p w:rsidR="00CB219B" w:rsidRDefault="00DC2A8E">
            <w:pPr>
              <w:spacing w:after="0" w:line="304" w:lineRule="auto"/>
              <w:ind w:left="46" w:right="8" w:firstLine="0"/>
              <w:jc w:val="left"/>
            </w:pPr>
            <w:r>
              <w:rPr>
                <w:sz w:val="20"/>
              </w:rPr>
              <w:t xml:space="preserve">службы  </w:t>
            </w:r>
            <w:r>
              <w:rPr>
                <w:sz w:val="20"/>
              </w:rPr>
              <w:tab/>
              <w:t xml:space="preserve">  </w:t>
            </w:r>
            <w:r>
              <w:rPr>
                <w:sz w:val="20"/>
              </w:rPr>
              <w:tab/>
              <w:t xml:space="preserve">  </w:t>
            </w:r>
            <w:r>
              <w:rPr>
                <w:sz w:val="20"/>
              </w:rPr>
              <w:tab/>
              <w:t xml:space="preserve">с учащимися; </w:t>
            </w:r>
          </w:p>
          <w:p w:rsidR="00CB219B" w:rsidRDefault="00DC2A8E">
            <w:pPr>
              <w:spacing w:after="2" w:line="257" w:lineRule="auto"/>
              <w:ind w:left="46" w:firstLine="0"/>
              <w:jc w:val="left"/>
            </w:pPr>
            <w:r>
              <w:rPr>
                <w:sz w:val="20"/>
              </w:rPr>
              <w:t xml:space="preserve">консультативная деятельность </w:t>
            </w:r>
          </w:p>
          <w:p w:rsidR="00CB219B" w:rsidRDefault="00DC2A8E">
            <w:pPr>
              <w:spacing w:after="0" w:line="259" w:lineRule="auto"/>
              <w:ind w:left="46" w:firstLine="0"/>
              <w:jc w:val="left"/>
            </w:pPr>
            <w:r>
              <w:rPr>
                <w:sz w:val="20"/>
              </w:rPr>
              <w:t xml:space="preserve">психологопедагогической службы. </w:t>
            </w:r>
            <w:r>
              <w:rPr>
                <w:sz w:val="22"/>
              </w:rPr>
              <w:t xml:space="preserve">  </w:t>
            </w:r>
          </w:p>
        </w:tc>
        <w:tc>
          <w:tcPr>
            <w:tcW w:w="1776" w:type="dxa"/>
            <w:tcBorders>
              <w:top w:val="single" w:sz="6" w:space="0" w:color="000000"/>
              <w:left w:val="single" w:sz="6" w:space="0" w:color="000000"/>
              <w:bottom w:val="single" w:sz="6" w:space="0" w:color="000000"/>
              <w:right w:val="single" w:sz="6" w:space="0" w:color="000000"/>
            </w:tcBorders>
          </w:tcPr>
          <w:p w:rsidR="00CB219B" w:rsidRDefault="00DC2A8E">
            <w:pPr>
              <w:spacing w:after="55" w:line="270" w:lineRule="auto"/>
              <w:ind w:left="43" w:firstLine="0"/>
              <w:jc w:val="left"/>
            </w:pPr>
            <w:r>
              <w:rPr>
                <w:sz w:val="20"/>
              </w:rPr>
              <w:t xml:space="preserve">-проведение групповой </w:t>
            </w:r>
            <w:r>
              <w:rPr>
                <w:sz w:val="22"/>
              </w:rPr>
              <w:t xml:space="preserve"> </w:t>
            </w:r>
          </w:p>
          <w:p w:rsidR="00CB219B" w:rsidRDefault="00DC2A8E">
            <w:pPr>
              <w:spacing w:after="13" w:line="290" w:lineRule="auto"/>
              <w:ind w:left="43" w:hanging="41"/>
              <w:jc w:val="left"/>
            </w:pPr>
            <w:r>
              <w:rPr>
                <w:sz w:val="20"/>
              </w:rPr>
              <w:t xml:space="preserve"> профилактической </w:t>
            </w:r>
            <w:r>
              <w:rPr>
                <w:sz w:val="22"/>
              </w:rPr>
              <w:t xml:space="preserve"> </w:t>
            </w:r>
            <w:r>
              <w:rPr>
                <w:sz w:val="20"/>
              </w:rPr>
              <w:t xml:space="preserve">работы, </w:t>
            </w:r>
            <w:r>
              <w:rPr>
                <w:sz w:val="22"/>
              </w:rPr>
              <w:t xml:space="preserve"> </w:t>
            </w:r>
            <w:r>
              <w:rPr>
                <w:sz w:val="20"/>
              </w:rPr>
              <w:t xml:space="preserve">направленной  на  </w:t>
            </w:r>
          </w:p>
          <w:p w:rsidR="00CB219B" w:rsidRDefault="00DC2A8E">
            <w:pPr>
              <w:spacing w:after="0" w:line="259" w:lineRule="auto"/>
              <w:ind w:left="2" w:firstLine="0"/>
              <w:jc w:val="left"/>
            </w:pPr>
            <w:r>
              <w:rPr>
                <w:sz w:val="20"/>
              </w:rPr>
              <w:t xml:space="preserve">формирование </w:t>
            </w:r>
            <w:r>
              <w:rPr>
                <w:sz w:val="22"/>
              </w:rPr>
              <w:t xml:space="preserve"> </w:t>
            </w:r>
          </w:p>
          <w:p w:rsidR="00CB219B" w:rsidRDefault="00DC2A8E">
            <w:pPr>
              <w:spacing w:after="0" w:line="259" w:lineRule="auto"/>
              <w:ind w:left="-12" w:right="270" w:firstLine="55"/>
            </w:pPr>
            <w:r>
              <w:rPr>
                <w:sz w:val="20"/>
              </w:rPr>
              <w:t xml:space="preserve">ценностного отношения обучающихся </w:t>
            </w:r>
            <w:r>
              <w:rPr>
                <w:sz w:val="22"/>
              </w:rPr>
              <w:t xml:space="preserve"> </w:t>
            </w:r>
            <w:r>
              <w:rPr>
                <w:sz w:val="20"/>
              </w:rPr>
              <w:t xml:space="preserve">к  </w:t>
            </w:r>
            <w:r>
              <w:rPr>
                <w:sz w:val="31"/>
                <w:vertAlign w:val="subscript"/>
              </w:rPr>
              <w:t xml:space="preserve"> </w:t>
            </w:r>
            <w:r>
              <w:rPr>
                <w:sz w:val="20"/>
              </w:rPr>
              <w:t xml:space="preserve">своему здоровью </w:t>
            </w:r>
            <w:r>
              <w:rPr>
                <w:sz w:val="22"/>
              </w:rPr>
              <w:t xml:space="preserve">  </w:t>
            </w:r>
          </w:p>
        </w:tc>
        <w:tc>
          <w:tcPr>
            <w:tcW w:w="1873" w:type="dxa"/>
            <w:tcBorders>
              <w:top w:val="single" w:sz="6" w:space="0" w:color="000000"/>
              <w:left w:val="single" w:sz="6" w:space="0" w:color="000000"/>
              <w:bottom w:val="single" w:sz="6" w:space="0" w:color="000000"/>
              <w:right w:val="single" w:sz="6" w:space="0" w:color="000000"/>
            </w:tcBorders>
          </w:tcPr>
          <w:p w:rsidR="00CB219B" w:rsidRDefault="00DC2A8E">
            <w:pPr>
              <w:spacing w:after="12" w:line="258" w:lineRule="auto"/>
              <w:ind w:left="43" w:firstLine="0"/>
              <w:jc w:val="left"/>
            </w:pPr>
            <w:r>
              <w:rPr>
                <w:sz w:val="20"/>
              </w:rPr>
              <w:t xml:space="preserve">-организация тематических занятий, диспутов    по </w:t>
            </w:r>
            <w:r>
              <w:rPr>
                <w:sz w:val="22"/>
              </w:rPr>
              <w:t xml:space="preserve">  </w:t>
            </w:r>
          </w:p>
          <w:p w:rsidR="00CB219B" w:rsidRDefault="00DC2A8E">
            <w:pPr>
              <w:spacing w:after="52" w:line="259" w:lineRule="auto"/>
              <w:ind w:left="43" w:firstLine="0"/>
              <w:jc w:val="left"/>
            </w:pPr>
            <w:r>
              <w:rPr>
                <w:sz w:val="20"/>
              </w:rPr>
              <w:t xml:space="preserve"> проблеме </w:t>
            </w:r>
          </w:p>
          <w:p w:rsidR="00CB219B" w:rsidRDefault="00DC2A8E">
            <w:pPr>
              <w:spacing w:after="0" w:line="259" w:lineRule="auto"/>
              <w:ind w:left="2" w:firstLine="0"/>
              <w:jc w:val="left"/>
            </w:pPr>
            <w:r>
              <w:rPr>
                <w:sz w:val="20"/>
              </w:rPr>
              <w:t xml:space="preserve"> здоровья  и </w:t>
            </w:r>
            <w:r>
              <w:rPr>
                <w:sz w:val="22"/>
              </w:rPr>
              <w:t xml:space="preserve">  </w:t>
            </w:r>
          </w:p>
          <w:p w:rsidR="00CB219B" w:rsidRDefault="00DC2A8E">
            <w:pPr>
              <w:spacing w:after="0" w:line="259" w:lineRule="auto"/>
              <w:ind w:left="43" w:right="10" w:firstLine="0"/>
            </w:pPr>
            <w:r>
              <w:rPr>
                <w:sz w:val="20"/>
              </w:rPr>
              <w:t>безопасности образа жизни -диагностика</w:t>
            </w:r>
            <w:r>
              <w:rPr>
                <w:sz w:val="22"/>
              </w:rPr>
              <w:t xml:space="preserve"> </w:t>
            </w:r>
            <w:r>
              <w:rPr>
                <w:sz w:val="20"/>
              </w:rPr>
              <w:t xml:space="preserve">ценностных ориентаций обучающихся </w:t>
            </w:r>
            <w:r>
              <w:rPr>
                <w:sz w:val="22"/>
              </w:rPr>
              <w:t xml:space="preserve">  </w:t>
            </w:r>
          </w:p>
        </w:tc>
        <w:tc>
          <w:tcPr>
            <w:tcW w:w="1853"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46" w:firstLine="0"/>
              <w:jc w:val="left"/>
            </w:pPr>
            <w:r>
              <w:rPr>
                <w:sz w:val="20"/>
              </w:rPr>
              <w:t xml:space="preserve">проведение </w:t>
            </w:r>
          </w:p>
          <w:p w:rsidR="00CB219B" w:rsidRDefault="00DC2A8E">
            <w:pPr>
              <w:spacing w:after="68" w:line="263" w:lineRule="auto"/>
              <w:ind w:left="2" w:right="15" w:firstLine="0"/>
            </w:pPr>
            <w:r>
              <w:rPr>
                <w:sz w:val="20"/>
              </w:rPr>
              <w:t xml:space="preserve">лекториев  для родителей и педагогов </w:t>
            </w:r>
            <w:r>
              <w:rPr>
                <w:sz w:val="22"/>
              </w:rPr>
              <w:t xml:space="preserve"> </w:t>
            </w:r>
            <w:r>
              <w:rPr>
                <w:sz w:val="20"/>
              </w:rPr>
              <w:t xml:space="preserve"> сопровождение общешкольных </w:t>
            </w:r>
            <w:r>
              <w:rPr>
                <w:sz w:val="22"/>
              </w:rPr>
              <w:t xml:space="preserve"> </w:t>
            </w:r>
          </w:p>
          <w:p w:rsidR="00CB219B" w:rsidRDefault="00DC2A8E">
            <w:pPr>
              <w:spacing w:after="0" w:line="259" w:lineRule="auto"/>
              <w:ind w:left="-10" w:firstLine="0"/>
              <w:jc w:val="left"/>
            </w:pPr>
            <w:r>
              <w:rPr>
                <w:sz w:val="31"/>
                <w:vertAlign w:val="subscript"/>
              </w:rPr>
              <w:t xml:space="preserve"> </w:t>
            </w:r>
            <w:r>
              <w:rPr>
                <w:sz w:val="20"/>
              </w:rPr>
              <w:t xml:space="preserve"> тематических </w:t>
            </w:r>
          </w:p>
          <w:p w:rsidR="00CB219B" w:rsidRDefault="00DC2A8E">
            <w:pPr>
              <w:spacing w:after="6" w:line="259" w:lineRule="auto"/>
              <w:ind w:left="2" w:firstLine="0"/>
              <w:jc w:val="left"/>
            </w:pPr>
            <w:r>
              <w:rPr>
                <w:sz w:val="20"/>
              </w:rPr>
              <w:t xml:space="preserve">занятий </w:t>
            </w:r>
            <w:r>
              <w:rPr>
                <w:sz w:val="22"/>
              </w:rPr>
              <w:t xml:space="preserve">  </w:t>
            </w:r>
          </w:p>
          <w:p w:rsidR="00CB219B" w:rsidRDefault="00DC2A8E">
            <w:pPr>
              <w:spacing w:after="0" w:line="259" w:lineRule="auto"/>
              <w:ind w:left="2" w:firstLine="0"/>
              <w:jc w:val="left"/>
            </w:pPr>
            <w:r>
              <w:rPr>
                <w:sz w:val="20"/>
              </w:rPr>
              <w:t xml:space="preserve"> </w:t>
            </w:r>
            <w:r>
              <w:rPr>
                <w:sz w:val="22"/>
              </w:rPr>
              <w:t xml:space="preserve"> </w:t>
            </w:r>
          </w:p>
        </w:tc>
      </w:tr>
      <w:tr w:rsidR="00CB219B">
        <w:trPr>
          <w:trHeight w:val="1301"/>
        </w:trPr>
        <w:tc>
          <w:tcPr>
            <w:tcW w:w="1378" w:type="dxa"/>
            <w:tcBorders>
              <w:top w:val="single" w:sz="6" w:space="0" w:color="000000"/>
              <w:left w:val="single" w:sz="6" w:space="0" w:color="000000"/>
              <w:bottom w:val="single" w:sz="4" w:space="0" w:color="000000"/>
              <w:right w:val="single" w:sz="6" w:space="0" w:color="000000"/>
            </w:tcBorders>
          </w:tcPr>
          <w:p w:rsidR="00CB219B" w:rsidRDefault="00DC2A8E">
            <w:pPr>
              <w:spacing w:after="37" w:line="259" w:lineRule="auto"/>
              <w:ind w:left="46" w:firstLine="0"/>
              <w:jc w:val="left"/>
            </w:pPr>
            <w:r>
              <w:rPr>
                <w:sz w:val="20"/>
              </w:rPr>
              <w:t xml:space="preserve">3. </w:t>
            </w:r>
          </w:p>
          <w:p w:rsidR="00CB219B" w:rsidRDefault="00DC2A8E">
            <w:pPr>
              <w:tabs>
                <w:tab w:val="right" w:pos="1378"/>
              </w:tabs>
              <w:spacing w:after="3" w:line="259" w:lineRule="auto"/>
              <w:ind w:left="0" w:firstLine="0"/>
              <w:jc w:val="left"/>
            </w:pPr>
            <w:r>
              <w:rPr>
                <w:sz w:val="20"/>
              </w:rPr>
              <w:t xml:space="preserve"> </w:t>
            </w:r>
            <w:r>
              <w:rPr>
                <w:sz w:val="20"/>
              </w:rPr>
              <w:tab/>
              <w:t>Развит</w:t>
            </w:r>
          </w:p>
          <w:p w:rsidR="00CB219B" w:rsidRDefault="00DC2A8E">
            <w:pPr>
              <w:spacing w:after="0" w:line="259" w:lineRule="auto"/>
              <w:ind w:left="46" w:firstLine="0"/>
              <w:jc w:val="left"/>
            </w:pPr>
            <w:r>
              <w:rPr>
                <w:sz w:val="20"/>
              </w:rPr>
              <w:t xml:space="preserve">ие </w:t>
            </w:r>
          </w:p>
          <w:p w:rsidR="00CB219B" w:rsidRDefault="00DC2A8E">
            <w:pPr>
              <w:spacing w:after="0" w:line="259" w:lineRule="auto"/>
              <w:ind w:left="46" w:firstLine="0"/>
              <w:jc w:val="left"/>
            </w:pPr>
            <w:r>
              <w:rPr>
                <w:sz w:val="20"/>
              </w:rPr>
              <w:t xml:space="preserve">экологической культуры </w:t>
            </w:r>
            <w:r>
              <w:rPr>
                <w:sz w:val="22"/>
              </w:rPr>
              <w:t xml:space="preserve">  </w:t>
            </w:r>
          </w:p>
        </w:tc>
        <w:tc>
          <w:tcPr>
            <w:tcW w:w="2278" w:type="dxa"/>
            <w:tcBorders>
              <w:top w:val="single" w:sz="6" w:space="0" w:color="000000"/>
              <w:left w:val="single" w:sz="6" w:space="0" w:color="000000"/>
              <w:bottom w:val="single" w:sz="4" w:space="0" w:color="000000"/>
              <w:right w:val="single" w:sz="6" w:space="0" w:color="000000"/>
            </w:tcBorders>
          </w:tcPr>
          <w:p w:rsidR="00CB219B" w:rsidRDefault="00DC2A8E">
            <w:pPr>
              <w:spacing w:after="1" w:line="259" w:lineRule="auto"/>
              <w:ind w:left="7" w:firstLine="0"/>
              <w:jc w:val="left"/>
            </w:pPr>
            <w:r>
              <w:rPr>
                <w:sz w:val="20"/>
              </w:rPr>
              <w:t xml:space="preserve"> -оказание </w:t>
            </w:r>
          </w:p>
          <w:p w:rsidR="00CB219B" w:rsidRDefault="00DC2A8E">
            <w:pPr>
              <w:spacing w:after="0" w:line="259" w:lineRule="auto"/>
              <w:ind w:left="46" w:firstLine="0"/>
              <w:jc w:val="left"/>
            </w:pPr>
            <w:r>
              <w:rPr>
                <w:sz w:val="20"/>
              </w:rPr>
              <w:t xml:space="preserve">консультативной    помощи педагогам по вопросам организации </w:t>
            </w:r>
            <w:r>
              <w:rPr>
                <w:sz w:val="22"/>
              </w:rPr>
              <w:t xml:space="preserve"> </w:t>
            </w:r>
          </w:p>
        </w:tc>
        <w:tc>
          <w:tcPr>
            <w:tcW w:w="1776" w:type="dxa"/>
            <w:tcBorders>
              <w:top w:val="single" w:sz="6" w:space="0" w:color="000000"/>
              <w:left w:val="single" w:sz="6" w:space="0" w:color="000000"/>
              <w:bottom w:val="single" w:sz="4" w:space="0" w:color="000000"/>
              <w:right w:val="single" w:sz="6" w:space="0" w:color="000000"/>
            </w:tcBorders>
          </w:tcPr>
          <w:p w:rsidR="00CB219B" w:rsidRDefault="00DC2A8E">
            <w:pPr>
              <w:spacing w:after="0" w:line="290" w:lineRule="auto"/>
              <w:ind w:left="43" w:firstLine="0"/>
              <w:jc w:val="left"/>
            </w:pPr>
            <w:r>
              <w:rPr>
                <w:sz w:val="20"/>
              </w:rPr>
              <w:t xml:space="preserve">-организация </w:t>
            </w:r>
            <w:r>
              <w:rPr>
                <w:sz w:val="22"/>
              </w:rPr>
              <w:t xml:space="preserve"> </w:t>
            </w:r>
            <w:r>
              <w:rPr>
                <w:sz w:val="20"/>
              </w:rPr>
              <w:t xml:space="preserve">профилактической </w:t>
            </w:r>
            <w:r>
              <w:rPr>
                <w:sz w:val="22"/>
              </w:rPr>
              <w:t xml:space="preserve"> </w:t>
            </w:r>
          </w:p>
          <w:p w:rsidR="00CB219B" w:rsidRDefault="00DC2A8E">
            <w:pPr>
              <w:spacing w:after="51" w:line="259" w:lineRule="auto"/>
              <w:ind w:left="2" w:firstLine="0"/>
              <w:jc w:val="left"/>
            </w:pPr>
            <w:r>
              <w:rPr>
                <w:sz w:val="20"/>
              </w:rPr>
              <w:t xml:space="preserve"> деятельности  с </w:t>
            </w:r>
          </w:p>
          <w:p w:rsidR="00CB219B" w:rsidRDefault="00DC2A8E">
            <w:pPr>
              <w:spacing w:after="0" w:line="259" w:lineRule="auto"/>
              <w:ind w:left="43" w:firstLine="0"/>
              <w:jc w:val="left"/>
            </w:pPr>
            <w:r>
              <w:rPr>
                <w:sz w:val="20"/>
              </w:rPr>
              <w:t xml:space="preserve">учащимися </w:t>
            </w:r>
            <w:r>
              <w:rPr>
                <w:sz w:val="22"/>
              </w:rPr>
              <w:t xml:space="preserve">  </w:t>
            </w:r>
          </w:p>
        </w:tc>
        <w:tc>
          <w:tcPr>
            <w:tcW w:w="1873" w:type="dxa"/>
            <w:tcBorders>
              <w:top w:val="single" w:sz="6" w:space="0" w:color="000000"/>
              <w:left w:val="single" w:sz="6" w:space="0" w:color="000000"/>
              <w:bottom w:val="single" w:sz="4" w:space="0" w:color="000000"/>
              <w:right w:val="single" w:sz="6" w:space="0" w:color="000000"/>
            </w:tcBorders>
          </w:tcPr>
          <w:p w:rsidR="00CB219B" w:rsidRDefault="00DC2A8E">
            <w:pPr>
              <w:spacing w:after="0" w:line="270" w:lineRule="auto"/>
              <w:ind w:left="43" w:firstLine="0"/>
              <w:jc w:val="left"/>
            </w:pPr>
            <w:r>
              <w:rPr>
                <w:sz w:val="20"/>
              </w:rPr>
              <w:t xml:space="preserve">-мониторинг сформированности </w:t>
            </w:r>
            <w:r>
              <w:rPr>
                <w:sz w:val="22"/>
              </w:rPr>
              <w:t xml:space="preserve"> </w:t>
            </w:r>
          </w:p>
          <w:p w:rsidR="00CB219B" w:rsidRDefault="00DC2A8E">
            <w:pPr>
              <w:spacing w:after="0" w:line="259" w:lineRule="auto"/>
              <w:ind w:left="43" w:hanging="38"/>
              <w:jc w:val="left"/>
            </w:pPr>
            <w:r>
              <w:rPr>
                <w:sz w:val="20"/>
              </w:rPr>
              <w:t xml:space="preserve"> экологической культуры обучающихся </w:t>
            </w:r>
            <w:r>
              <w:rPr>
                <w:sz w:val="22"/>
              </w:rPr>
              <w:t xml:space="preserve">  </w:t>
            </w:r>
          </w:p>
        </w:tc>
        <w:tc>
          <w:tcPr>
            <w:tcW w:w="1853" w:type="dxa"/>
            <w:tcBorders>
              <w:top w:val="single" w:sz="6" w:space="0" w:color="000000"/>
              <w:left w:val="single" w:sz="6" w:space="0" w:color="000000"/>
              <w:bottom w:val="single" w:sz="4" w:space="0" w:color="000000"/>
              <w:right w:val="single" w:sz="6" w:space="0" w:color="000000"/>
            </w:tcBorders>
          </w:tcPr>
          <w:p w:rsidR="00CB219B" w:rsidRDefault="00DC2A8E">
            <w:pPr>
              <w:spacing w:after="1" w:line="259" w:lineRule="auto"/>
              <w:ind w:left="46" w:firstLine="0"/>
              <w:jc w:val="left"/>
            </w:pPr>
            <w:r>
              <w:rPr>
                <w:sz w:val="20"/>
              </w:rPr>
              <w:t xml:space="preserve">-организация         и </w:t>
            </w:r>
          </w:p>
          <w:p w:rsidR="00CB219B" w:rsidRDefault="00DC2A8E">
            <w:pPr>
              <w:spacing w:after="0" w:line="259" w:lineRule="auto"/>
              <w:ind w:left="46" w:firstLine="0"/>
              <w:jc w:val="left"/>
            </w:pPr>
            <w:r>
              <w:rPr>
                <w:sz w:val="20"/>
              </w:rPr>
              <w:t xml:space="preserve">сопровождение тематических мероприятий </w:t>
            </w:r>
            <w:r>
              <w:rPr>
                <w:sz w:val="22"/>
              </w:rPr>
              <w:t xml:space="preserve">  </w:t>
            </w:r>
          </w:p>
        </w:tc>
      </w:tr>
    </w:tbl>
    <w:p w:rsidR="00CB219B" w:rsidRDefault="00DC2A8E">
      <w:pPr>
        <w:spacing w:after="1949" w:line="259" w:lineRule="auto"/>
        <w:ind w:left="0" w:right="496" w:firstLine="0"/>
        <w:jc w:val="right"/>
      </w:pPr>
      <w:r>
        <w:rPr>
          <w:sz w:val="20"/>
        </w:rPr>
        <w:t>д</w:t>
      </w:r>
    </w:p>
    <w:p w:rsidR="00CB219B" w:rsidRDefault="00DC2A8E">
      <w:pPr>
        <w:spacing w:after="5614" w:line="259" w:lineRule="auto"/>
        <w:ind w:left="0" w:right="489" w:firstLine="0"/>
        <w:jc w:val="right"/>
      </w:pPr>
      <w:r>
        <w:rPr>
          <w:sz w:val="22"/>
        </w:rPr>
        <w:lastRenderedPageBreak/>
        <w:t xml:space="preserve"> </w:t>
      </w:r>
    </w:p>
    <w:p w:rsidR="00CB219B" w:rsidRDefault="00DC2A8E">
      <w:pPr>
        <w:spacing w:after="0" w:line="259" w:lineRule="auto"/>
        <w:ind w:left="0" w:firstLine="0"/>
        <w:jc w:val="left"/>
      </w:pPr>
      <w:r>
        <w:t xml:space="preserve"> </w:t>
      </w:r>
    </w:p>
    <w:tbl>
      <w:tblPr>
        <w:tblStyle w:val="TableGrid"/>
        <w:tblW w:w="9650" w:type="dxa"/>
        <w:tblInd w:w="1978" w:type="dxa"/>
        <w:tblCellMar>
          <w:top w:w="6" w:type="dxa"/>
          <w:left w:w="7" w:type="dxa"/>
        </w:tblCellMar>
        <w:tblLook w:val="04A0" w:firstRow="1" w:lastRow="0" w:firstColumn="1" w:lastColumn="0" w:noHBand="0" w:noVBand="1"/>
      </w:tblPr>
      <w:tblGrid>
        <w:gridCol w:w="1367"/>
        <w:gridCol w:w="1791"/>
        <w:gridCol w:w="1760"/>
        <w:gridCol w:w="2912"/>
        <w:gridCol w:w="1820"/>
      </w:tblGrid>
      <w:tr w:rsidR="00CB219B">
        <w:trPr>
          <w:trHeight w:val="1018"/>
        </w:trPr>
        <w:tc>
          <w:tcPr>
            <w:tcW w:w="1368" w:type="dxa"/>
            <w:tcBorders>
              <w:top w:val="single" w:sz="6" w:space="0" w:color="000000"/>
              <w:left w:val="single" w:sz="6" w:space="0" w:color="000000"/>
              <w:bottom w:val="single" w:sz="4" w:space="0" w:color="000000"/>
              <w:right w:val="single" w:sz="6" w:space="0" w:color="000000"/>
            </w:tcBorders>
          </w:tcPr>
          <w:p w:rsidR="00CB219B" w:rsidRDefault="00DC2A8E">
            <w:pPr>
              <w:spacing w:after="0" w:line="259" w:lineRule="auto"/>
              <w:ind w:left="0" w:firstLine="0"/>
              <w:jc w:val="left"/>
            </w:pPr>
            <w:r>
              <w:rPr>
                <w:sz w:val="22"/>
              </w:rPr>
              <w:t xml:space="preserve"> </w:t>
            </w:r>
          </w:p>
        </w:tc>
        <w:tc>
          <w:tcPr>
            <w:tcW w:w="1791" w:type="dxa"/>
            <w:tcBorders>
              <w:top w:val="single" w:sz="6" w:space="0" w:color="000000"/>
              <w:left w:val="single" w:sz="6" w:space="0" w:color="000000"/>
              <w:bottom w:val="single" w:sz="4" w:space="0" w:color="000000"/>
              <w:right w:val="single" w:sz="6" w:space="0" w:color="000000"/>
            </w:tcBorders>
          </w:tcPr>
          <w:p w:rsidR="00CB219B" w:rsidRDefault="00DC2A8E">
            <w:pPr>
              <w:spacing w:after="0" w:line="259" w:lineRule="auto"/>
              <w:ind w:left="38" w:firstLine="0"/>
              <w:jc w:val="left"/>
            </w:pPr>
            <w:r>
              <w:rPr>
                <w:sz w:val="20"/>
              </w:rPr>
              <w:t xml:space="preserve">тематических мероприятий </w:t>
            </w:r>
            <w:r>
              <w:rPr>
                <w:sz w:val="22"/>
              </w:rPr>
              <w:t xml:space="preserve">  </w:t>
            </w:r>
          </w:p>
        </w:tc>
        <w:tc>
          <w:tcPr>
            <w:tcW w:w="1760" w:type="dxa"/>
            <w:tcBorders>
              <w:top w:val="single" w:sz="6" w:space="0" w:color="000000"/>
              <w:left w:val="single" w:sz="6" w:space="0" w:color="000000"/>
              <w:bottom w:val="single" w:sz="4" w:space="0" w:color="000000"/>
              <w:right w:val="single" w:sz="6" w:space="0" w:color="000000"/>
            </w:tcBorders>
          </w:tcPr>
          <w:p w:rsidR="00CB219B" w:rsidRDefault="00DC2A8E">
            <w:pPr>
              <w:spacing w:after="0" w:line="259" w:lineRule="auto"/>
              <w:ind w:left="0" w:firstLine="0"/>
              <w:jc w:val="left"/>
            </w:pPr>
            <w:r>
              <w:rPr>
                <w:sz w:val="22"/>
              </w:rPr>
              <w:t xml:space="preserve"> </w:t>
            </w:r>
          </w:p>
        </w:tc>
        <w:tc>
          <w:tcPr>
            <w:tcW w:w="2912" w:type="dxa"/>
            <w:tcBorders>
              <w:top w:val="single" w:sz="6" w:space="0" w:color="000000"/>
              <w:left w:val="single" w:sz="6" w:space="0" w:color="000000"/>
              <w:bottom w:val="single" w:sz="4" w:space="0" w:color="000000"/>
              <w:right w:val="single" w:sz="6" w:space="0" w:color="000000"/>
            </w:tcBorders>
          </w:tcPr>
          <w:p w:rsidR="00CB219B" w:rsidRDefault="00DC2A8E">
            <w:pPr>
              <w:spacing w:after="0" w:line="259" w:lineRule="auto"/>
              <w:ind w:left="0" w:firstLine="0"/>
              <w:jc w:val="left"/>
            </w:pPr>
            <w:r>
              <w:rPr>
                <w:sz w:val="22"/>
              </w:rPr>
              <w:t xml:space="preserve"> </w:t>
            </w:r>
          </w:p>
        </w:tc>
        <w:tc>
          <w:tcPr>
            <w:tcW w:w="1820" w:type="dxa"/>
            <w:tcBorders>
              <w:top w:val="single" w:sz="6" w:space="0" w:color="000000"/>
              <w:left w:val="single" w:sz="6" w:space="0" w:color="000000"/>
              <w:bottom w:val="single" w:sz="4" w:space="0" w:color="000000"/>
              <w:right w:val="single" w:sz="6" w:space="0" w:color="000000"/>
            </w:tcBorders>
          </w:tcPr>
          <w:p w:rsidR="00CB219B" w:rsidRDefault="00DC2A8E">
            <w:pPr>
              <w:spacing w:after="0" w:line="259" w:lineRule="auto"/>
              <w:ind w:left="0" w:firstLine="0"/>
              <w:jc w:val="left"/>
            </w:pPr>
            <w:r>
              <w:rPr>
                <w:sz w:val="22"/>
              </w:rPr>
              <w:t xml:space="preserve"> </w:t>
            </w:r>
          </w:p>
        </w:tc>
      </w:tr>
      <w:tr w:rsidR="00CB219B">
        <w:trPr>
          <w:trHeight w:val="263"/>
        </w:trPr>
        <w:tc>
          <w:tcPr>
            <w:tcW w:w="1368" w:type="dxa"/>
            <w:tcBorders>
              <w:top w:val="single" w:sz="4" w:space="0" w:color="000000"/>
              <w:left w:val="single" w:sz="4" w:space="0" w:color="000000"/>
              <w:bottom w:val="nil"/>
              <w:right w:val="single" w:sz="4" w:space="0" w:color="000000"/>
            </w:tcBorders>
          </w:tcPr>
          <w:p w:rsidR="00CB219B" w:rsidRDefault="00DC2A8E">
            <w:pPr>
              <w:spacing w:after="0" w:line="259" w:lineRule="auto"/>
              <w:ind w:left="36" w:firstLine="0"/>
            </w:pPr>
            <w:r>
              <w:rPr>
                <w:sz w:val="20"/>
              </w:rPr>
              <w:t xml:space="preserve">4. Выявление </w:t>
            </w:r>
            <w:r>
              <w:rPr>
                <w:sz w:val="22"/>
              </w:rPr>
              <w:t xml:space="preserve">  </w:t>
            </w:r>
          </w:p>
        </w:tc>
        <w:tc>
          <w:tcPr>
            <w:tcW w:w="1791" w:type="dxa"/>
            <w:tcBorders>
              <w:top w:val="single" w:sz="4" w:space="0" w:color="000000"/>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-выявление </w:t>
            </w:r>
            <w:r>
              <w:rPr>
                <w:sz w:val="22"/>
              </w:rPr>
              <w:t xml:space="preserve">  </w:t>
            </w:r>
          </w:p>
        </w:tc>
        <w:tc>
          <w:tcPr>
            <w:tcW w:w="1760" w:type="dxa"/>
            <w:tcBorders>
              <w:top w:val="single" w:sz="4" w:space="0" w:color="000000"/>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-проведение </w:t>
            </w:r>
            <w:r>
              <w:rPr>
                <w:sz w:val="22"/>
              </w:rPr>
              <w:t xml:space="preserve">  </w:t>
            </w:r>
          </w:p>
        </w:tc>
        <w:tc>
          <w:tcPr>
            <w:tcW w:w="2912" w:type="dxa"/>
            <w:tcBorders>
              <w:top w:val="single" w:sz="4" w:space="0" w:color="000000"/>
              <w:left w:val="single" w:sz="4" w:space="0" w:color="000000"/>
              <w:bottom w:val="nil"/>
              <w:right w:val="single" w:sz="4" w:space="0" w:color="000000"/>
            </w:tcBorders>
          </w:tcPr>
          <w:p w:rsidR="00CB219B" w:rsidRDefault="00DC2A8E">
            <w:pPr>
              <w:spacing w:after="0" w:line="259" w:lineRule="auto"/>
              <w:ind w:left="34" w:firstLine="0"/>
              <w:jc w:val="left"/>
            </w:pPr>
            <w:r>
              <w:rPr>
                <w:sz w:val="20"/>
              </w:rPr>
              <w:t xml:space="preserve">-проведение </w:t>
            </w:r>
            <w:r>
              <w:rPr>
                <w:sz w:val="22"/>
              </w:rPr>
              <w:t xml:space="preserve">  </w:t>
            </w:r>
          </w:p>
        </w:tc>
        <w:tc>
          <w:tcPr>
            <w:tcW w:w="1820" w:type="dxa"/>
            <w:tcBorders>
              <w:top w:val="single" w:sz="4" w:space="0" w:color="000000"/>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-проведение </w:t>
            </w:r>
            <w:r>
              <w:rPr>
                <w:sz w:val="22"/>
              </w:rPr>
              <w:t xml:space="preserve">  </w:t>
            </w:r>
          </w:p>
        </w:tc>
      </w:tr>
      <w:tr w:rsidR="00CB219B">
        <w:trPr>
          <w:trHeight w:val="251"/>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pPr>
            <w:r>
              <w:rPr>
                <w:sz w:val="20"/>
              </w:rPr>
              <w:t xml:space="preserve">и    поддержка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детей  с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тренинговой</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0"/>
              </w:rPr>
              <w:t xml:space="preserve">диагностических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консультативной </w:t>
            </w:r>
            <w:r>
              <w:rPr>
                <w:sz w:val="22"/>
              </w:rPr>
              <w:t xml:space="preserve">  </w:t>
            </w:r>
          </w:p>
        </w:tc>
      </w:tr>
      <w:tr w:rsidR="00CB219B">
        <w:trPr>
          <w:trHeight w:val="248"/>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одаренных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признаками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работы   с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0"/>
              </w:rPr>
              <w:t xml:space="preserve"> мероприятий  с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помощи </w:t>
            </w:r>
            <w:r>
              <w:rPr>
                <w:sz w:val="22"/>
              </w:rPr>
              <w:t xml:space="preserve">  </w:t>
            </w:r>
          </w:p>
        </w:tc>
      </w:tr>
      <w:tr w:rsidR="00CB219B">
        <w:trPr>
          <w:trHeight w:val="228"/>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детей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одаренности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одаренными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0"/>
              </w:rPr>
              <w:t xml:space="preserve">обучающимися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педагогам </w:t>
            </w:r>
            <w:r>
              <w:rPr>
                <w:sz w:val="22"/>
              </w:rPr>
              <w:t xml:space="preserve">  </w:t>
            </w:r>
          </w:p>
        </w:tc>
      </w:tr>
      <w:tr w:rsidR="00CB219B">
        <w:trPr>
          <w:trHeight w:val="280"/>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 создание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детьми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0"/>
              </w:rPr>
              <w:t xml:space="preserve">       класса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-содействие в </w:t>
            </w:r>
            <w:r>
              <w:rPr>
                <w:sz w:val="22"/>
              </w:rPr>
              <w:t xml:space="preserve">  </w:t>
            </w:r>
          </w:p>
        </w:tc>
      </w:tr>
      <w:tr w:rsidR="00CB219B">
        <w:trPr>
          <w:trHeight w:val="274"/>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условий    для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построении </w:t>
            </w:r>
            <w:r>
              <w:rPr>
                <w:sz w:val="22"/>
              </w:rPr>
              <w:t xml:space="preserve">  </w:t>
            </w:r>
          </w:p>
        </w:tc>
      </w:tr>
      <w:tr w:rsidR="00CB219B">
        <w:trPr>
          <w:trHeight w:val="274"/>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раскрытия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педагогам </w:t>
            </w:r>
            <w:r>
              <w:rPr>
                <w:sz w:val="22"/>
              </w:rPr>
              <w:t xml:space="preserve">  </w:t>
            </w:r>
          </w:p>
        </w:tc>
      </w:tr>
      <w:tr w:rsidR="00CB219B">
        <w:trPr>
          <w:trHeight w:val="272"/>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потенциала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ИОМ </w:t>
            </w:r>
            <w:r>
              <w:rPr>
                <w:sz w:val="22"/>
              </w:rPr>
              <w:t xml:space="preserve">  </w:t>
            </w:r>
          </w:p>
        </w:tc>
      </w:tr>
      <w:tr w:rsidR="00CB219B">
        <w:trPr>
          <w:trHeight w:val="272"/>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одаренного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одаренного </w:t>
            </w:r>
            <w:r>
              <w:rPr>
                <w:sz w:val="22"/>
              </w:rPr>
              <w:t xml:space="preserve">  </w:t>
            </w:r>
          </w:p>
        </w:tc>
      </w:tr>
      <w:tr w:rsidR="00CB219B">
        <w:trPr>
          <w:trHeight w:val="254"/>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обучающегося;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обучающегося </w:t>
            </w:r>
            <w:r>
              <w:rPr>
                <w:sz w:val="22"/>
              </w:rPr>
              <w:t xml:space="preserve">  </w:t>
            </w:r>
          </w:p>
        </w:tc>
      </w:tr>
      <w:tr w:rsidR="00CB219B">
        <w:trPr>
          <w:trHeight w:val="293"/>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pPr>
            <w:r>
              <w:rPr>
                <w:sz w:val="20"/>
              </w:rPr>
              <w:t xml:space="preserve">- психологическая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-проведение </w:t>
            </w:r>
            <w:r>
              <w:rPr>
                <w:sz w:val="22"/>
              </w:rPr>
              <w:t xml:space="preserve">  </w:t>
            </w:r>
          </w:p>
        </w:tc>
      </w:tr>
      <w:tr w:rsidR="00CB219B">
        <w:trPr>
          <w:trHeight w:val="274"/>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поддержка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тематических </w:t>
            </w:r>
            <w:r>
              <w:rPr>
                <w:sz w:val="22"/>
              </w:rPr>
              <w:t xml:space="preserve">  </w:t>
            </w:r>
          </w:p>
        </w:tc>
      </w:tr>
      <w:tr w:rsidR="00CB219B">
        <w:trPr>
          <w:trHeight w:val="272"/>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участников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лекториев </w:t>
            </w:r>
            <w:r>
              <w:rPr>
                <w:sz w:val="22"/>
              </w:rPr>
              <w:t xml:space="preserve">  </w:t>
            </w:r>
          </w:p>
        </w:tc>
      </w:tr>
      <w:tr w:rsidR="00CB219B">
        <w:trPr>
          <w:trHeight w:val="277"/>
        </w:trPr>
        <w:tc>
          <w:tcPr>
            <w:tcW w:w="1368"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олимпиад,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34"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36" w:firstLine="0"/>
              <w:jc w:val="left"/>
            </w:pPr>
            <w:r>
              <w:rPr>
                <w:sz w:val="20"/>
              </w:rPr>
              <w:t xml:space="preserve">для родителей </w:t>
            </w:r>
            <w:r>
              <w:rPr>
                <w:sz w:val="22"/>
              </w:rPr>
              <w:t xml:space="preserve">  </w:t>
            </w:r>
          </w:p>
        </w:tc>
      </w:tr>
    </w:tbl>
    <w:p w:rsidR="00CB219B" w:rsidRDefault="00CB219B">
      <w:pPr>
        <w:spacing w:after="0" w:line="259" w:lineRule="auto"/>
        <w:ind w:left="0" w:right="38" w:firstLine="0"/>
        <w:jc w:val="left"/>
      </w:pPr>
    </w:p>
    <w:tbl>
      <w:tblPr>
        <w:tblStyle w:val="TableGrid"/>
        <w:tblW w:w="9650" w:type="dxa"/>
        <w:tblInd w:w="1978" w:type="dxa"/>
        <w:tblLook w:val="04A0" w:firstRow="1" w:lastRow="0" w:firstColumn="1" w:lastColumn="0" w:noHBand="0" w:noVBand="1"/>
      </w:tblPr>
      <w:tblGrid>
        <w:gridCol w:w="1375"/>
        <w:gridCol w:w="1789"/>
        <w:gridCol w:w="1758"/>
        <w:gridCol w:w="2910"/>
        <w:gridCol w:w="1818"/>
      </w:tblGrid>
      <w:tr w:rsidR="00CB219B">
        <w:trPr>
          <w:trHeight w:val="3125"/>
        </w:trPr>
        <w:tc>
          <w:tcPr>
            <w:tcW w:w="1368" w:type="dxa"/>
            <w:tcBorders>
              <w:top w:val="nil"/>
              <w:left w:val="single" w:sz="4" w:space="0" w:color="000000"/>
              <w:bottom w:val="single" w:sz="4" w:space="0" w:color="000000"/>
              <w:right w:val="single" w:sz="4" w:space="0" w:color="000000"/>
            </w:tcBorders>
          </w:tcPr>
          <w:p w:rsidR="00CB219B" w:rsidRDefault="00DC2A8E">
            <w:pPr>
              <w:spacing w:after="0" w:line="259" w:lineRule="auto"/>
              <w:ind w:left="43" w:firstLine="0"/>
              <w:jc w:val="left"/>
            </w:pPr>
            <w:r>
              <w:rPr>
                <w:sz w:val="22"/>
              </w:rPr>
              <w:lastRenderedPageBreak/>
              <w:t xml:space="preserve">  </w:t>
            </w:r>
          </w:p>
          <w:p w:rsidR="00CB219B" w:rsidRDefault="00DC2A8E">
            <w:pPr>
              <w:spacing w:after="2" w:line="255" w:lineRule="auto"/>
              <w:ind w:left="43" w:right="1214" w:firstLine="0"/>
            </w:pP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2" w:line="254" w:lineRule="auto"/>
              <w:ind w:left="43" w:right="1214" w:firstLine="0"/>
            </w:pP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single" w:sz="4" w:space="0" w:color="000000"/>
              <w:right w:val="single" w:sz="4" w:space="0" w:color="000000"/>
            </w:tcBorders>
          </w:tcPr>
          <w:p w:rsidR="00CB219B" w:rsidRDefault="00DC2A8E">
            <w:pPr>
              <w:spacing w:after="0" w:line="261" w:lineRule="auto"/>
              <w:ind w:left="43" w:firstLine="0"/>
              <w:jc w:val="left"/>
            </w:pPr>
            <w:r>
              <w:rPr>
                <w:sz w:val="20"/>
              </w:rPr>
              <w:t xml:space="preserve">индивидуализация и дифференциация обучения, индивидуальная </w:t>
            </w:r>
            <w:r>
              <w:rPr>
                <w:sz w:val="22"/>
              </w:rPr>
              <w:t xml:space="preserve"> </w:t>
            </w:r>
          </w:p>
          <w:p w:rsidR="00CB219B" w:rsidRDefault="00DC2A8E">
            <w:pPr>
              <w:spacing w:after="38" w:line="297" w:lineRule="auto"/>
              <w:ind w:left="43" w:right="6" w:firstLine="0"/>
              <w:jc w:val="left"/>
            </w:pPr>
            <w:r>
              <w:rPr>
                <w:sz w:val="20"/>
              </w:rPr>
              <w:t xml:space="preserve">работа </w:t>
            </w:r>
            <w:r>
              <w:rPr>
                <w:sz w:val="20"/>
              </w:rPr>
              <w:tab/>
              <w:t>с родителями</w:t>
            </w:r>
            <w:r>
              <w:rPr>
                <w:sz w:val="22"/>
              </w:rPr>
              <w:t xml:space="preserve"> </w:t>
            </w:r>
            <w:r>
              <w:rPr>
                <w:sz w:val="20"/>
              </w:rPr>
              <w:t xml:space="preserve">(по  </w:t>
            </w:r>
            <w:r>
              <w:rPr>
                <w:sz w:val="20"/>
              </w:rPr>
              <w:tab/>
              <w:t xml:space="preserve">мере </w:t>
            </w:r>
          </w:p>
          <w:p w:rsidR="00CB219B" w:rsidRDefault="00DC2A8E">
            <w:pPr>
              <w:spacing w:after="38" w:line="259" w:lineRule="auto"/>
              <w:ind w:left="43" w:firstLine="0"/>
              <w:jc w:val="left"/>
            </w:pPr>
            <w:r>
              <w:rPr>
                <w:sz w:val="20"/>
              </w:rPr>
              <w:t xml:space="preserve">необходимости); </w:t>
            </w:r>
            <w:r>
              <w:rPr>
                <w:sz w:val="22"/>
              </w:rPr>
              <w:t xml:space="preserve">  </w:t>
            </w:r>
          </w:p>
          <w:p w:rsidR="00CB219B" w:rsidRDefault="00DC2A8E">
            <w:pPr>
              <w:spacing w:after="42" w:line="259" w:lineRule="auto"/>
              <w:ind w:left="43" w:firstLine="0"/>
              <w:jc w:val="left"/>
            </w:pPr>
            <w:r>
              <w:rPr>
                <w:sz w:val="20"/>
              </w:rPr>
              <w:t xml:space="preserve">-разработка </w:t>
            </w:r>
            <w:r>
              <w:rPr>
                <w:sz w:val="22"/>
              </w:rPr>
              <w:t xml:space="preserve">  </w:t>
            </w:r>
          </w:p>
          <w:p w:rsidR="00CB219B" w:rsidRDefault="00DC2A8E">
            <w:pPr>
              <w:spacing w:after="0" w:line="259" w:lineRule="auto"/>
              <w:ind w:left="43" w:firstLine="0"/>
              <w:jc w:val="left"/>
            </w:pPr>
            <w:r>
              <w:rPr>
                <w:sz w:val="20"/>
              </w:rPr>
              <w:t xml:space="preserve">ИОМ </w:t>
            </w:r>
            <w:r>
              <w:rPr>
                <w:sz w:val="22"/>
              </w:rPr>
              <w:t xml:space="preserve"> </w:t>
            </w:r>
            <w:r>
              <w:rPr>
                <w:sz w:val="20"/>
              </w:rPr>
              <w:t xml:space="preserve">обучающихся </w:t>
            </w:r>
            <w:r>
              <w:rPr>
                <w:sz w:val="22"/>
              </w:rPr>
              <w:t xml:space="preserve">  </w:t>
            </w:r>
          </w:p>
        </w:tc>
        <w:tc>
          <w:tcPr>
            <w:tcW w:w="1760" w:type="dxa"/>
            <w:tcBorders>
              <w:top w:val="nil"/>
              <w:left w:val="single" w:sz="4" w:space="0" w:color="000000"/>
              <w:bottom w:val="single" w:sz="4" w:space="0" w:color="000000"/>
              <w:right w:val="single" w:sz="4" w:space="0" w:color="000000"/>
            </w:tcBorders>
          </w:tcPr>
          <w:p w:rsidR="00CB219B" w:rsidRDefault="00DC2A8E">
            <w:pPr>
              <w:spacing w:after="0" w:line="259" w:lineRule="auto"/>
              <w:ind w:left="2" w:firstLine="0"/>
              <w:jc w:val="left"/>
            </w:pPr>
            <w:r>
              <w:rPr>
                <w:sz w:val="20"/>
              </w:rPr>
              <w:t xml:space="preserve"> </w:t>
            </w: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0" w:line="259" w:lineRule="auto"/>
              <w:ind w:left="2" w:firstLine="0"/>
              <w:jc w:val="left"/>
            </w:pPr>
            <w:r>
              <w:rPr>
                <w:sz w:val="22"/>
              </w:rPr>
              <w:t xml:space="preserve"> </w:t>
            </w:r>
          </w:p>
          <w:p w:rsidR="00CB219B" w:rsidRDefault="00DC2A8E">
            <w:pPr>
              <w:spacing w:after="36" w:line="259" w:lineRule="auto"/>
              <w:ind w:left="-6" w:firstLine="0"/>
              <w:jc w:val="left"/>
            </w:pPr>
            <w:r>
              <w:rPr>
                <w:sz w:val="20"/>
              </w:rPr>
              <w:t xml:space="preserve">  </w:t>
            </w:r>
          </w:p>
          <w:p w:rsidR="00CB219B" w:rsidRDefault="00DC2A8E">
            <w:pPr>
              <w:spacing w:after="17" w:line="243" w:lineRule="auto"/>
              <w:ind w:left="2" w:right="1647" w:firstLine="0"/>
            </w:pPr>
            <w:r>
              <w:rPr>
                <w:sz w:val="22"/>
              </w:rPr>
              <w:t xml:space="preserve">  </w:t>
            </w:r>
            <w:r>
              <w:rPr>
                <w:sz w:val="20"/>
              </w:rPr>
              <w:t xml:space="preserve"> </w:t>
            </w: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2" w:line="254" w:lineRule="auto"/>
              <w:ind w:left="43" w:right="1606" w:firstLine="0"/>
            </w:pP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tc>
        <w:tc>
          <w:tcPr>
            <w:tcW w:w="2912" w:type="dxa"/>
            <w:tcBorders>
              <w:top w:val="nil"/>
              <w:left w:val="single" w:sz="4" w:space="0" w:color="000000"/>
              <w:bottom w:val="single" w:sz="4" w:space="0" w:color="000000"/>
              <w:right w:val="single" w:sz="4" w:space="0" w:color="000000"/>
            </w:tcBorders>
          </w:tcPr>
          <w:p w:rsidR="00CB219B" w:rsidRDefault="00DC2A8E">
            <w:pPr>
              <w:spacing w:after="0" w:line="259" w:lineRule="auto"/>
              <w:ind w:left="41" w:firstLine="0"/>
              <w:jc w:val="left"/>
            </w:pPr>
            <w:r>
              <w:rPr>
                <w:sz w:val="22"/>
              </w:rPr>
              <w:t xml:space="preserve">  </w:t>
            </w:r>
          </w:p>
          <w:p w:rsidR="00CB219B" w:rsidRDefault="00DC2A8E">
            <w:pPr>
              <w:spacing w:after="2" w:line="255" w:lineRule="auto"/>
              <w:ind w:left="41" w:right="2761" w:firstLine="0"/>
            </w:pPr>
            <w:r>
              <w:rPr>
                <w:sz w:val="22"/>
              </w:rPr>
              <w:t xml:space="preserve">    </w:t>
            </w:r>
          </w:p>
          <w:p w:rsidR="00CB219B" w:rsidRDefault="00DC2A8E">
            <w:pPr>
              <w:spacing w:after="0" w:line="259" w:lineRule="auto"/>
              <w:ind w:left="41" w:firstLine="0"/>
              <w:jc w:val="left"/>
            </w:pPr>
            <w:r>
              <w:rPr>
                <w:sz w:val="22"/>
              </w:rPr>
              <w:t xml:space="preserve">  </w:t>
            </w:r>
          </w:p>
          <w:p w:rsidR="00CB219B" w:rsidRDefault="00DC2A8E">
            <w:pPr>
              <w:spacing w:after="0" w:line="259" w:lineRule="auto"/>
              <w:ind w:left="41" w:firstLine="0"/>
              <w:jc w:val="left"/>
            </w:pPr>
            <w:r>
              <w:rPr>
                <w:sz w:val="22"/>
              </w:rPr>
              <w:t xml:space="preserve">  </w:t>
            </w:r>
          </w:p>
          <w:p w:rsidR="00CB219B" w:rsidRDefault="00DC2A8E">
            <w:pPr>
              <w:spacing w:after="2" w:line="254" w:lineRule="auto"/>
              <w:ind w:left="41" w:right="2761" w:firstLine="0"/>
            </w:pPr>
            <w:r>
              <w:rPr>
                <w:sz w:val="22"/>
              </w:rPr>
              <w:t xml:space="preserve">    </w:t>
            </w:r>
          </w:p>
          <w:p w:rsidR="00CB219B" w:rsidRDefault="00DC2A8E">
            <w:pPr>
              <w:spacing w:after="0" w:line="259" w:lineRule="auto"/>
              <w:ind w:left="41" w:firstLine="0"/>
              <w:jc w:val="left"/>
            </w:pPr>
            <w:r>
              <w:rPr>
                <w:sz w:val="22"/>
              </w:rPr>
              <w:t xml:space="preserve">  </w:t>
            </w:r>
          </w:p>
          <w:p w:rsidR="00CB219B" w:rsidRDefault="00DC2A8E">
            <w:pPr>
              <w:spacing w:after="0" w:line="259" w:lineRule="auto"/>
              <w:ind w:left="41" w:firstLine="0"/>
              <w:jc w:val="left"/>
            </w:pPr>
            <w:r>
              <w:rPr>
                <w:sz w:val="22"/>
              </w:rPr>
              <w:t xml:space="preserve">  </w:t>
            </w:r>
          </w:p>
          <w:p w:rsidR="00CB219B" w:rsidRDefault="00DC2A8E">
            <w:pPr>
              <w:spacing w:after="0" w:line="259" w:lineRule="auto"/>
              <w:ind w:left="41" w:firstLine="0"/>
              <w:jc w:val="left"/>
            </w:pPr>
            <w:r>
              <w:rPr>
                <w:sz w:val="22"/>
              </w:rPr>
              <w:t xml:space="preserve">  </w:t>
            </w:r>
          </w:p>
        </w:tc>
        <w:tc>
          <w:tcPr>
            <w:tcW w:w="1820" w:type="dxa"/>
            <w:tcBorders>
              <w:top w:val="nil"/>
              <w:left w:val="single" w:sz="4" w:space="0" w:color="000000"/>
              <w:bottom w:val="single" w:sz="4" w:space="0" w:color="000000"/>
              <w:right w:val="single" w:sz="4" w:space="0" w:color="000000"/>
            </w:tcBorders>
          </w:tcPr>
          <w:p w:rsidR="00CB219B" w:rsidRDefault="00DC2A8E">
            <w:pPr>
              <w:spacing w:after="0" w:line="259" w:lineRule="auto"/>
              <w:ind w:left="43" w:firstLine="0"/>
              <w:jc w:val="left"/>
            </w:pPr>
            <w:r>
              <w:rPr>
                <w:sz w:val="20"/>
              </w:rPr>
              <w:t xml:space="preserve">и педагогов. </w:t>
            </w: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2" w:line="254" w:lineRule="auto"/>
              <w:ind w:left="43" w:right="1666" w:firstLine="0"/>
              <w:jc w:val="left"/>
            </w:pP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p w:rsidR="00CB219B" w:rsidRDefault="00DC2A8E">
            <w:pPr>
              <w:spacing w:after="2" w:line="254" w:lineRule="auto"/>
              <w:ind w:left="43" w:right="1666" w:firstLine="0"/>
              <w:jc w:val="left"/>
            </w:pPr>
            <w:r>
              <w:rPr>
                <w:sz w:val="22"/>
              </w:rPr>
              <w:t xml:space="preserve">    </w:t>
            </w:r>
          </w:p>
          <w:p w:rsidR="00CB219B" w:rsidRDefault="00DC2A8E">
            <w:pPr>
              <w:spacing w:after="0" w:line="259" w:lineRule="auto"/>
              <w:ind w:left="43" w:firstLine="0"/>
              <w:jc w:val="left"/>
            </w:pPr>
            <w:r>
              <w:rPr>
                <w:sz w:val="22"/>
              </w:rPr>
              <w:t xml:space="preserve">  </w:t>
            </w:r>
          </w:p>
        </w:tc>
      </w:tr>
      <w:tr w:rsidR="00CB219B">
        <w:trPr>
          <w:trHeight w:val="521"/>
        </w:trPr>
        <w:tc>
          <w:tcPr>
            <w:tcW w:w="1368" w:type="dxa"/>
            <w:tcBorders>
              <w:top w:val="single" w:sz="4" w:space="0" w:color="000000"/>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5. </w:t>
            </w:r>
            <w:r>
              <w:rPr>
                <w:sz w:val="22"/>
              </w:rPr>
              <w:t xml:space="preserve"> </w:t>
            </w:r>
          </w:p>
          <w:p w:rsidR="00CB219B" w:rsidRDefault="00DC2A8E">
            <w:pPr>
              <w:spacing w:after="0" w:line="259" w:lineRule="auto"/>
              <w:ind w:left="43" w:firstLine="0"/>
            </w:pPr>
            <w:r>
              <w:rPr>
                <w:sz w:val="20"/>
              </w:rPr>
              <w:t xml:space="preserve">Формирование </w:t>
            </w:r>
          </w:p>
        </w:tc>
        <w:tc>
          <w:tcPr>
            <w:tcW w:w="1791" w:type="dxa"/>
            <w:tcBorders>
              <w:top w:val="single" w:sz="4" w:space="0" w:color="000000"/>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  диагностика </w:t>
            </w:r>
            <w:r>
              <w:rPr>
                <w:sz w:val="22"/>
              </w:rPr>
              <w:t xml:space="preserve">  </w:t>
            </w:r>
          </w:p>
          <w:p w:rsidR="00CB219B" w:rsidRDefault="00DC2A8E">
            <w:pPr>
              <w:spacing w:after="0" w:line="259" w:lineRule="auto"/>
              <w:ind w:left="-5" w:firstLine="0"/>
              <w:jc w:val="left"/>
            </w:pPr>
            <w:r>
              <w:rPr>
                <w:sz w:val="22"/>
              </w:rPr>
              <w:t xml:space="preserve">  </w:t>
            </w:r>
          </w:p>
        </w:tc>
        <w:tc>
          <w:tcPr>
            <w:tcW w:w="1760" w:type="dxa"/>
            <w:tcBorders>
              <w:top w:val="single" w:sz="4" w:space="0" w:color="000000"/>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   проведение </w:t>
            </w:r>
            <w:r>
              <w:rPr>
                <w:sz w:val="22"/>
              </w:rPr>
              <w:t xml:space="preserve">  </w:t>
            </w:r>
          </w:p>
        </w:tc>
        <w:tc>
          <w:tcPr>
            <w:tcW w:w="2912" w:type="dxa"/>
            <w:tcBorders>
              <w:top w:val="single" w:sz="4" w:space="0" w:color="000000"/>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   проведение </w:t>
            </w:r>
            <w:r>
              <w:rPr>
                <w:sz w:val="22"/>
              </w:rPr>
              <w:t xml:space="preserve">  </w:t>
            </w:r>
          </w:p>
        </w:tc>
        <w:tc>
          <w:tcPr>
            <w:tcW w:w="1820" w:type="dxa"/>
            <w:tcBorders>
              <w:top w:val="single" w:sz="4" w:space="0" w:color="000000"/>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 </w:t>
            </w:r>
            <w:r>
              <w:rPr>
                <w:sz w:val="22"/>
              </w:rPr>
              <w:t xml:space="preserve">  </w:t>
            </w:r>
          </w:p>
        </w:tc>
      </w:tr>
      <w:tr w:rsidR="00CB219B">
        <w:trPr>
          <w:trHeight w:val="509"/>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коммуникатив ных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сферы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групповых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тренинговых занятий,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14" w:firstLine="0"/>
              <w:jc w:val="left"/>
            </w:pPr>
            <w:r>
              <w:rPr>
                <w:sz w:val="22"/>
              </w:rPr>
              <w:t xml:space="preserve"> </w:t>
            </w:r>
            <w:r>
              <w:rPr>
                <w:sz w:val="20"/>
              </w:rPr>
              <w:t>консультативной</w:t>
            </w:r>
            <w:r>
              <w:rPr>
                <w:sz w:val="22"/>
              </w:rPr>
              <w:t xml:space="preserve">  </w:t>
            </w:r>
          </w:p>
        </w:tc>
      </w:tr>
      <w:tr w:rsidR="00CB219B">
        <w:trPr>
          <w:trHeight w:val="248"/>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pPr>
            <w:r>
              <w:rPr>
                <w:sz w:val="20"/>
              </w:rPr>
              <w:t xml:space="preserve">      навыков в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межличностных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тренингов,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организация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помощи </w:t>
            </w:r>
            <w:r>
              <w:rPr>
                <w:sz w:val="22"/>
              </w:rPr>
              <w:t xml:space="preserve">  </w:t>
            </w:r>
          </w:p>
        </w:tc>
      </w:tr>
      <w:tr w:rsidR="00CB219B">
        <w:trPr>
          <w:trHeight w:val="518"/>
        </w:trPr>
        <w:tc>
          <w:tcPr>
            <w:tcW w:w="1368" w:type="dxa"/>
            <w:tcBorders>
              <w:top w:val="nil"/>
              <w:left w:val="single" w:sz="4" w:space="0" w:color="000000"/>
              <w:bottom w:val="nil"/>
              <w:right w:val="single" w:sz="4" w:space="0" w:color="000000"/>
            </w:tcBorders>
          </w:tcPr>
          <w:p w:rsidR="00CB219B" w:rsidRDefault="00DC2A8E">
            <w:pPr>
              <w:spacing w:after="56" w:line="259" w:lineRule="auto"/>
              <w:ind w:left="43" w:firstLine="0"/>
            </w:pPr>
            <w:r>
              <w:rPr>
                <w:sz w:val="20"/>
              </w:rPr>
              <w:t>разновозрастно</w:t>
            </w:r>
          </w:p>
          <w:p w:rsidR="00CB219B" w:rsidRDefault="00DC2A8E">
            <w:pPr>
              <w:spacing w:after="0" w:line="259" w:lineRule="auto"/>
              <w:ind w:left="43" w:firstLine="0"/>
              <w:jc w:val="left"/>
            </w:pPr>
            <w:r>
              <w:rPr>
                <w:sz w:val="20"/>
              </w:rPr>
              <w:t xml:space="preserve">й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5" w:firstLine="0"/>
              <w:jc w:val="left"/>
            </w:pPr>
            <w:r>
              <w:rPr>
                <w:sz w:val="22"/>
              </w:rPr>
              <w:t xml:space="preserve"> </w:t>
            </w:r>
            <w:r>
              <w:rPr>
                <w:sz w:val="20"/>
              </w:rPr>
              <w:t xml:space="preserve">отношений и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направленных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тематических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педагогам </w:t>
            </w:r>
            <w:r>
              <w:rPr>
                <w:sz w:val="22"/>
              </w:rPr>
              <w:t xml:space="preserve">  </w:t>
            </w:r>
          </w:p>
        </w:tc>
      </w:tr>
      <w:tr w:rsidR="00CB219B">
        <w:trPr>
          <w:trHeight w:val="228"/>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pPr>
            <w:r>
              <w:rPr>
                <w:sz w:val="20"/>
              </w:rPr>
              <w:t xml:space="preserve"> среде   и среде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общения;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на установление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классных часов;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проведение </w:t>
            </w:r>
            <w:r>
              <w:rPr>
                <w:sz w:val="22"/>
              </w:rPr>
              <w:t xml:space="preserve">  </w:t>
            </w:r>
          </w:p>
        </w:tc>
      </w:tr>
      <w:tr w:rsidR="00CB219B">
        <w:trPr>
          <w:trHeight w:val="269"/>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сверстников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pPr>
            <w:r>
              <w:rPr>
                <w:sz w:val="20"/>
              </w:rPr>
              <w:t xml:space="preserve">-консультативная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контакта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   проведение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тематических </w:t>
            </w:r>
            <w:r>
              <w:rPr>
                <w:sz w:val="22"/>
              </w:rPr>
              <w:t xml:space="preserve">  </w:t>
            </w:r>
          </w:p>
        </w:tc>
      </w:tr>
      <w:tr w:rsidR="00CB219B">
        <w:trPr>
          <w:trHeight w:val="262"/>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помощь детям,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(тренинг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диагностических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лекториев </w:t>
            </w:r>
            <w:r>
              <w:rPr>
                <w:sz w:val="22"/>
              </w:rPr>
              <w:t xml:space="preserve">  </w:t>
            </w:r>
          </w:p>
        </w:tc>
      </w:tr>
      <w:tr w:rsidR="00CB219B">
        <w:trPr>
          <w:trHeight w:val="272"/>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испытывающим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развития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мероприятий с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для родителей и </w:t>
            </w:r>
            <w:r>
              <w:rPr>
                <w:sz w:val="22"/>
              </w:rPr>
              <w:t xml:space="preserve">  </w:t>
            </w:r>
          </w:p>
        </w:tc>
      </w:tr>
      <w:tr w:rsidR="00CB219B">
        <w:trPr>
          <w:trHeight w:val="274"/>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проблемы в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мотивов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обучающимися класса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педагогов </w:t>
            </w:r>
            <w:r>
              <w:rPr>
                <w:sz w:val="22"/>
              </w:rPr>
              <w:t xml:space="preserve">  </w:t>
            </w:r>
          </w:p>
        </w:tc>
      </w:tr>
      <w:tr w:rsidR="00CB219B">
        <w:trPr>
          <w:trHeight w:val="1762"/>
        </w:trPr>
        <w:tc>
          <w:tcPr>
            <w:tcW w:w="1368" w:type="dxa"/>
            <w:tcBorders>
              <w:top w:val="nil"/>
              <w:left w:val="single" w:sz="4" w:space="0" w:color="000000"/>
              <w:bottom w:val="single" w:sz="4" w:space="0" w:color="000000"/>
              <w:right w:val="single" w:sz="4" w:space="0" w:color="000000"/>
            </w:tcBorders>
          </w:tcPr>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single" w:sz="4" w:space="0" w:color="000000"/>
              <w:right w:val="single" w:sz="4" w:space="0" w:color="000000"/>
            </w:tcBorders>
          </w:tcPr>
          <w:p w:rsidR="00CB219B" w:rsidRDefault="00DC2A8E">
            <w:pPr>
              <w:spacing w:after="0" w:line="266" w:lineRule="auto"/>
              <w:ind w:left="43" w:right="14" w:firstLine="0"/>
            </w:pPr>
            <w:r>
              <w:rPr>
                <w:sz w:val="20"/>
              </w:rPr>
              <w:t xml:space="preserve">общении     со сверстниками, с родителями. </w:t>
            </w:r>
            <w:r>
              <w:rPr>
                <w:sz w:val="22"/>
              </w:rPr>
              <w:t xml:space="preserve">  </w:t>
            </w:r>
          </w:p>
          <w:p w:rsidR="00CB219B" w:rsidRDefault="00DC2A8E">
            <w:pPr>
              <w:spacing w:after="0" w:line="259" w:lineRule="auto"/>
              <w:ind w:left="43" w:firstLine="0"/>
              <w:jc w:val="left"/>
            </w:pPr>
            <w:r>
              <w:rPr>
                <w:sz w:val="22"/>
              </w:rPr>
              <w:t xml:space="preserve">  </w:t>
            </w:r>
          </w:p>
        </w:tc>
        <w:tc>
          <w:tcPr>
            <w:tcW w:w="1760" w:type="dxa"/>
            <w:tcBorders>
              <w:top w:val="nil"/>
              <w:left w:val="single" w:sz="4" w:space="0" w:color="000000"/>
              <w:bottom w:val="single" w:sz="4" w:space="0" w:color="000000"/>
              <w:right w:val="single" w:sz="4" w:space="0" w:color="000000"/>
            </w:tcBorders>
          </w:tcPr>
          <w:p w:rsidR="00CB219B" w:rsidRDefault="00DC2A8E">
            <w:pPr>
              <w:spacing w:after="37" w:line="259" w:lineRule="auto"/>
              <w:ind w:left="-12" w:firstLine="0"/>
              <w:jc w:val="left"/>
            </w:pPr>
            <w:r>
              <w:rPr>
                <w:sz w:val="20"/>
              </w:rPr>
              <w:t xml:space="preserve">  межличностных  </w:t>
            </w:r>
          </w:p>
          <w:p w:rsidR="00CB219B" w:rsidRDefault="00DC2A8E">
            <w:pPr>
              <w:tabs>
                <w:tab w:val="center" w:pos="1424"/>
              </w:tabs>
              <w:spacing w:after="8" w:line="259" w:lineRule="auto"/>
              <w:ind w:left="-12" w:firstLine="0"/>
              <w:jc w:val="left"/>
            </w:pPr>
            <w:r>
              <w:rPr>
                <w:sz w:val="20"/>
              </w:rPr>
              <w:t xml:space="preserve"> отношений);  </w:t>
            </w:r>
            <w:r>
              <w:rPr>
                <w:sz w:val="20"/>
              </w:rPr>
              <w:tab/>
              <w:t xml:space="preserve"> </w:t>
            </w:r>
          </w:p>
          <w:p w:rsidR="00CB219B" w:rsidRDefault="00DC2A8E">
            <w:pPr>
              <w:spacing w:line="259" w:lineRule="auto"/>
              <w:ind w:left="7" w:firstLine="0"/>
              <w:jc w:val="left"/>
            </w:pPr>
            <w:r>
              <w:rPr>
                <w:sz w:val="20"/>
              </w:rPr>
              <w:t xml:space="preserve"> </w:t>
            </w:r>
          </w:p>
          <w:p w:rsidR="00CB219B" w:rsidRDefault="00DC2A8E">
            <w:pPr>
              <w:spacing w:after="20" w:line="259" w:lineRule="auto"/>
              <w:ind w:left="2" w:firstLine="0"/>
              <w:jc w:val="left"/>
            </w:pPr>
            <w:r>
              <w:rPr>
                <w:sz w:val="20"/>
              </w:rPr>
              <w:t xml:space="preserve"> организация </w:t>
            </w:r>
            <w:r>
              <w:rPr>
                <w:sz w:val="22"/>
              </w:rPr>
              <w:t xml:space="preserve"> </w:t>
            </w:r>
          </w:p>
          <w:p w:rsidR="00CB219B" w:rsidRDefault="00DC2A8E">
            <w:pPr>
              <w:spacing w:after="0" w:line="259" w:lineRule="auto"/>
              <w:ind w:left="43" w:firstLine="0"/>
              <w:jc w:val="left"/>
            </w:pPr>
            <w:r>
              <w:rPr>
                <w:sz w:val="20"/>
              </w:rPr>
              <w:t xml:space="preserve">тематических  и профилактических </w:t>
            </w:r>
            <w:r>
              <w:rPr>
                <w:sz w:val="22"/>
              </w:rPr>
              <w:t xml:space="preserve"> </w:t>
            </w:r>
            <w:r>
              <w:rPr>
                <w:sz w:val="20"/>
              </w:rPr>
              <w:t xml:space="preserve">занятий; мотивов </w:t>
            </w:r>
            <w:r>
              <w:rPr>
                <w:sz w:val="22"/>
              </w:rPr>
              <w:t xml:space="preserve">  </w:t>
            </w:r>
          </w:p>
        </w:tc>
        <w:tc>
          <w:tcPr>
            <w:tcW w:w="2912" w:type="dxa"/>
            <w:tcBorders>
              <w:top w:val="nil"/>
              <w:left w:val="single" w:sz="4" w:space="0" w:color="000000"/>
              <w:bottom w:val="single" w:sz="4" w:space="0" w:color="000000"/>
              <w:right w:val="single" w:sz="4" w:space="0" w:color="000000"/>
            </w:tcBorders>
          </w:tcPr>
          <w:p w:rsidR="00CB219B" w:rsidRDefault="00DC2A8E">
            <w:pPr>
              <w:spacing w:after="0" w:line="259" w:lineRule="auto"/>
              <w:ind w:left="41" w:firstLine="0"/>
              <w:jc w:val="left"/>
            </w:pPr>
            <w:r>
              <w:rPr>
                <w:sz w:val="22"/>
              </w:rPr>
              <w:t xml:space="preserve">  </w:t>
            </w:r>
          </w:p>
          <w:p w:rsidR="00CB219B" w:rsidRDefault="00DC2A8E">
            <w:pPr>
              <w:spacing w:after="148" w:line="259" w:lineRule="auto"/>
              <w:ind w:left="41" w:firstLine="0"/>
              <w:jc w:val="left"/>
            </w:pPr>
            <w:r>
              <w:rPr>
                <w:sz w:val="22"/>
              </w:rPr>
              <w:t xml:space="preserve">  </w:t>
            </w:r>
          </w:p>
          <w:p w:rsidR="00CB219B" w:rsidRDefault="00DC2A8E">
            <w:pPr>
              <w:spacing w:after="0" w:line="259" w:lineRule="auto"/>
              <w:ind w:left="0" w:firstLine="0"/>
              <w:jc w:val="left"/>
            </w:pPr>
            <w:r>
              <w:rPr>
                <w:sz w:val="20"/>
              </w:rPr>
              <w:t xml:space="preserve"> </w:t>
            </w:r>
            <w:r>
              <w:rPr>
                <w:sz w:val="22"/>
              </w:rPr>
              <w:t xml:space="preserve"> </w:t>
            </w:r>
          </w:p>
        </w:tc>
        <w:tc>
          <w:tcPr>
            <w:tcW w:w="1820" w:type="dxa"/>
            <w:tcBorders>
              <w:top w:val="nil"/>
              <w:left w:val="single" w:sz="4" w:space="0" w:color="000000"/>
              <w:bottom w:val="single" w:sz="4" w:space="0" w:color="000000"/>
              <w:right w:val="single" w:sz="4" w:space="0" w:color="000000"/>
            </w:tcBorders>
          </w:tcPr>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tc>
      </w:tr>
      <w:tr w:rsidR="00CB219B">
        <w:trPr>
          <w:trHeight w:val="1006"/>
        </w:trPr>
        <w:tc>
          <w:tcPr>
            <w:tcW w:w="1368" w:type="dxa"/>
            <w:tcBorders>
              <w:top w:val="single" w:sz="4" w:space="0" w:color="000000"/>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6. Мониторинг возможностей </w:t>
            </w:r>
            <w:r>
              <w:rPr>
                <w:sz w:val="22"/>
              </w:rPr>
              <w:t xml:space="preserve"> </w:t>
            </w:r>
          </w:p>
        </w:tc>
        <w:tc>
          <w:tcPr>
            <w:tcW w:w="1791" w:type="dxa"/>
            <w:tcBorders>
              <w:top w:val="single" w:sz="4" w:space="0" w:color="000000"/>
              <w:left w:val="single" w:sz="4" w:space="0" w:color="000000"/>
              <w:bottom w:val="nil"/>
              <w:right w:val="single" w:sz="4" w:space="0" w:color="000000"/>
            </w:tcBorders>
          </w:tcPr>
          <w:p w:rsidR="00CB219B" w:rsidRDefault="00DC2A8E">
            <w:pPr>
              <w:spacing w:after="18" w:line="302" w:lineRule="auto"/>
              <w:ind w:left="43" w:hanging="41"/>
              <w:jc w:val="left"/>
            </w:pPr>
            <w:r>
              <w:rPr>
                <w:sz w:val="20"/>
              </w:rPr>
              <w:t xml:space="preserve"> -  </w:t>
            </w:r>
            <w:r>
              <w:rPr>
                <w:sz w:val="20"/>
              </w:rPr>
              <w:tab/>
              <w:t xml:space="preserve">  </w:t>
            </w:r>
            <w:r>
              <w:rPr>
                <w:sz w:val="20"/>
              </w:rPr>
              <w:tab/>
              <w:t xml:space="preserve">диагностика </w:t>
            </w:r>
          </w:p>
          <w:p w:rsidR="00CB219B" w:rsidRDefault="00DC2A8E">
            <w:pPr>
              <w:spacing w:after="0" w:line="259" w:lineRule="auto"/>
              <w:ind w:left="43" w:firstLine="0"/>
              <w:jc w:val="left"/>
            </w:pPr>
            <w:r>
              <w:rPr>
                <w:sz w:val="20"/>
              </w:rPr>
              <w:t xml:space="preserve">психического </w:t>
            </w:r>
            <w:r>
              <w:rPr>
                <w:sz w:val="22"/>
              </w:rPr>
              <w:t xml:space="preserve">  </w:t>
            </w:r>
          </w:p>
        </w:tc>
        <w:tc>
          <w:tcPr>
            <w:tcW w:w="1760" w:type="dxa"/>
            <w:tcBorders>
              <w:top w:val="single" w:sz="4" w:space="0" w:color="000000"/>
              <w:left w:val="single" w:sz="4" w:space="0" w:color="000000"/>
              <w:bottom w:val="nil"/>
              <w:right w:val="single" w:sz="4" w:space="0" w:color="000000"/>
            </w:tcBorders>
          </w:tcPr>
          <w:p w:rsidR="00CB219B" w:rsidRDefault="00DC2A8E">
            <w:pPr>
              <w:spacing w:after="51" w:line="259" w:lineRule="auto"/>
              <w:ind w:left="5" w:firstLine="0"/>
              <w:jc w:val="left"/>
            </w:pPr>
            <w:r>
              <w:rPr>
                <w:sz w:val="20"/>
              </w:rPr>
              <w:t xml:space="preserve"> -     групповая </w:t>
            </w:r>
          </w:p>
          <w:p w:rsidR="00CB219B" w:rsidRDefault="00DC2A8E">
            <w:pPr>
              <w:spacing w:after="0" w:line="259" w:lineRule="auto"/>
              <w:ind w:left="43" w:firstLine="0"/>
              <w:jc w:val="left"/>
            </w:pPr>
            <w:r>
              <w:rPr>
                <w:sz w:val="20"/>
              </w:rPr>
              <w:t xml:space="preserve">диагностика </w:t>
            </w:r>
            <w:r>
              <w:rPr>
                <w:sz w:val="22"/>
              </w:rPr>
              <w:t xml:space="preserve">  </w:t>
            </w:r>
          </w:p>
        </w:tc>
        <w:tc>
          <w:tcPr>
            <w:tcW w:w="2912" w:type="dxa"/>
            <w:tcBorders>
              <w:top w:val="single" w:sz="4" w:space="0" w:color="000000"/>
              <w:left w:val="single" w:sz="4" w:space="0" w:color="000000"/>
              <w:bottom w:val="nil"/>
              <w:right w:val="single" w:sz="4" w:space="0" w:color="000000"/>
            </w:tcBorders>
          </w:tcPr>
          <w:p w:rsidR="00CB219B" w:rsidRDefault="00DC2A8E">
            <w:pPr>
              <w:spacing w:after="36" w:line="259" w:lineRule="auto"/>
              <w:ind w:left="0" w:firstLine="0"/>
              <w:jc w:val="left"/>
            </w:pPr>
            <w:r>
              <w:rPr>
                <w:sz w:val="20"/>
              </w:rPr>
              <w:t xml:space="preserve"> - </w:t>
            </w:r>
          </w:p>
          <w:p w:rsidR="00CB219B" w:rsidRDefault="00DC2A8E">
            <w:pPr>
              <w:spacing w:after="0" w:line="259" w:lineRule="auto"/>
              <w:ind w:left="41" w:firstLine="0"/>
              <w:jc w:val="left"/>
            </w:pPr>
            <w:r>
              <w:rPr>
                <w:sz w:val="20"/>
              </w:rPr>
              <w:t xml:space="preserve"> </w:t>
            </w:r>
            <w:r>
              <w:rPr>
                <w:sz w:val="20"/>
              </w:rPr>
              <w:tab/>
              <w:t xml:space="preserve">коррекционноразвивающ ие </w:t>
            </w:r>
            <w:r>
              <w:rPr>
                <w:sz w:val="22"/>
              </w:rPr>
              <w:t xml:space="preserve">  </w:t>
            </w:r>
          </w:p>
        </w:tc>
        <w:tc>
          <w:tcPr>
            <w:tcW w:w="1820" w:type="dxa"/>
            <w:tcBorders>
              <w:top w:val="single" w:sz="4" w:space="0" w:color="000000"/>
              <w:left w:val="single" w:sz="4" w:space="0" w:color="000000"/>
              <w:bottom w:val="nil"/>
              <w:right w:val="single" w:sz="4" w:space="0" w:color="000000"/>
            </w:tcBorders>
          </w:tcPr>
          <w:p w:rsidR="00CB219B" w:rsidRDefault="00DC2A8E">
            <w:pPr>
              <w:spacing w:after="35" w:line="259" w:lineRule="auto"/>
              <w:ind w:left="2" w:firstLine="0"/>
              <w:jc w:val="left"/>
            </w:pPr>
            <w:r>
              <w:rPr>
                <w:sz w:val="20"/>
              </w:rPr>
              <w:t xml:space="preserve"> - </w:t>
            </w:r>
          </w:p>
          <w:p w:rsidR="00CB219B" w:rsidRDefault="00DC2A8E">
            <w:pPr>
              <w:spacing w:after="25" w:line="265" w:lineRule="auto"/>
              <w:ind w:left="43" w:firstLine="0"/>
              <w:jc w:val="left"/>
            </w:pPr>
            <w:r>
              <w:rPr>
                <w:sz w:val="20"/>
              </w:rPr>
              <w:t xml:space="preserve"> </w:t>
            </w:r>
            <w:r>
              <w:rPr>
                <w:sz w:val="20"/>
              </w:rPr>
              <w:tab/>
              <w:t>коррекцион нопрофилактическа</w:t>
            </w:r>
          </w:p>
          <w:p w:rsidR="00CB219B" w:rsidRDefault="00DC2A8E">
            <w:pPr>
              <w:spacing w:after="0" w:line="259" w:lineRule="auto"/>
              <w:ind w:left="43" w:firstLine="0"/>
              <w:jc w:val="left"/>
            </w:pPr>
            <w:r>
              <w:rPr>
                <w:sz w:val="20"/>
              </w:rPr>
              <w:t xml:space="preserve">я </w:t>
            </w:r>
            <w:r>
              <w:rPr>
                <w:sz w:val="22"/>
              </w:rPr>
              <w:t xml:space="preserve">  </w:t>
            </w:r>
          </w:p>
        </w:tc>
      </w:tr>
      <w:tr w:rsidR="00CB219B">
        <w:trPr>
          <w:trHeight w:val="248"/>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и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развития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психического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занятия        с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pPr>
            <w:r>
              <w:rPr>
                <w:sz w:val="20"/>
              </w:rPr>
              <w:t xml:space="preserve">работа с педагогами </w:t>
            </w:r>
          </w:p>
        </w:tc>
      </w:tr>
      <w:tr w:rsidR="00CB219B">
        <w:trPr>
          <w:trHeight w:val="228"/>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pPr>
            <w:r>
              <w:rPr>
                <w:sz w:val="20"/>
              </w:rPr>
              <w:t xml:space="preserve">способностей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(познавательной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развития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обучающимися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и родителями; </w:t>
            </w:r>
            <w:r>
              <w:rPr>
                <w:sz w:val="22"/>
              </w:rPr>
              <w:t xml:space="preserve">  </w:t>
            </w:r>
          </w:p>
        </w:tc>
      </w:tr>
      <w:tr w:rsidR="00CB219B">
        <w:trPr>
          <w:trHeight w:val="268"/>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pPr>
            <w:r>
              <w:rPr>
                <w:sz w:val="20"/>
              </w:rPr>
              <w:t xml:space="preserve">обучающихся </w:t>
            </w: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сферы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(познавательной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(коррекция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pPr>
            <w:r>
              <w:rPr>
                <w:sz w:val="20"/>
              </w:rPr>
              <w:t xml:space="preserve">- консультативно- </w:t>
            </w:r>
            <w:r>
              <w:rPr>
                <w:sz w:val="22"/>
              </w:rPr>
              <w:t xml:space="preserve">  </w:t>
            </w:r>
          </w:p>
        </w:tc>
      </w:tr>
      <w:tr w:rsidR="00CB219B">
        <w:trPr>
          <w:trHeight w:val="262"/>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обучаемости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сферы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познавательных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просветительская </w:t>
            </w:r>
            <w:r>
              <w:rPr>
                <w:sz w:val="22"/>
              </w:rPr>
              <w:t xml:space="preserve">  </w:t>
            </w:r>
          </w:p>
        </w:tc>
      </w:tr>
      <w:tr w:rsidR="00CB219B">
        <w:trPr>
          <w:trHeight w:val="274"/>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школьников,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обучаемости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процессов и развитие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работа со всеми </w:t>
            </w:r>
            <w:r>
              <w:rPr>
                <w:sz w:val="22"/>
              </w:rPr>
              <w:t xml:space="preserve">  </w:t>
            </w:r>
          </w:p>
        </w:tc>
      </w:tr>
      <w:tr w:rsidR="00CB219B">
        <w:trPr>
          <w:trHeight w:val="253"/>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диагностика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школьников,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интеллектуальных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участниками </w:t>
            </w:r>
            <w:r>
              <w:rPr>
                <w:sz w:val="22"/>
              </w:rPr>
              <w:t xml:space="preserve">  </w:t>
            </w:r>
          </w:p>
        </w:tc>
      </w:tr>
      <w:tr w:rsidR="00CB219B">
        <w:trPr>
          <w:trHeight w:val="272"/>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индивидуально-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диагностика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способностей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образовательного </w:t>
            </w:r>
            <w:r>
              <w:rPr>
                <w:sz w:val="22"/>
              </w:rPr>
              <w:t xml:space="preserve">  </w:t>
            </w:r>
          </w:p>
        </w:tc>
      </w:tr>
      <w:tr w:rsidR="00CB219B">
        <w:trPr>
          <w:trHeight w:val="294"/>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типологических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индивидуально-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0"/>
              </w:rPr>
              <w:t xml:space="preserve">школьников и т.д.) </w:t>
            </w: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процесса </w:t>
            </w:r>
            <w:r>
              <w:rPr>
                <w:sz w:val="22"/>
              </w:rPr>
              <w:t xml:space="preserve">  </w:t>
            </w:r>
          </w:p>
        </w:tc>
      </w:tr>
      <w:tr w:rsidR="00CB219B">
        <w:trPr>
          <w:trHeight w:val="274"/>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особенностей,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типологических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r>
      <w:tr w:rsidR="00CB219B">
        <w:trPr>
          <w:trHeight w:val="253"/>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диагностика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особенностей,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r>
      <w:tr w:rsidR="00CB219B">
        <w:trPr>
          <w:trHeight w:val="272"/>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эмоционально-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диагностика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r>
      <w:tr w:rsidR="00CB219B">
        <w:trPr>
          <w:trHeight w:val="293"/>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личностной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эмоционально-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r>
      <w:tr w:rsidR="00CB219B">
        <w:trPr>
          <w:trHeight w:val="274"/>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сферы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личностной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r>
      <w:tr w:rsidR="00CB219B">
        <w:trPr>
          <w:trHeight w:val="274"/>
        </w:trPr>
        <w:tc>
          <w:tcPr>
            <w:tcW w:w="1368"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школьников и </w:t>
            </w:r>
            <w:r>
              <w:rPr>
                <w:sz w:val="22"/>
              </w:rPr>
              <w:t xml:space="preserve">  </w:t>
            </w:r>
          </w:p>
        </w:tc>
        <w:tc>
          <w:tcPr>
            <w:tcW w:w="176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0"/>
              </w:rPr>
              <w:t xml:space="preserve">сферы </w:t>
            </w:r>
            <w:r>
              <w:rPr>
                <w:sz w:val="22"/>
              </w:rPr>
              <w:t xml:space="preserve">  </w:t>
            </w:r>
          </w:p>
        </w:tc>
        <w:tc>
          <w:tcPr>
            <w:tcW w:w="2912" w:type="dxa"/>
            <w:tcBorders>
              <w:top w:val="nil"/>
              <w:left w:val="single" w:sz="4" w:space="0" w:color="000000"/>
              <w:bottom w:val="nil"/>
              <w:right w:val="single" w:sz="4" w:space="0" w:color="000000"/>
            </w:tcBorders>
          </w:tcPr>
          <w:p w:rsidR="00CB219B" w:rsidRDefault="00DC2A8E">
            <w:pPr>
              <w:spacing w:after="0" w:line="259" w:lineRule="auto"/>
              <w:ind w:left="41" w:firstLine="0"/>
              <w:jc w:val="left"/>
            </w:pPr>
            <w:r>
              <w:rPr>
                <w:sz w:val="22"/>
              </w:rPr>
              <w:t xml:space="preserve">  </w:t>
            </w:r>
          </w:p>
        </w:tc>
        <w:tc>
          <w:tcPr>
            <w:tcW w:w="1820" w:type="dxa"/>
            <w:tcBorders>
              <w:top w:val="nil"/>
              <w:left w:val="single" w:sz="4" w:space="0" w:color="000000"/>
              <w:bottom w:val="nil"/>
              <w:right w:val="single" w:sz="4" w:space="0" w:color="000000"/>
            </w:tcBorders>
          </w:tcPr>
          <w:p w:rsidR="00CB219B" w:rsidRDefault="00DC2A8E">
            <w:pPr>
              <w:spacing w:after="0" w:line="259" w:lineRule="auto"/>
              <w:ind w:left="43" w:firstLine="0"/>
              <w:jc w:val="left"/>
            </w:pPr>
            <w:r>
              <w:rPr>
                <w:sz w:val="22"/>
              </w:rPr>
              <w:t xml:space="preserve">  </w:t>
            </w:r>
          </w:p>
        </w:tc>
      </w:tr>
      <w:tr w:rsidR="00CB219B">
        <w:trPr>
          <w:trHeight w:val="554"/>
        </w:trPr>
        <w:tc>
          <w:tcPr>
            <w:tcW w:w="1368" w:type="dxa"/>
            <w:tcBorders>
              <w:top w:val="nil"/>
              <w:left w:val="single" w:sz="4" w:space="0" w:color="000000"/>
              <w:bottom w:val="single" w:sz="4" w:space="0" w:color="000000"/>
              <w:right w:val="single" w:sz="4" w:space="0" w:color="000000"/>
            </w:tcBorders>
          </w:tcPr>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tc>
        <w:tc>
          <w:tcPr>
            <w:tcW w:w="1791" w:type="dxa"/>
            <w:tcBorders>
              <w:top w:val="nil"/>
              <w:left w:val="single" w:sz="4" w:space="0" w:color="000000"/>
              <w:bottom w:val="single" w:sz="4" w:space="0" w:color="000000"/>
              <w:right w:val="single" w:sz="4" w:space="0" w:color="000000"/>
            </w:tcBorders>
          </w:tcPr>
          <w:p w:rsidR="00CB219B" w:rsidRDefault="00DC2A8E">
            <w:pPr>
              <w:spacing w:after="0" w:line="259" w:lineRule="auto"/>
              <w:ind w:left="43" w:firstLine="0"/>
              <w:jc w:val="left"/>
            </w:pPr>
            <w:r>
              <w:rPr>
                <w:sz w:val="20"/>
              </w:rPr>
              <w:t xml:space="preserve">т.д.) </w:t>
            </w:r>
            <w:r>
              <w:rPr>
                <w:sz w:val="22"/>
              </w:rPr>
              <w:t xml:space="preserve">   </w:t>
            </w:r>
          </w:p>
        </w:tc>
        <w:tc>
          <w:tcPr>
            <w:tcW w:w="1760" w:type="dxa"/>
            <w:tcBorders>
              <w:top w:val="nil"/>
              <w:left w:val="single" w:sz="4" w:space="0" w:color="000000"/>
              <w:bottom w:val="single" w:sz="4" w:space="0" w:color="000000"/>
              <w:right w:val="single" w:sz="4" w:space="0" w:color="000000"/>
            </w:tcBorders>
          </w:tcPr>
          <w:p w:rsidR="00CB219B" w:rsidRDefault="00DC2A8E">
            <w:pPr>
              <w:spacing w:after="31" w:line="259" w:lineRule="auto"/>
              <w:ind w:left="43" w:firstLine="0"/>
              <w:jc w:val="left"/>
            </w:pPr>
            <w:r>
              <w:rPr>
                <w:sz w:val="20"/>
              </w:rPr>
              <w:t xml:space="preserve">школьников и </w:t>
            </w:r>
            <w:r>
              <w:rPr>
                <w:sz w:val="22"/>
              </w:rPr>
              <w:t xml:space="preserve">  </w:t>
            </w:r>
          </w:p>
          <w:p w:rsidR="00CB219B" w:rsidRDefault="00DC2A8E">
            <w:pPr>
              <w:spacing w:after="0" w:line="259" w:lineRule="auto"/>
              <w:ind w:left="43" w:firstLine="0"/>
              <w:jc w:val="left"/>
            </w:pPr>
            <w:r>
              <w:rPr>
                <w:sz w:val="20"/>
              </w:rPr>
              <w:t xml:space="preserve">т.д.) </w:t>
            </w:r>
            <w:r>
              <w:rPr>
                <w:sz w:val="22"/>
              </w:rPr>
              <w:t xml:space="preserve">  </w:t>
            </w:r>
          </w:p>
        </w:tc>
        <w:tc>
          <w:tcPr>
            <w:tcW w:w="2912" w:type="dxa"/>
            <w:tcBorders>
              <w:top w:val="nil"/>
              <w:left w:val="single" w:sz="4" w:space="0" w:color="000000"/>
              <w:bottom w:val="single" w:sz="4" w:space="0" w:color="000000"/>
              <w:right w:val="single" w:sz="4" w:space="0" w:color="000000"/>
            </w:tcBorders>
          </w:tcPr>
          <w:p w:rsidR="00CB219B" w:rsidRDefault="00DC2A8E">
            <w:pPr>
              <w:spacing w:after="0" w:line="259" w:lineRule="auto"/>
              <w:ind w:left="41" w:firstLine="0"/>
              <w:jc w:val="left"/>
            </w:pPr>
            <w:r>
              <w:rPr>
                <w:sz w:val="22"/>
              </w:rPr>
              <w:t xml:space="preserve">  </w:t>
            </w:r>
          </w:p>
          <w:p w:rsidR="00CB219B" w:rsidRDefault="00DC2A8E">
            <w:pPr>
              <w:spacing w:after="0" w:line="259" w:lineRule="auto"/>
              <w:ind w:left="41" w:firstLine="0"/>
              <w:jc w:val="left"/>
            </w:pPr>
            <w:r>
              <w:rPr>
                <w:sz w:val="22"/>
              </w:rPr>
              <w:t xml:space="preserve">  </w:t>
            </w:r>
          </w:p>
        </w:tc>
        <w:tc>
          <w:tcPr>
            <w:tcW w:w="1820" w:type="dxa"/>
            <w:tcBorders>
              <w:top w:val="nil"/>
              <w:left w:val="single" w:sz="4" w:space="0" w:color="000000"/>
              <w:bottom w:val="single" w:sz="4" w:space="0" w:color="000000"/>
              <w:right w:val="single" w:sz="4" w:space="0" w:color="000000"/>
            </w:tcBorders>
          </w:tcPr>
          <w:p w:rsidR="00CB219B" w:rsidRDefault="00DC2A8E">
            <w:pPr>
              <w:spacing w:after="0" w:line="259" w:lineRule="auto"/>
              <w:ind w:left="43" w:firstLine="0"/>
              <w:jc w:val="left"/>
            </w:pPr>
            <w:r>
              <w:rPr>
                <w:sz w:val="22"/>
              </w:rPr>
              <w:t xml:space="preserve">  </w:t>
            </w:r>
          </w:p>
          <w:p w:rsidR="00CB219B" w:rsidRDefault="00DC2A8E">
            <w:pPr>
              <w:spacing w:after="0" w:line="259" w:lineRule="auto"/>
              <w:ind w:left="43" w:firstLine="0"/>
              <w:jc w:val="left"/>
            </w:pPr>
            <w:r>
              <w:rPr>
                <w:sz w:val="22"/>
              </w:rPr>
              <w:t xml:space="preserve">  </w:t>
            </w:r>
          </w:p>
        </w:tc>
      </w:tr>
      <w:tr w:rsidR="00CB219B">
        <w:trPr>
          <w:trHeight w:val="3792"/>
        </w:trPr>
        <w:tc>
          <w:tcPr>
            <w:tcW w:w="1368" w:type="dxa"/>
            <w:tcBorders>
              <w:top w:val="single" w:sz="4" w:space="0" w:color="000000"/>
              <w:left w:val="single" w:sz="6" w:space="0" w:color="000000"/>
              <w:bottom w:val="single" w:sz="6" w:space="0" w:color="000000"/>
              <w:right w:val="single" w:sz="6" w:space="0" w:color="000000"/>
            </w:tcBorders>
          </w:tcPr>
          <w:p w:rsidR="00CB219B" w:rsidRDefault="00DC2A8E">
            <w:pPr>
              <w:spacing w:after="0" w:line="259" w:lineRule="auto"/>
              <w:ind w:left="266" w:firstLine="0"/>
              <w:jc w:val="center"/>
            </w:pPr>
            <w:r>
              <w:rPr>
                <w:sz w:val="20"/>
              </w:rPr>
              <w:lastRenderedPageBreak/>
              <w:t xml:space="preserve">7. </w:t>
            </w:r>
            <w:r>
              <w:rPr>
                <w:sz w:val="22"/>
              </w:rPr>
              <w:t xml:space="preserve"> </w:t>
            </w:r>
          </w:p>
          <w:p w:rsidR="00CB219B" w:rsidRDefault="005B1114">
            <w:pPr>
              <w:spacing w:after="31" w:line="273" w:lineRule="auto"/>
              <w:ind w:left="46" w:right="224" w:firstLine="0"/>
              <w:jc w:val="left"/>
            </w:pPr>
            <w:r>
              <w:rPr>
                <w:sz w:val="20"/>
              </w:rPr>
              <w:t xml:space="preserve">Выявление </w:t>
            </w:r>
            <w:r w:rsidR="00DC2A8E">
              <w:rPr>
                <w:sz w:val="20"/>
              </w:rPr>
              <w:t xml:space="preserve">и </w:t>
            </w:r>
          </w:p>
          <w:p w:rsidR="00CB219B" w:rsidRDefault="00DC2A8E">
            <w:pPr>
              <w:spacing w:after="0"/>
              <w:ind w:left="46" w:firstLine="0"/>
              <w:jc w:val="left"/>
            </w:pPr>
            <w:r>
              <w:rPr>
                <w:sz w:val="20"/>
              </w:rPr>
              <w:t>поддержка детей    с</w:t>
            </w:r>
            <w:r>
              <w:rPr>
                <w:sz w:val="22"/>
              </w:rPr>
              <w:t xml:space="preserve"> </w:t>
            </w:r>
          </w:p>
          <w:p w:rsidR="00CB219B" w:rsidRDefault="00DC2A8E">
            <w:pPr>
              <w:spacing w:after="0" w:line="259" w:lineRule="auto"/>
              <w:ind w:left="46" w:firstLine="0"/>
              <w:jc w:val="left"/>
            </w:pPr>
            <w:r>
              <w:rPr>
                <w:sz w:val="20"/>
              </w:rPr>
              <w:t xml:space="preserve">особыми образовательн ыми потребностями </w:t>
            </w:r>
          </w:p>
        </w:tc>
        <w:tc>
          <w:tcPr>
            <w:tcW w:w="1791" w:type="dxa"/>
            <w:tcBorders>
              <w:top w:val="single" w:sz="4" w:space="0" w:color="000000"/>
              <w:left w:val="single" w:sz="6" w:space="0" w:color="000000"/>
              <w:bottom w:val="single" w:sz="6" w:space="0" w:color="000000"/>
              <w:right w:val="single" w:sz="6" w:space="0" w:color="000000"/>
            </w:tcBorders>
          </w:tcPr>
          <w:p w:rsidR="00CB219B" w:rsidRDefault="00DC2A8E">
            <w:pPr>
              <w:spacing w:after="26" w:line="259" w:lineRule="auto"/>
              <w:ind w:left="0" w:right="216" w:firstLine="0"/>
              <w:jc w:val="center"/>
            </w:pPr>
            <w:r>
              <w:rPr>
                <w:sz w:val="20"/>
              </w:rPr>
              <w:t>-</w:t>
            </w:r>
            <w:r>
              <w:rPr>
                <w:sz w:val="22"/>
              </w:rPr>
              <w:t xml:space="preserve"> </w:t>
            </w:r>
          </w:p>
          <w:p w:rsidR="00CB219B" w:rsidRDefault="00DC2A8E">
            <w:pPr>
              <w:spacing w:after="70" w:line="259" w:lineRule="auto"/>
              <w:ind w:left="7" w:firstLine="0"/>
              <w:jc w:val="left"/>
            </w:pPr>
            <w:r>
              <w:rPr>
                <w:sz w:val="20"/>
              </w:rPr>
              <w:t xml:space="preserve"> диагностика,  </w:t>
            </w:r>
            <w:r>
              <w:rPr>
                <w:sz w:val="22"/>
              </w:rPr>
              <w:t xml:space="preserve"> </w:t>
            </w:r>
          </w:p>
          <w:p w:rsidR="00CB219B" w:rsidRDefault="00DC2A8E">
            <w:pPr>
              <w:spacing w:after="43" w:line="259" w:lineRule="auto"/>
              <w:ind w:left="46" w:firstLine="0"/>
            </w:pPr>
            <w:r>
              <w:rPr>
                <w:sz w:val="20"/>
              </w:rPr>
              <w:t xml:space="preserve">направленная на   </w:t>
            </w:r>
            <w:r>
              <w:rPr>
                <w:sz w:val="22"/>
              </w:rPr>
              <w:t xml:space="preserve"> </w:t>
            </w:r>
            <w:r>
              <w:rPr>
                <w:sz w:val="20"/>
              </w:rPr>
              <w:t xml:space="preserve"> </w:t>
            </w:r>
          </w:p>
          <w:p w:rsidR="00CB219B" w:rsidRDefault="00DC2A8E">
            <w:pPr>
              <w:spacing w:after="0" w:line="259" w:lineRule="auto"/>
              <w:ind w:left="7" w:firstLine="0"/>
              <w:jc w:val="left"/>
            </w:pPr>
            <w:r>
              <w:rPr>
                <w:sz w:val="20"/>
              </w:rPr>
              <w:t xml:space="preserve">выявление </w:t>
            </w:r>
            <w:r>
              <w:rPr>
                <w:sz w:val="22"/>
              </w:rPr>
              <w:t xml:space="preserve"> </w:t>
            </w:r>
          </w:p>
          <w:p w:rsidR="00CB219B" w:rsidRDefault="00DC2A8E">
            <w:pPr>
              <w:spacing w:after="2" w:line="257" w:lineRule="auto"/>
              <w:ind w:left="46" w:firstLine="0"/>
              <w:jc w:val="left"/>
            </w:pPr>
            <w:r>
              <w:rPr>
                <w:sz w:val="20"/>
              </w:rPr>
              <w:t xml:space="preserve">детей     с особыми образовательными </w:t>
            </w:r>
          </w:p>
          <w:p w:rsidR="00CB219B" w:rsidRDefault="00DC2A8E">
            <w:pPr>
              <w:spacing w:after="11" w:line="259" w:lineRule="auto"/>
              <w:ind w:left="46" w:firstLine="0"/>
              <w:jc w:val="left"/>
            </w:pPr>
            <w:r>
              <w:rPr>
                <w:sz w:val="20"/>
              </w:rPr>
              <w:t xml:space="preserve">потребностями; </w:t>
            </w:r>
          </w:p>
          <w:p w:rsidR="00CB219B" w:rsidRDefault="00DC2A8E">
            <w:pPr>
              <w:spacing w:after="0" w:line="259" w:lineRule="auto"/>
              <w:ind w:left="46" w:right="12" w:firstLine="0"/>
              <w:jc w:val="left"/>
            </w:pPr>
            <w:r>
              <w:rPr>
                <w:sz w:val="20"/>
              </w:rPr>
              <w:t xml:space="preserve"> </w:t>
            </w:r>
            <w:r>
              <w:rPr>
                <w:sz w:val="20"/>
              </w:rPr>
              <w:tab/>
              <w:t>-</w:t>
            </w:r>
            <w:r>
              <w:rPr>
                <w:sz w:val="22"/>
              </w:rPr>
              <w:t xml:space="preserve"> </w:t>
            </w:r>
            <w:r>
              <w:rPr>
                <w:sz w:val="20"/>
              </w:rPr>
              <w:t xml:space="preserve">оказание консультативной    помощи педагогам по работе с детьми с </w:t>
            </w:r>
            <w:r>
              <w:rPr>
                <w:sz w:val="20"/>
              </w:rPr>
              <w:tab/>
              <w:t xml:space="preserve">особыми образовательными потребностями </w:t>
            </w:r>
            <w:r>
              <w:rPr>
                <w:sz w:val="22"/>
              </w:rPr>
              <w:t xml:space="preserve">  </w:t>
            </w:r>
          </w:p>
        </w:tc>
        <w:tc>
          <w:tcPr>
            <w:tcW w:w="1760" w:type="dxa"/>
            <w:tcBorders>
              <w:top w:val="single" w:sz="4" w:space="0" w:color="000000"/>
              <w:left w:val="single" w:sz="6" w:space="0" w:color="000000"/>
              <w:bottom w:val="single" w:sz="6" w:space="0" w:color="000000"/>
              <w:right w:val="single" w:sz="6" w:space="0" w:color="000000"/>
            </w:tcBorders>
          </w:tcPr>
          <w:p w:rsidR="00CB219B" w:rsidRDefault="00DC2A8E">
            <w:pPr>
              <w:spacing w:after="0" w:line="259" w:lineRule="auto"/>
              <w:ind w:left="0" w:right="146" w:firstLine="0"/>
              <w:jc w:val="center"/>
            </w:pPr>
            <w:r>
              <w:rPr>
                <w:sz w:val="22"/>
              </w:rPr>
              <w:t xml:space="preserve">  </w:t>
            </w:r>
          </w:p>
          <w:p w:rsidR="00CB219B" w:rsidRDefault="00DC2A8E">
            <w:pPr>
              <w:spacing w:after="376" w:line="259" w:lineRule="auto"/>
              <w:ind w:left="0" w:right="146" w:firstLine="0"/>
              <w:jc w:val="center"/>
            </w:pPr>
            <w:r>
              <w:rPr>
                <w:sz w:val="22"/>
              </w:rPr>
              <w:t xml:space="preserve">  </w:t>
            </w:r>
          </w:p>
          <w:p w:rsidR="00CB219B" w:rsidRDefault="00DC2A8E">
            <w:pPr>
              <w:spacing w:after="909" w:line="259" w:lineRule="auto"/>
              <w:ind w:left="2" w:firstLine="0"/>
              <w:jc w:val="left"/>
            </w:pPr>
            <w:r>
              <w:rPr>
                <w:sz w:val="20"/>
              </w:rPr>
              <w:t xml:space="preserve"> </w:t>
            </w:r>
            <w:r>
              <w:rPr>
                <w:sz w:val="22"/>
              </w:rPr>
              <w:t xml:space="preserve"> </w:t>
            </w:r>
          </w:p>
          <w:p w:rsidR="00CB219B" w:rsidRDefault="00DC2A8E">
            <w:pPr>
              <w:spacing w:after="0" w:line="267" w:lineRule="auto"/>
              <w:ind w:left="2" w:right="1652" w:firstLine="0"/>
            </w:pPr>
            <w:r>
              <w:rPr>
                <w:sz w:val="20"/>
              </w:rPr>
              <w:t xml:space="preserve"> </w:t>
            </w:r>
            <w:r>
              <w:rPr>
                <w:sz w:val="22"/>
              </w:rPr>
              <w:t xml:space="preserve"> </w:t>
            </w:r>
            <w:r>
              <w:rPr>
                <w:sz w:val="20"/>
              </w:rPr>
              <w:t xml:space="preserve"> </w:t>
            </w:r>
            <w:r>
              <w:rPr>
                <w:sz w:val="22"/>
              </w:rPr>
              <w:t xml:space="preserve"> </w:t>
            </w:r>
          </w:p>
          <w:p w:rsidR="00CB219B" w:rsidRDefault="00DC2A8E">
            <w:pPr>
              <w:spacing w:after="0" w:line="259" w:lineRule="auto"/>
              <w:ind w:left="-14" w:firstLine="0"/>
              <w:jc w:val="left"/>
            </w:pPr>
            <w:r>
              <w:rPr>
                <w:sz w:val="20"/>
              </w:rPr>
              <w:t xml:space="preserve"> </w:t>
            </w:r>
          </w:p>
          <w:p w:rsidR="00CB219B" w:rsidRDefault="00DC2A8E">
            <w:pPr>
              <w:spacing w:after="0" w:line="259" w:lineRule="auto"/>
              <w:ind w:left="-14" w:firstLine="0"/>
              <w:jc w:val="left"/>
            </w:pPr>
            <w:r>
              <w:rPr>
                <w:sz w:val="20"/>
              </w:rPr>
              <w:t xml:space="preserve"> </w:t>
            </w:r>
          </w:p>
          <w:p w:rsidR="00CB219B" w:rsidRDefault="00DC2A8E">
            <w:pPr>
              <w:spacing w:after="0" w:line="259" w:lineRule="auto"/>
              <w:ind w:left="-13" w:firstLine="0"/>
              <w:jc w:val="left"/>
            </w:pPr>
            <w:r>
              <w:rPr>
                <w:sz w:val="20"/>
              </w:rPr>
              <w:t xml:space="preserve"> </w:t>
            </w:r>
          </w:p>
        </w:tc>
        <w:tc>
          <w:tcPr>
            <w:tcW w:w="2912" w:type="dxa"/>
            <w:tcBorders>
              <w:top w:val="single" w:sz="4" w:space="0" w:color="000000"/>
              <w:left w:val="single" w:sz="6" w:space="0" w:color="000000"/>
              <w:bottom w:val="single" w:sz="6" w:space="0" w:color="000000"/>
              <w:right w:val="single" w:sz="6" w:space="0" w:color="000000"/>
            </w:tcBorders>
          </w:tcPr>
          <w:p w:rsidR="00CB219B" w:rsidRDefault="00DC2A8E">
            <w:pPr>
              <w:spacing w:after="0" w:line="259" w:lineRule="auto"/>
              <w:ind w:left="751" w:firstLine="0"/>
              <w:jc w:val="left"/>
            </w:pPr>
            <w:r>
              <w:rPr>
                <w:sz w:val="22"/>
              </w:rPr>
              <w:t xml:space="preserve">  </w:t>
            </w:r>
          </w:p>
        </w:tc>
        <w:tc>
          <w:tcPr>
            <w:tcW w:w="1820" w:type="dxa"/>
            <w:tcBorders>
              <w:top w:val="single" w:sz="4" w:space="0" w:color="000000"/>
              <w:left w:val="single" w:sz="6" w:space="0" w:color="000000"/>
              <w:bottom w:val="single" w:sz="6" w:space="0" w:color="000000"/>
              <w:right w:val="single" w:sz="6" w:space="0" w:color="000000"/>
            </w:tcBorders>
          </w:tcPr>
          <w:p w:rsidR="00CB219B" w:rsidRDefault="005B1114" w:rsidP="005B1114">
            <w:pPr>
              <w:spacing w:after="0" w:line="259" w:lineRule="auto"/>
              <w:ind w:left="46" w:firstLine="0"/>
              <w:jc w:val="left"/>
            </w:pPr>
            <w:r>
              <w:rPr>
                <w:sz w:val="20"/>
              </w:rPr>
              <w:t xml:space="preserve">консультати вн </w:t>
            </w:r>
            <w:r w:rsidR="00DC2A8E">
              <w:rPr>
                <w:sz w:val="20"/>
              </w:rPr>
              <w:t xml:space="preserve">опросветительская работа со всеми </w:t>
            </w:r>
            <w:r w:rsidR="00DC2A8E">
              <w:rPr>
                <w:sz w:val="22"/>
              </w:rPr>
              <w:t xml:space="preserve"> </w:t>
            </w:r>
            <w:r w:rsidR="00DC2A8E">
              <w:rPr>
                <w:sz w:val="20"/>
              </w:rPr>
              <w:t xml:space="preserve">участниками образовательного процесса; </w:t>
            </w:r>
            <w:r w:rsidR="00DC2A8E">
              <w:rPr>
                <w:sz w:val="22"/>
              </w:rPr>
              <w:t xml:space="preserve">  </w:t>
            </w:r>
          </w:p>
        </w:tc>
      </w:tr>
    </w:tbl>
    <w:p w:rsidR="00CB219B" w:rsidRDefault="00DC2A8E">
      <w:pPr>
        <w:spacing w:after="73" w:line="259" w:lineRule="auto"/>
        <w:ind w:left="1702" w:firstLine="0"/>
        <w:jc w:val="left"/>
      </w:pPr>
      <w:r>
        <w:rPr>
          <w:b/>
        </w:rPr>
        <w:t xml:space="preserve"> </w:t>
      </w:r>
      <w:r>
        <w:t xml:space="preserve"> </w:t>
      </w:r>
    </w:p>
    <w:p w:rsidR="00CB219B" w:rsidRDefault="00DC2A8E">
      <w:pPr>
        <w:spacing w:after="58" w:line="267" w:lineRule="auto"/>
        <w:ind w:left="1702" w:right="277" w:firstLine="708"/>
      </w:pPr>
      <w:r>
        <w:rPr>
          <w:b/>
        </w:rPr>
        <w:t>3.2.4 Материально-технические условия реализации АООП НОО обучающихся с ТНР (вариант 5.1)</w:t>
      </w:r>
      <w:r>
        <w:t xml:space="preserve">  </w:t>
      </w:r>
    </w:p>
    <w:p w:rsidR="00CB219B" w:rsidRDefault="00DC2A8E">
      <w:pPr>
        <w:ind w:left="1694" w:right="602"/>
      </w:pPr>
      <w:r>
        <w:t xml:space="preserve">Материально-техническое обеспечение начального общего образования обучающихся с ТНР 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   </w:t>
      </w:r>
    </w:p>
    <w:p w:rsidR="00CB219B" w:rsidRDefault="00DC2A8E" w:rsidP="00A74238">
      <w:pPr>
        <w:numPr>
          <w:ilvl w:val="0"/>
          <w:numId w:val="111"/>
        </w:numPr>
        <w:ind w:right="606"/>
      </w:pPr>
      <w:r>
        <w:t xml:space="preserve">организации пространства, в котором обучается ребёнок с ТНР;   </w:t>
      </w:r>
    </w:p>
    <w:p w:rsidR="00CB219B" w:rsidRDefault="00DC2A8E" w:rsidP="00A74238">
      <w:pPr>
        <w:numPr>
          <w:ilvl w:val="0"/>
          <w:numId w:val="111"/>
        </w:numPr>
        <w:ind w:right="606"/>
      </w:pPr>
      <w:r>
        <w:t xml:space="preserve">организации временного режима обучения;   </w:t>
      </w:r>
    </w:p>
    <w:p w:rsidR="00CB219B" w:rsidRDefault="00DC2A8E" w:rsidP="00A74238">
      <w:pPr>
        <w:numPr>
          <w:ilvl w:val="0"/>
          <w:numId w:val="111"/>
        </w:numPr>
        <w:ind w:right="606"/>
      </w:pPr>
      <w:r>
        <w:t xml:space="preserve">техническим средствам обучения обучающихся с ТНР;   </w:t>
      </w:r>
    </w:p>
    <w:p w:rsidR="00CB219B" w:rsidRDefault="00DC2A8E" w:rsidP="00A74238">
      <w:pPr>
        <w:numPr>
          <w:ilvl w:val="0"/>
          <w:numId w:val="111"/>
        </w:numPr>
        <w:spacing w:after="4"/>
        <w:ind w:right="606"/>
      </w:pPr>
      <w:r>
        <w:t xml:space="preserve">учебникам, </w:t>
      </w:r>
      <w:r>
        <w:tab/>
        <w:t xml:space="preserve">рабочим </w:t>
      </w:r>
      <w:r>
        <w:tab/>
        <w:t xml:space="preserve"> </w:t>
      </w:r>
      <w:r>
        <w:tab/>
        <w:t xml:space="preserve"> </w:t>
      </w:r>
      <w:r>
        <w:tab/>
        <w:t xml:space="preserve">тетрадям, </w:t>
      </w:r>
      <w:r>
        <w:tab/>
        <w:t xml:space="preserve">дидактическим </w:t>
      </w:r>
      <w:r>
        <w:tab/>
        <w:t xml:space="preserve"> </w:t>
      </w:r>
      <w:r>
        <w:tab/>
        <w:t xml:space="preserve"> </w:t>
      </w:r>
      <w:r>
        <w:tab/>
        <w:t xml:space="preserve">материалам,   </w:t>
      </w:r>
    </w:p>
    <w:p w:rsidR="00CB219B" w:rsidRDefault="00DC2A8E">
      <w:pPr>
        <w:ind w:left="1694" w:right="607" w:firstLine="0"/>
      </w:pPr>
      <w:r>
        <w:t>компьютер</w:t>
      </w:r>
      <w:r w:rsidR="005B1114">
        <w:t xml:space="preserve">ным инструментам    обучения,  </w:t>
      </w:r>
      <w:r>
        <w:t xml:space="preserve">отвечающим    особым    образовательным    потребностям обучающихся с ТНР и позволяющих реализовывать выбранный вариант программы.   </w:t>
      </w:r>
    </w:p>
    <w:p w:rsidR="00CB219B" w:rsidRDefault="00DC2A8E">
      <w:pPr>
        <w:spacing w:after="14"/>
        <w:ind w:left="2427" w:right="12" w:hanging="10"/>
      </w:pPr>
      <w:r>
        <w:rPr>
          <w:i/>
        </w:rPr>
        <w:t xml:space="preserve">Требования к организации пространства </w:t>
      </w:r>
      <w:r>
        <w:t xml:space="preserve">  </w:t>
      </w:r>
    </w:p>
    <w:p w:rsidR="00CB219B" w:rsidRDefault="00DC2A8E">
      <w:pPr>
        <w:spacing w:after="19"/>
        <w:ind w:left="1694" w:right="599"/>
      </w:pPr>
      <w:r>
        <w:t xml:space="preserve">В образовательной организации имеются отдельные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ТНР. Организовано пространство для отдыха и двигательной активности обучающихся на перемене и во второй половине дня.   </w:t>
      </w:r>
    </w:p>
    <w:p w:rsidR="00CB219B" w:rsidRDefault="00DC2A8E" w:rsidP="00611D23">
      <w:pPr>
        <w:spacing w:after="0"/>
        <w:ind w:left="1694" w:right="600"/>
      </w:pPr>
      <w:r>
        <w:t xml:space="preserve">Для обучающихся с ТНР создано доступное пространство, которое позволит воспринимать максимальное количество сведений через аудио визуализированные источники, а именно удобно расположенные и доступные стенды с представленным на них наглядным материалом о внутри 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w:t>
      </w:r>
      <w:r w:rsidR="005B1114">
        <w:t>и т.д. Для организации рабочего</w:t>
      </w:r>
      <w:r w:rsidR="00611D23">
        <w:t xml:space="preserve"> </w:t>
      </w:r>
      <w:r>
        <w:t xml:space="preserve">пространства </w:t>
      </w:r>
      <w:r>
        <w:lastRenderedPageBreak/>
        <w:t>обучающегося с задержкой психического развития в классе предположен выбор парты и партнера. При реализации АООП НОО обеспечены обучающемуся с ТНР возможности постоянно находиться в зоне внимания педагога. Материально-техническая база реализации АООП НОО для детей с ТНР соответствует действующим санитарным и противопожарным нормам, нормам охраны тр</w:t>
      </w:r>
      <w:r w:rsidR="005B1114">
        <w:t>уда работников МАОУ Андреевской</w:t>
      </w:r>
      <w:r>
        <w:t xml:space="preserve"> СОШ, предъявляемым к:участку (территории) школы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зданию школы(высота и архитектура здания); помещениям библиотеки (площадь, размещение рабочих зон, медиатеки); помещениям для осуществления образовательной деятельности и коррекционно-развивающих процессов: классам, кабинетам учителя-логопеда, педагога</w:t>
      </w:r>
      <w:r w:rsidR="00611D23">
        <w:t>-</w:t>
      </w:r>
      <w:r>
        <w:t xml:space="preserve">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деятельности) актовому, физкультурному залам, кабинету хореографии; кабинетам медицинского назначения; помещениям для питания обучающихся, а также для хранения и приготовления пищи, обеспечивающим возможность организации качественного горячего питания; туалетам, коридорам и другим помещениям.   </w:t>
      </w:r>
    </w:p>
    <w:p w:rsidR="00CB219B" w:rsidRDefault="00DC2A8E">
      <w:pPr>
        <w:spacing w:after="17"/>
        <w:ind w:left="2427" w:right="12" w:hanging="10"/>
      </w:pPr>
      <w:r>
        <w:rPr>
          <w:i/>
        </w:rPr>
        <w:t xml:space="preserve">Требования к организации временного режима обучения </w:t>
      </w:r>
      <w:r>
        <w:t xml:space="preserve">  </w:t>
      </w:r>
    </w:p>
    <w:p w:rsidR="00CB219B" w:rsidRDefault="00DC2A8E">
      <w:pPr>
        <w:spacing w:after="8"/>
        <w:ind w:left="1694" w:right="602"/>
      </w:pPr>
      <w:r>
        <w:t xml:space="preserve">Временной режим образования обучающихся с ТНР (учебный год, учебная неделя, день) устанавливается в соответствии с законодательно закрепленными нормативами (ФЗ «Об образовании в РФ», СП, приказы Министерства образования и др.), а также локальными актами образовательной организации.   </w:t>
      </w:r>
    </w:p>
    <w:p w:rsidR="00CB219B" w:rsidRDefault="00DC2A8E">
      <w:pPr>
        <w:ind w:left="1694" w:right="599"/>
      </w:pPr>
      <w:r>
        <w:t xml:space="preserve">Организация временного режима обучения детей с ТНР соответствует их особым образовательным потребностям и учитывает их индивидуальные возможности. Сроки освоения АООП НОО обучающимися с ТНР для варианта 5.1 составляют 4 года (1 -4 классы).   </w:t>
      </w:r>
    </w:p>
    <w:p w:rsidR="00CB219B" w:rsidRDefault="00DC2A8E">
      <w:pPr>
        <w:spacing w:after="34"/>
        <w:ind w:left="1694"/>
      </w:pPr>
      <w:r>
        <w:t xml:space="preserve">Устанавливается следующая продолжительность учебного года: 1 классы - 33 учебных недели; 2 - 4 классы - 34 учебных недели.   </w:t>
      </w:r>
    </w:p>
    <w:p w:rsidR="00CB219B" w:rsidRDefault="00DC2A8E">
      <w:pPr>
        <w:spacing w:after="10"/>
        <w:ind w:left="1694" w:right="601"/>
      </w:pPr>
      <w:r>
        <w:t xml:space="preserve">Для профилактики переутомления обучающихся с ТНР в годовом календарном учебном плане рекомендуется предусмотреть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ТНР устанавливается с учетом их повышенной утомляемости в соответствии с требованиями к здоровье сбережению (регулируется объем нагрузки по реализации АООП НОО, время на самостоятельную учебную работу, время </w:t>
      </w:r>
      <w:r>
        <w:lastRenderedPageBreak/>
        <w:t xml:space="preserve">отдыха, удовлетворение потребностей обучающихся в двигательной активности).   </w:t>
      </w:r>
    </w:p>
    <w:p w:rsidR="00CB219B" w:rsidRDefault="00DC2A8E" w:rsidP="00611D23">
      <w:pPr>
        <w:ind w:left="1694"/>
      </w:pPr>
      <w:r>
        <w:t xml:space="preserve">Количество часов, отведенных на освоение обучающимися с ТНР учебного плана,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СП.. Образовательную недельную нагрузку необходимо равномерно распределять в течение учебной недели.   </w:t>
      </w:r>
    </w:p>
    <w:p w:rsidR="00CB219B" w:rsidRDefault="00DC2A8E" w:rsidP="00611D23">
      <w:pPr>
        <w:spacing w:after="11"/>
        <w:ind w:left="1694"/>
      </w:pPr>
      <w:r>
        <w:t xml:space="preserve">     Учебный день включает в себя специально организованные уроки, а также перемены, время прогулки, выполнение домашних заданий. Обучение и воспитание происходит, как в ходе уроков, так и во  время другой (внеурочной) деятельности обучающегося в течение учебного дня.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B219B" w:rsidRDefault="00DC2A8E" w:rsidP="00611D23">
      <w:pPr>
        <w:ind w:left="1694"/>
      </w:pPr>
      <w:r>
        <w:t xml:space="preserve">    При обучении детей с ТНР предусматривается специальный подход при комплектовании класса общеобразовательной организации, в котором будет обучаться ребенок с ТНР.    </w:t>
      </w:r>
    </w:p>
    <w:p w:rsidR="00CB219B" w:rsidRDefault="00DC2A8E">
      <w:pPr>
        <w:spacing w:after="62"/>
        <w:ind w:left="2427" w:right="12" w:hanging="10"/>
      </w:pPr>
      <w:r>
        <w:rPr>
          <w:i/>
        </w:rPr>
        <w:t xml:space="preserve">    Требования к техническим средствам обучения: </w:t>
      </w:r>
      <w:r>
        <w:t xml:space="preserve">  </w:t>
      </w:r>
    </w:p>
    <w:p w:rsidR="00CB219B" w:rsidRDefault="00DC2A8E" w:rsidP="00611D23">
      <w:pPr>
        <w:ind w:left="1694"/>
      </w:pPr>
      <w:r>
        <w:t xml:space="preserve">    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ТНР, способствуют мотивации учебной деятельности, развивают познавательную активность обучающихся. К техническим средствам обучения обучающихся с ТНР,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   </w:t>
      </w:r>
    </w:p>
    <w:p w:rsidR="00CB219B" w:rsidRDefault="00DC2A8E" w:rsidP="00611D23">
      <w:pPr>
        <w:spacing w:after="37" w:line="287" w:lineRule="auto"/>
        <w:ind w:left="1694" w:firstLine="696"/>
        <w:jc w:val="left"/>
      </w:pPr>
      <w:r>
        <w:t xml:space="preserve">     Информационно-образова</w:t>
      </w:r>
      <w:r w:rsidR="00611D23">
        <w:t xml:space="preserve">тельная среда МАОУ Андреевской СОШ </w:t>
      </w:r>
      <w:r>
        <w:t xml:space="preserve">включает в себя совокупность технологических средств (компьютеры, мультимедийные проекторы с экранами, интерактивные доски и др.).   </w:t>
      </w:r>
    </w:p>
    <w:p w:rsidR="00CB219B" w:rsidRDefault="00DC2A8E">
      <w:pPr>
        <w:ind w:left="1694" w:right="597"/>
      </w:pPr>
      <w:r>
        <w:t xml:space="preserve">    Овладение обучающимися с ТНР образовательной областью </w:t>
      </w:r>
      <w:r>
        <w:rPr>
          <w:b/>
          <w:i/>
        </w:rPr>
        <w:t xml:space="preserve">«Физическая культура» </w:t>
      </w:r>
      <w:r>
        <w:t xml:space="preserve">предполагает коррекцию двигательных навыков в процессе музыкальноритмической и спортивной деятельности. Оборудование спортивного зала предполагает наличие необходимого    спортивного    оборудования    для    овладения    различными    видами физкультурно-спортивной деятельности. Имеется в наличии следующее оборудование:   </w:t>
      </w:r>
    </w:p>
    <w:p w:rsidR="00CB219B" w:rsidRDefault="00DC2A8E" w:rsidP="00A74238">
      <w:pPr>
        <w:numPr>
          <w:ilvl w:val="0"/>
          <w:numId w:val="112"/>
        </w:numPr>
        <w:ind w:right="680" w:firstLine="0"/>
      </w:pPr>
      <w:r>
        <w:t xml:space="preserve">стенка гимнастическая   </w:t>
      </w:r>
    </w:p>
    <w:p w:rsidR="00CB219B" w:rsidRDefault="00DC2A8E" w:rsidP="00A74238">
      <w:pPr>
        <w:numPr>
          <w:ilvl w:val="0"/>
          <w:numId w:val="112"/>
        </w:numPr>
        <w:ind w:right="680" w:firstLine="0"/>
      </w:pPr>
      <w:r>
        <w:t xml:space="preserve">мостик гимнастический   </w:t>
      </w:r>
    </w:p>
    <w:p w:rsidR="00CB219B" w:rsidRDefault="00DC2A8E" w:rsidP="00A74238">
      <w:pPr>
        <w:numPr>
          <w:ilvl w:val="0"/>
          <w:numId w:val="112"/>
        </w:numPr>
        <w:ind w:right="680" w:firstLine="0"/>
      </w:pPr>
      <w:r>
        <w:t xml:space="preserve">щиты баскетбольные   </w:t>
      </w:r>
    </w:p>
    <w:p w:rsidR="00CB219B" w:rsidRDefault="00DC2A8E" w:rsidP="00A74238">
      <w:pPr>
        <w:numPr>
          <w:ilvl w:val="0"/>
          <w:numId w:val="112"/>
        </w:numPr>
        <w:ind w:right="680" w:firstLine="0"/>
      </w:pPr>
      <w:r>
        <w:t xml:space="preserve">скамья для пресса   </w:t>
      </w:r>
    </w:p>
    <w:p w:rsidR="00CB219B" w:rsidRDefault="00611D23" w:rsidP="00A74238">
      <w:pPr>
        <w:numPr>
          <w:ilvl w:val="0"/>
          <w:numId w:val="112"/>
        </w:numPr>
        <w:ind w:right="680" w:firstLine="0"/>
      </w:pPr>
      <w:r>
        <w:t>скамейка гимнастическая</w:t>
      </w:r>
      <w:r w:rsidR="00DC2A8E">
        <w:t xml:space="preserve"> -</w:t>
      </w:r>
      <w:r w:rsidR="00DC2A8E">
        <w:rPr>
          <w:rFonts w:ascii="Arial" w:eastAsia="Arial" w:hAnsi="Arial" w:cs="Arial"/>
        </w:rPr>
        <w:t xml:space="preserve">  </w:t>
      </w:r>
      <w:r w:rsidR="00DC2A8E">
        <w:t>упоры для отжиманий  -</w:t>
      </w:r>
      <w:r w:rsidR="00DC2A8E">
        <w:rPr>
          <w:rFonts w:ascii="Arial" w:eastAsia="Arial" w:hAnsi="Arial" w:cs="Arial"/>
        </w:rPr>
        <w:t xml:space="preserve">  </w:t>
      </w:r>
      <w:r w:rsidR="00DC2A8E">
        <w:t xml:space="preserve">стол теннисный и др.    </w:t>
      </w:r>
    </w:p>
    <w:p w:rsidR="00CB219B" w:rsidRDefault="00DC2A8E">
      <w:pPr>
        <w:spacing w:after="62"/>
        <w:ind w:left="1712" w:right="12" w:hanging="10"/>
      </w:pPr>
      <w:r>
        <w:rPr>
          <w:i/>
        </w:rPr>
        <w:lastRenderedPageBreak/>
        <w:t xml:space="preserve">Учебный и дидактический материал </w:t>
      </w:r>
      <w:r>
        <w:t xml:space="preserve">  </w:t>
      </w:r>
    </w:p>
    <w:p w:rsidR="00CB219B" w:rsidRDefault="00DC2A8E">
      <w:pPr>
        <w:ind w:left="1694" w:right="603"/>
      </w:pPr>
      <w:r>
        <w:t xml:space="preserve">    При освоении АООП НОО обучающиеся с ТНР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   </w:t>
      </w:r>
    </w:p>
    <w:p w:rsidR="00CB219B" w:rsidRDefault="00DC2A8E">
      <w:pPr>
        <w:ind w:left="1694" w:right="611"/>
      </w:pPr>
      <w:r>
        <w:t xml:space="preserve">     Особые образовательные потребности обучающихся с ТНР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w:t>
      </w:r>
    </w:p>
    <w:p w:rsidR="00CB219B" w:rsidRDefault="00DC2A8E">
      <w:pPr>
        <w:ind w:left="1694" w:right="600"/>
      </w:pPr>
      <w:r>
        <w:t xml:space="preserve">    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ТНР,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реализации АООП НОО.    </w:t>
      </w:r>
    </w:p>
    <w:p w:rsidR="00CB219B" w:rsidRDefault="00DC2A8E">
      <w:pPr>
        <w:ind w:left="1694" w:right="597"/>
      </w:pPr>
      <w:r>
        <w:t xml:space="preserve">Предусматривается материально-техническая поддержка, в том числе </w:t>
      </w:r>
      <w:r>
        <w:rPr>
          <w:b/>
        </w:rPr>
        <w:t xml:space="preserve">сетевая, </w:t>
      </w:r>
      <w:r>
        <w:t xml:space="preserve">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CB219B" w:rsidRDefault="00DC2A8E">
      <w:pPr>
        <w:ind w:left="1694" w:right="596"/>
      </w:pPr>
      <w:r>
        <w:rPr>
          <w:i/>
        </w:rPr>
        <w:t xml:space="preserve">Информационное обеспечение </w:t>
      </w:r>
      <w:r>
        <w:t xml:space="preserve">включает необходимую нормативно- правовую базу образования обучающихся с ТНР и характеристики предполагаемых информационных связей участников образовательного процесса и наличие.   </w:t>
      </w:r>
    </w:p>
    <w:p w:rsidR="00CB219B" w:rsidRDefault="00DC2A8E">
      <w:pPr>
        <w:ind w:left="1694" w:right="603"/>
      </w:pPr>
      <w:r>
        <w:t xml:space="preserve">Информационно-методическое обеспечение реализации АООП НОО обучающихся с ТНР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CB219B" w:rsidRDefault="00DC2A8E">
      <w:pPr>
        <w:ind w:left="1694"/>
      </w:pPr>
      <w:r>
        <w:t xml:space="preserve">Требования к информационно-методическому обеспечению образовательного процесса включают:   </w:t>
      </w:r>
    </w:p>
    <w:p w:rsidR="00CB219B" w:rsidRDefault="00DC2A8E" w:rsidP="00A74238">
      <w:pPr>
        <w:numPr>
          <w:ilvl w:val="0"/>
          <w:numId w:val="113"/>
        </w:numPr>
        <w:spacing w:after="79" w:line="259" w:lineRule="auto"/>
        <w:ind w:right="613"/>
      </w:pPr>
      <w:r>
        <w:t xml:space="preserve">Необходимую нормативно-правовую базу образования обучающихся с ТНР.   </w:t>
      </w:r>
    </w:p>
    <w:p w:rsidR="00CB219B" w:rsidRDefault="00DC2A8E" w:rsidP="00A74238">
      <w:pPr>
        <w:numPr>
          <w:ilvl w:val="0"/>
          <w:numId w:val="113"/>
        </w:numPr>
        <w:ind w:right="613"/>
      </w:pPr>
      <w:r>
        <w:t xml:space="preserve">Характеристики    предполагаемых    информационных    связей    участников образовательных отношений.   </w:t>
      </w:r>
    </w:p>
    <w:p w:rsidR="00CB219B" w:rsidRDefault="00DC2A8E" w:rsidP="00A74238">
      <w:pPr>
        <w:numPr>
          <w:ilvl w:val="0"/>
          <w:numId w:val="113"/>
        </w:numPr>
        <w:ind w:right="613"/>
      </w:pPr>
      <w:r>
        <w:lastRenderedPageBreak/>
        <w:t xml:space="preserve">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   </w:t>
      </w:r>
    </w:p>
    <w:p w:rsidR="00CB219B" w:rsidRDefault="00DC2A8E" w:rsidP="00A74238">
      <w:pPr>
        <w:numPr>
          <w:ilvl w:val="0"/>
          <w:numId w:val="113"/>
        </w:numPr>
        <w:spacing w:after="14"/>
        <w:ind w:right="613"/>
      </w:pPr>
      <w:r>
        <w:t xml:space="preserve">Получение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   </w:t>
      </w:r>
    </w:p>
    <w:p w:rsidR="00CB219B" w:rsidRDefault="00DC2A8E">
      <w:pPr>
        <w:ind w:left="1694" w:right="602"/>
      </w:pPr>
      <w:r>
        <w:t xml:space="preserve">Образование обучающихся с ТНР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w:t>
      </w:r>
    </w:p>
    <w:p w:rsidR="00CB219B" w:rsidRDefault="00611D23">
      <w:pPr>
        <w:ind w:left="1694" w:right="32"/>
      </w:pPr>
      <w:r>
        <w:t xml:space="preserve">В МАОУ Андреевской СОШ </w:t>
      </w:r>
      <w:r w:rsidR="00DC2A8E">
        <w:t xml:space="preserve">информационные условия реализации АООП НОО для детей с ТНР обеспечены за счет:   </w:t>
      </w:r>
    </w:p>
    <w:p w:rsidR="00CB219B" w:rsidRDefault="00DC2A8E" w:rsidP="00A74238">
      <w:pPr>
        <w:numPr>
          <w:ilvl w:val="0"/>
          <w:numId w:val="114"/>
        </w:numPr>
      </w:pPr>
      <w:r>
        <w:t xml:space="preserve">информирования родителей, общественности о подготовке, а в дальнейшем и ходе реализации АООП НОО для детей с ТНР;   </w:t>
      </w:r>
    </w:p>
    <w:p w:rsidR="00CB219B" w:rsidRDefault="00DC2A8E" w:rsidP="00A74238">
      <w:pPr>
        <w:numPr>
          <w:ilvl w:val="0"/>
          <w:numId w:val="114"/>
        </w:numPr>
        <w:spacing w:after="15"/>
      </w:pPr>
      <w:r>
        <w:t xml:space="preserve">участие педагогов и администрации в форумах и других формах сетевого взаимодействия образовательных сообществ по проблемам реализации АООП НОО для детей с ТНР.   </w:t>
      </w:r>
    </w:p>
    <w:p w:rsidR="00CB219B" w:rsidRDefault="00DC2A8E">
      <w:pPr>
        <w:spacing w:after="0" w:line="259" w:lineRule="auto"/>
        <w:ind w:left="2417" w:firstLine="0"/>
        <w:jc w:val="left"/>
      </w:pPr>
      <w:r>
        <w:rPr>
          <w:b/>
        </w:rPr>
        <w:t xml:space="preserve"> </w:t>
      </w:r>
    </w:p>
    <w:p w:rsidR="00CB219B" w:rsidRDefault="00DC2A8E">
      <w:pPr>
        <w:spacing w:after="9" w:line="267" w:lineRule="auto"/>
        <w:ind w:left="2427" w:hanging="10"/>
      </w:pPr>
      <w:r>
        <w:rPr>
          <w:b/>
        </w:rPr>
        <w:t xml:space="preserve">3.2.5 Механизмы достижения целевых ориентиров в системе условий  </w:t>
      </w:r>
      <w:r>
        <w:t xml:space="preserve"> </w:t>
      </w:r>
    </w:p>
    <w:p w:rsidR="00CB219B" w:rsidRDefault="00DC2A8E">
      <w:pPr>
        <w:spacing w:after="9"/>
        <w:ind w:left="1694" w:right="599"/>
      </w:pPr>
      <w:r>
        <w:t xml:space="preserve">Интегративным результатом выполнения требований к условиям реализации АООП </w:t>
      </w:r>
      <w:r w:rsidR="00611D23">
        <w:t>НОО МАОУ Андреевской СОШ</w:t>
      </w:r>
      <w:r>
        <w:t xml:space="preserve">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CB219B" w:rsidRDefault="00DC2A8E">
      <w:pPr>
        <w:ind w:left="1694"/>
      </w:pPr>
      <w:r>
        <w:t>Созда</w:t>
      </w:r>
      <w:r w:rsidR="00611D23">
        <w:t>нные в МАОУ Андреевской</w:t>
      </w:r>
      <w:r>
        <w:t xml:space="preserve">, реализующей АООП НОО обучающихся с ТНР, условия:   </w:t>
      </w:r>
    </w:p>
    <w:p w:rsidR="00CB219B" w:rsidRDefault="00DC2A8E" w:rsidP="00A74238">
      <w:pPr>
        <w:numPr>
          <w:ilvl w:val="0"/>
          <w:numId w:val="114"/>
        </w:numPr>
      </w:pPr>
      <w:r>
        <w:t xml:space="preserve">соответствуют требованиям ФГОС;   </w:t>
      </w:r>
    </w:p>
    <w:p w:rsidR="00CB219B" w:rsidRDefault="00DC2A8E" w:rsidP="00A74238">
      <w:pPr>
        <w:numPr>
          <w:ilvl w:val="0"/>
          <w:numId w:val="114"/>
        </w:numPr>
      </w:pPr>
      <w:r>
        <w:t xml:space="preserve">гарантируют сохранность и укрепление физического, психологического и социального здоровья обучающихся с ТНР;   </w:t>
      </w:r>
    </w:p>
    <w:p w:rsidR="00CB219B" w:rsidRDefault="00DC2A8E" w:rsidP="00A74238">
      <w:pPr>
        <w:numPr>
          <w:ilvl w:val="0"/>
          <w:numId w:val="114"/>
        </w:numPr>
      </w:pPr>
      <w:r>
        <w:t>обеспечивают реализацию АОО</w:t>
      </w:r>
      <w:r w:rsidR="00611D23">
        <w:t xml:space="preserve">П НОО МАОУ Андреевской СОШ </w:t>
      </w:r>
      <w:r>
        <w:t xml:space="preserve">и  </w:t>
      </w:r>
    </w:p>
    <w:p w:rsidR="00CB219B" w:rsidRDefault="00DC2A8E">
      <w:pPr>
        <w:ind w:left="1694" w:right="680" w:firstLine="0"/>
      </w:pPr>
      <w:r>
        <w:t xml:space="preserve">достижение планируемых результатов ее освоения;   </w:t>
      </w:r>
    </w:p>
    <w:p w:rsidR="00CB219B" w:rsidRDefault="00DC2A8E" w:rsidP="00A74238">
      <w:pPr>
        <w:numPr>
          <w:ilvl w:val="0"/>
          <w:numId w:val="114"/>
        </w:numPr>
      </w:pPr>
      <w:r>
        <w:t>учитывают организационную стр</w:t>
      </w:r>
      <w:r w:rsidR="00611D23">
        <w:t>уктуру МАОУ Андреевской СОШ</w:t>
      </w:r>
      <w:r>
        <w:t xml:space="preserve">, </w:t>
      </w:r>
    </w:p>
    <w:p w:rsidR="00CB219B" w:rsidRDefault="00DC2A8E">
      <w:pPr>
        <w:ind w:left="1694" w:right="680" w:firstLine="0"/>
      </w:pPr>
      <w:r>
        <w:t xml:space="preserve">запросы участников образовательной деятельности;   </w:t>
      </w:r>
    </w:p>
    <w:p w:rsidR="00CB219B" w:rsidRDefault="00DC2A8E" w:rsidP="00A74238">
      <w:pPr>
        <w:numPr>
          <w:ilvl w:val="0"/>
          <w:numId w:val="114"/>
        </w:numPr>
        <w:spacing w:after="36"/>
      </w:pPr>
      <w:r>
        <w:t xml:space="preserve">предоставляют возможность взаимодействия с социальными партнерами, использования ресурсов социума.   </w:t>
      </w:r>
    </w:p>
    <w:p w:rsidR="00CB219B" w:rsidRDefault="00DC2A8E">
      <w:pPr>
        <w:spacing w:after="58" w:line="267" w:lineRule="auto"/>
        <w:ind w:left="1702" w:firstLine="708"/>
      </w:pPr>
      <w:r>
        <w:rPr>
          <w:b/>
        </w:rPr>
        <w:t xml:space="preserve">Мероприятия, направленные на создание условий для реализации ФГОС НОО для обучающихся с ОВЗ </w:t>
      </w:r>
      <w:r>
        <w:t xml:space="preserve">  </w:t>
      </w:r>
    </w:p>
    <w:p w:rsidR="00CB219B" w:rsidRDefault="00DC2A8E">
      <w:pPr>
        <w:spacing w:after="0" w:line="259" w:lineRule="auto"/>
        <w:ind w:left="2410" w:firstLine="0"/>
        <w:jc w:val="left"/>
      </w:pPr>
      <w:r>
        <w:lastRenderedPageBreak/>
        <w:t xml:space="preserve">  </w:t>
      </w:r>
    </w:p>
    <w:tbl>
      <w:tblPr>
        <w:tblStyle w:val="TableGrid"/>
        <w:tblW w:w="9153" w:type="dxa"/>
        <w:tblInd w:w="1839" w:type="dxa"/>
        <w:tblCellMar>
          <w:top w:w="14" w:type="dxa"/>
          <w:left w:w="7" w:type="dxa"/>
        </w:tblCellMar>
        <w:tblLook w:val="04A0" w:firstRow="1" w:lastRow="0" w:firstColumn="1" w:lastColumn="0" w:noHBand="0" w:noVBand="1"/>
      </w:tblPr>
      <w:tblGrid>
        <w:gridCol w:w="1288"/>
        <w:gridCol w:w="3150"/>
        <w:gridCol w:w="816"/>
        <w:gridCol w:w="1080"/>
        <w:gridCol w:w="2819"/>
      </w:tblGrid>
      <w:tr w:rsidR="00CB219B">
        <w:trPr>
          <w:trHeight w:val="590"/>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814" w:firstLine="2"/>
              <w:jc w:val="left"/>
            </w:pPr>
            <w:r>
              <w:rPr>
                <w:b/>
                <w:sz w:val="22"/>
              </w:rPr>
              <w:t xml:space="preserve">№ </w:t>
            </w:r>
            <w:r>
              <w:rPr>
                <w:sz w:val="22"/>
              </w:rPr>
              <w:t xml:space="preserve">  </w:t>
            </w:r>
            <w:r>
              <w:rPr>
                <w:b/>
                <w:sz w:val="22"/>
              </w:rPr>
              <w:t xml:space="preserve">п/п </w:t>
            </w:r>
            <w:r>
              <w:rPr>
                <w:sz w:val="22"/>
              </w:rPr>
              <w:t xml:space="preserve">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26" w:firstLine="0"/>
              <w:jc w:val="center"/>
            </w:pPr>
            <w:r>
              <w:rPr>
                <w:b/>
                <w:sz w:val="22"/>
              </w:rPr>
              <w:t xml:space="preserve">Мероприятия  </w:t>
            </w:r>
            <w:r>
              <w:rPr>
                <w:sz w:val="22"/>
              </w:rPr>
              <w:t xml:space="preserve">  </w:t>
            </w:r>
          </w:p>
        </w:tc>
        <w:tc>
          <w:tcPr>
            <w:tcW w:w="816" w:type="dxa"/>
            <w:tcBorders>
              <w:top w:val="single" w:sz="4" w:space="0" w:color="000000"/>
              <w:left w:val="single" w:sz="4" w:space="0" w:color="000000"/>
              <w:bottom w:val="single" w:sz="4" w:space="0" w:color="000000"/>
              <w:right w:val="nil"/>
            </w:tcBorders>
          </w:tcPr>
          <w:p w:rsidR="00CB219B" w:rsidRDefault="00CB219B">
            <w:pPr>
              <w:spacing w:after="160" w:line="259" w:lineRule="auto"/>
              <w:ind w:left="0" w:firstLine="0"/>
              <w:jc w:val="left"/>
            </w:pPr>
          </w:p>
        </w:tc>
        <w:tc>
          <w:tcPr>
            <w:tcW w:w="1080" w:type="dxa"/>
            <w:tcBorders>
              <w:top w:val="single" w:sz="4" w:space="0" w:color="000000"/>
              <w:left w:val="nil"/>
              <w:bottom w:val="single" w:sz="4" w:space="0" w:color="000000"/>
              <w:right w:val="single" w:sz="4" w:space="0" w:color="000000"/>
            </w:tcBorders>
          </w:tcPr>
          <w:p w:rsidR="00CB219B" w:rsidRDefault="00DC2A8E">
            <w:pPr>
              <w:spacing w:after="0" w:line="259" w:lineRule="auto"/>
              <w:ind w:left="0" w:firstLine="0"/>
              <w:jc w:val="left"/>
            </w:pPr>
            <w:r>
              <w:rPr>
                <w:b/>
                <w:sz w:val="22"/>
              </w:rPr>
              <w:t xml:space="preserve">Срок  </w:t>
            </w:r>
            <w:r>
              <w:rPr>
                <w:sz w:val="22"/>
              </w:rPr>
              <w:t xml:space="preserve">  </w:t>
            </w:r>
          </w:p>
        </w:tc>
        <w:tc>
          <w:tcPr>
            <w:tcW w:w="281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817" w:firstLine="0"/>
              <w:jc w:val="left"/>
            </w:pPr>
            <w:r>
              <w:rPr>
                <w:b/>
                <w:sz w:val="22"/>
              </w:rPr>
              <w:t xml:space="preserve">Ответственные </w:t>
            </w:r>
            <w:r>
              <w:rPr>
                <w:sz w:val="22"/>
              </w:rPr>
              <w:t xml:space="preserve">  </w:t>
            </w:r>
          </w:p>
        </w:tc>
      </w:tr>
      <w:tr w:rsidR="00CB219B">
        <w:trPr>
          <w:trHeight w:val="312"/>
        </w:trPr>
        <w:tc>
          <w:tcPr>
            <w:tcW w:w="1289" w:type="dxa"/>
            <w:tcBorders>
              <w:top w:val="single" w:sz="4" w:space="0" w:color="000000"/>
              <w:left w:val="single" w:sz="4" w:space="0" w:color="000000"/>
              <w:bottom w:val="single" w:sz="4" w:space="0" w:color="000000"/>
              <w:right w:val="nil"/>
            </w:tcBorders>
          </w:tcPr>
          <w:p w:rsidR="00CB219B" w:rsidRDefault="00DC2A8E">
            <w:pPr>
              <w:spacing w:after="0" w:line="259" w:lineRule="auto"/>
              <w:ind w:left="509" w:firstLine="0"/>
              <w:jc w:val="center"/>
            </w:pPr>
            <w:r>
              <w:rPr>
                <w:sz w:val="22"/>
              </w:rPr>
              <w:t xml:space="preserve">  </w:t>
            </w:r>
          </w:p>
        </w:tc>
        <w:tc>
          <w:tcPr>
            <w:tcW w:w="3966" w:type="dxa"/>
            <w:gridSpan w:val="2"/>
            <w:tcBorders>
              <w:top w:val="single" w:sz="4" w:space="0" w:color="000000"/>
              <w:left w:val="nil"/>
              <w:bottom w:val="single" w:sz="4" w:space="0" w:color="000000"/>
              <w:right w:val="nil"/>
            </w:tcBorders>
          </w:tcPr>
          <w:p w:rsidR="00CB219B" w:rsidRDefault="00DC2A8E">
            <w:pPr>
              <w:spacing w:after="0" w:line="259" w:lineRule="auto"/>
              <w:ind w:left="812" w:firstLine="0"/>
              <w:jc w:val="left"/>
            </w:pPr>
            <w:r>
              <w:rPr>
                <w:b/>
                <w:sz w:val="22"/>
              </w:rPr>
              <w:t>Организационная рабо</w:t>
            </w:r>
            <w:r>
              <w:rPr>
                <w:sz w:val="22"/>
              </w:rPr>
              <w:t xml:space="preserve"> </w:t>
            </w:r>
            <w:r>
              <w:rPr>
                <w:b/>
                <w:sz w:val="22"/>
              </w:rPr>
              <w:t xml:space="preserve">та </w:t>
            </w:r>
            <w:r>
              <w:rPr>
                <w:sz w:val="22"/>
              </w:rPr>
              <w:t xml:space="preserve">  </w:t>
            </w:r>
          </w:p>
        </w:tc>
        <w:tc>
          <w:tcPr>
            <w:tcW w:w="1080" w:type="dxa"/>
            <w:tcBorders>
              <w:top w:val="single" w:sz="4" w:space="0" w:color="000000"/>
              <w:left w:val="nil"/>
              <w:bottom w:val="single" w:sz="4" w:space="0" w:color="000000"/>
              <w:right w:val="nil"/>
            </w:tcBorders>
          </w:tcPr>
          <w:p w:rsidR="00CB219B" w:rsidRDefault="00CB219B">
            <w:pPr>
              <w:spacing w:after="160" w:line="259" w:lineRule="auto"/>
              <w:ind w:left="0" w:firstLine="0"/>
              <w:jc w:val="left"/>
            </w:pPr>
          </w:p>
        </w:tc>
        <w:tc>
          <w:tcPr>
            <w:tcW w:w="2819" w:type="dxa"/>
            <w:tcBorders>
              <w:top w:val="single" w:sz="4" w:space="0" w:color="000000"/>
              <w:left w:val="nil"/>
              <w:bottom w:val="single" w:sz="4" w:space="0" w:color="000000"/>
              <w:right w:val="single" w:sz="4" w:space="0" w:color="000000"/>
            </w:tcBorders>
          </w:tcPr>
          <w:p w:rsidR="00CB219B" w:rsidRDefault="00DC2A8E">
            <w:pPr>
              <w:spacing w:after="0" w:line="259" w:lineRule="auto"/>
              <w:ind w:left="809" w:firstLine="0"/>
              <w:jc w:val="left"/>
            </w:pPr>
            <w:r>
              <w:rPr>
                <w:sz w:val="22"/>
              </w:rPr>
              <w:t xml:space="preserve">  </w:t>
            </w:r>
          </w:p>
        </w:tc>
      </w:tr>
    </w:tbl>
    <w:p w:rsidR="00CB219B" w:rsidRDefault="00DC2A8E">
      <w:pPr>
        <w:spacing w:after="0" w:line="259" w:lineRule="auto"/>
        <w:ind w:left="0" w:firstLine="0"/>
        <w:jc w:val="left"/>
      </w:pPr>
      <w:r>
        <w:t xml:space="preserve"> </w:t>
      </w:r>
    </w:p>
    <w:tbl>
      <w:tblPr>
        <w:tblStyle w:val="TableGrid"/>
        <w:tblW w:w="9153" w:type="dxa"/>
        <w:tblInd w:w="1839" w:type="dxa"/>
        <w:tblCellMar>
          <w:top w:w="14" w:type="dxa"/>
          <w:right w:w="3" w:type="dxa"/>
        </w:tblCellMar>
        <w:tblLook w:val="04A0" w:firstRow="1" w:lastRow="0" w:firstColumn="1" w:lastColumn="0" w:noHBand="0" w:noVBand="1"/>
      </w:tblPr>
      <w:tblGrid>
        <w:gridCol w:w="1288"/>
        <w:gridCol w:w="3150"/>
        <w:gridCol w:w="1896"/>
        <w:gridCol w:w="2819"/>
      </w:tblGrid>
      <w:tr w:rsidR="00CB219B">
        <w:trPr>
          <w:trHeight w:val="1138"/>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305" w:firstLine="0"/>
              <w:jc w:val="center"/>
            </w:pPr>
            <w:r>
              <w:rPr>
                <w:sz w:val="22"/>
              </w:rPr>
              <w:t xml:space="preserve">1.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1" w:line="296" w:lineRule="auto"/>
              <w:ind w:left="5" w:firstLine="0"/>
            </w:pPr>
            <w:r>
              <w:rPr>
                <w:sz w:val="22"/>
              </w:rPr>
              <w:t xml:space="preserve">Изучение  нормативных документов  по </w:t>
            </w:r>
          </w:p>
          <w:p w:rsidR="00CB219B" w:rsidRDefault="00DC2A8E">
            <w:pPr>
              <w:spacing w:after="0" w:line="259" w:lineRule="auto"/>
              <w:ind w:left="5" w:firstLine="0"/>
              <w:jc w:val="left"/>
            </w:pPr>
            <w:r>
              <w:rPr>
                <w:sz w:val="22"/>
              </w:rPr>
              <w:t xml:space="preserve"> </w:t>
            </w:r>
            <w:r>
              <w:rPr>
                <w:sz w:val="22"/>
              </w:rPr>
              <w:tab/>
              <w:t xml:space="preserve">реализации ФГОС НОО для обучающихся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57" w:firstLine="0"/>
              <w:jc w:val="right"/>
            </w:pPr>
            <w:r>
              <w:rPr>
                <w:sz w:val="22"/>
              </w:rPr>
              <w:t xml:space="preserve">Постоянно </w:t>
            </w:r>
          </w:p>
        </w:tc>
        <w:tc>
          <w:tcPr>
            <w:tcW w:w="2819" w:type="dxa"/>
            <w:tcBorders>
              <w:top w:val="single" w:sz="4" w:space="0" w:color="000000"/>
              <w:left w:val="single" w:sz="4" w:space="0" w:color="000000"/>
              <w:bottom w:val="single" w:sz="4" w:space="0" w:color="000000"/>
              <w:right w:val="single" w:sz="4" w:space="0" w:color="000000"/>
            </w:tcBorders>
          </w:tcPr>
          <w:p w:rsidR="00CB219B" w:rsidRDefault="00DC2A8E">
            <w:pPr>
              <w:tabs>
                <w:tab w:val="center" w:pos="1244"/>
              </w:tabs>
              <w:spacing w:after="48" w:line="259" w:lineRule="auto"/>
              <w:ind w:left="-5" w:firstLine="0"/>
              <w:jc w:val="left"/>
            </w:pPr>
            <w:r>
              <w:rPr>
                <w:sz w:val="22"/>
              </w:rPr>
              <w:t xml:space="preserve"> </w:t>
            </w:r>
            <w:r>
              <w:rPr>
                <w:sz w:val="22"/>
              </w:rPr>
              <w:tab/>
              <w:t xml:space="preserve">Директор,  </w:t>
            </w:r>
          </w:p>
          <w:p w:rsidR="00CB219B" w:rsidRDefault="00DC2A8E">
            <w:pPr>
              <w:spacing w:after="39" w:line="259" w:lineRule="auto"/>
              <w:ind w:left="5" w:firstLine="0"/>
              <w:jc w:val="left"/>
            </w:pPr>
            <w:r>
              <w:rPr>
                <w:sz w:val="22"/>
              </w:rPr>
              <w:t xml:space="preserve">заместители директора по  </w:t>
            </w:r>
          </w:p>
          <w:p w:rsidR="00CB219B" w:rsidRDefault="00DC2A8E" w:rsidP="00611D23">
            <w:pPr>
              <w:tabs>
                <w:tab w:val="right" w:pos="2816"/>
              </w:tabs>
              <w:spacing w:after="60" w:line="259" w:lineRule="auto"/>
              <w:ind w:left="0" w:firstLine="0"/>
              <w:jc w:val="left"/>
            </w:pPr>
            <w:r>
              <w:rPr>
                <w:rFonts w:ascii="Calibri" w:eastAsia="Calibri" w:hAnsi="Calibri" w:cs="Calibri"/>
                <w:sz w:val="22"/>
              </w:rPr>
              <w:t xml:space="preserve"> </w:t>
            </w:r>
            <w:r w:rsidR="00611D23">
              <w:rPr>
                <w:sz w:val="22"/>
              </w:rPr>
              <w:t xml:space="preserve">УВР,  </w:t>
            </w:r>
          </w:p>
        </w:tc>
      </w:tr>
      <w:tr w:rsidR="00CB219B">
        <w:trPr>
          <w:trHeight w:val="1138"/>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305" w:firstLine="0"/>
              <w:jc w:val="center"/>
            </w:pPr>
            <w:r>
              <w:rPr>
                <w:sz w:val="22"/>
              </w:rPr>
              <w:t xml:space="preserve">2.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right="57" w:firstLine="0"/>
            </w:pPr>
            <w:r>
              <w:rPr>
                <w:sz w:val="22"/>
              </w:rPr>
              <w:t xml:space="preserve">Проведение коллегиальных событий для ознакомления коллег с ФГОС НОО для обучающихся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57" w:firstLine="0"/>
              <w:jc w:val="right"/>
            </w:pPr>
            <w:r>
              <w:rPr>
                <w:sz w:val="22"/>
              </w:rPr>
              <w:t xml:space="preserve">Постоянно </w:t>
            </w:r>
          </w:p>
        </w:tc>
        <w:tc>
          <w:tcPr>
            <w:tcW w:w="2819" w:type="dxa"/>
            <w:tcBorders>
              <w:top w:val="single" w:sz="4" w:space="0" w:color="000000"/>
              <w:left w:val="single" w:sz="4" w:space="0" w:color="000000"/>
              <w:bottom w:val="single" w:sz="4" w:space="0" w:color="000000"/>
              <w:right w:val="single" w:sz="4" w:space="0" w:color="000000"/>
            </w:tcBorders>
          </w:tcPr>
          <w:p w:rsidR="00CB219B" w:rsidRDefault="00DC2A8E">
            <w:pPr>
              <w:tabs>
                <w:tab w:val="center" w:pos="1244"/>
              </w:tabs>
              <w:spacing w:after="48" w:line="259" w:lineRule="auto"/>
              <w:ind w:left="-5" w:firstLine="0"/>
              <w:jc w:val="left"/>
            </w:pPr>
            <w:r>
              <w:rPr>
                <w:sz w:val="22"/>
              </w:rPr>
              <w:t xml:space="preserve"> </w:t>
            </w:r>
            <w:r>
              <w:rPr>
                <w:sz w:val="22"/>
              </w:rPr>
              <w:tab/>
              <w:t xml:space="preserve">Директор,  </w:t>
            </w:r>
          </w:p>
          <w:p w:rsidR="00CB219B" w:rsidRDefault="00DC2A8E">
            <w:pPr>
              <w:spacing w:after="39" w:line="259" w:lineRule="auto"/>
              <w:ind w:left="5" w:firstLine="0"/>
              <w:jc w:val="left"/>
            </w:pPr>
            <w:r>
              <w:rPr>
                <w:sz w:val="22"/>
              </w:rPr>
              <w:t xml:space="preserve">заместители директора по  </w:t>
            </w:r>
          </w:p>
          <w:p w:rsidR="00CB219B" w:rsidRDefault="00DC2A8E" w:rsidP="00611D23">
            <w:pPr>
              <w:tabs>
                <w:tab w:val="right" w:pos="2816"/>
              </w:tabs>
              <w:spacing w:after="62" w:line="259" w:lineRule="auto"/>
              <w:ind w:left="0" w:firstLine="0"/>
              <w:jc w:val="left"/>
            </w:pPr>
            <w:r>
              <w:rPr>
                <w:rFonts w:ascii="Calibri" w:eastAsia="Calibri" w:hAnsi="Calibri" w:cs="Calibri"/>
                <w:sz w:val="22"/>
              </w:rPr>
              <w:t xml:space="preserve"> </w:t>
            </w:r>
            <w:r w:rsidR="00611D23">
              <w:rPr>
                <w:sz w:val="22"/>
              </w:rPr>
              <w:t xml:space="preserve">УВР,  </w:t>
            </w:r>
          </w:p>
        </w:tc>
      </w:tr>
      <w:tr w:rsidR="00CB219B">
        <w:trPr>
          <w:trHeight w:val="1383"/>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305" w:firstLine="0"/>
              <w:jc w:val="center"/>
            </w:pPr>
            <w:r>
              <w:rPr>
                <w:sz w:val="22"/>
              </w:rPr>
              <w:t xml:space="preserve">3.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right="56" w:firstLine="0"/>
            </w:pPr>
            <w:r>
              <w:rPr>
                <w:sz w:val="22"/>
              </w:rPr>
              <w:t xml:space="preserve">Проведение педагогического совета и совещания при директоре по вопросам реализации ФГОС НОО для обучающихся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57" w:firstLine="0"/>
              <w:jc w:val="right"/>
            </w:pPr>
            <w:r>
              <w:rPr>
                <w:sz w:val="22"/>
              </w:rPr>
              <w:t xml:space="preserve">Постоянно </w:t>
            </w:r>
          </w:p>
        </w:tc>
        <w:tc>
          <w:tcPr>
            <w:tcW w:w="2819" w:type="dxa"/>
            <w:tcBorders>
              <w:top w:val="single" w:sz="4" w:space="0" w:color="000000"/>
              <w:left w:val="single" w:sz="4" w:space="0" w:color="000000"/>
              <w:bottom w:val="single" w:sz="4" w:space="0" w:color="000000"/>
              <w:right w:val="single" w:sz="4" w:space="0" w:color="000000"/>
            </w:tcBorders>
          </w:tcPr>
          <w:p w:rsidR="00CB219B" w:rsidRDefault="00DC2A8E" w:rsidP="00611D23">
            <w:pPr>
              <w:spacing w:after="0" w:line="303" w:lineRule="auto"/>
              <w:ind w:left="5" w:hanging="10"/>
              <w:jc w:val="left"/>
            </w:pPr>
            <w:r>
              <w:rPr>
                <w:sz w:val="22"/>
              </w:rPr>
              <w:t xml:space="preserve"> </w:t>
            </w:r>
            <w:r>
              <w:rPr>
                <w:sz w:val="22"/>
              </w:rPr>
              <w:tab/>
              <w:t>Зам</w:t>
            </w:r>
            <w:r w:rsidR="00611D23">
              <w:rPr>
                <w:sz w:val="22"/>
              </w:rPr>
              <w:t xml:space="preserve">естители  директора  </w:t>
            </w:r>
            <w:r w:rsidR="00611D23">
              <w:rPr>
                <w:sz w:val="22"/>
              </w:rPr>
              <w:tab/>
              <w:t xml:space="preserve">по  </w:t>
            </w:r>
            <w:r w:rsidR="00611D23">
              <w:rPr>
                <w:sz w:val="22"/>
              </w:rPr>
              <w:tab/>
              <w:t>УВР</w:t>
            </w:r>
          </w:p>
        </w:tc>
      </w:tr>
      <w:tr w:rsidR="00CB219B">
        <w:trPr>
          <w:trHeight w:val="1382"/>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305" w:firstLine="0"/>
              <w:jc w:val="center"/>
            </w:pPr>
            <w:r>
              <w:rPr>
                <w:sz w:val="22"/>
              </w:rPr>
              <w:t xml:space="preserve">4.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tabs>
                <w:tab w:val="center" w:pos="2062"/>
                <w:tab w:val="right" w:pos="3147"/>
              </w:tabs>
              <w:spacing w:after="45" w:line="259" w:lineRule="auto"/>
              <w:ind w:left="0" w:firstLine="0"/>
              <w:jc w:val="left"/>
            </w:pPr>
            <w:r>
              <w:rPr>
                <w:sz w:val="22"/>
              </w:rPr>
              <w:t xml:space="preserve">Проведение </w:t>
            </w:r>
            <w:r>
              <w:rPr>
                <w:sz w:val="22"/>
              </w:rPr>
              <w:tab/>
              <w:t xml:space="preserve">работы </w:t>
            </w:r>
            <w:r>
              <w:rPr>
                <w:sz w:val="22"/>
              </w:rPr>
              <w:tab/>
              <w:t xml:space="preserve">с </w:t>
            </w:r>
          </w:p>
          <w:p w:rsidR="00CB219B" w:rsidRDefault="00DC2A8E">
            <w:pPr>
              <w:spacing w:after="0" w:line="259" w:lineRule="auto"/>
              <w:ind w:left="5" w:right="56" w:firstLine="0"/>
            </w:pPr>
            <w:r>
              <w:rPr>
                <w:sz w:val="22"/>
              </w:rPr>
              <w:t xml:space="preserve">родителями  по организационным вопросам внедрения ФГОС НОО для обучающихся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57" w:firstLine="0"/>
              <w:jc w:val="right"/>
            </w:pPr>
            <w:r>
              <w:rPr>
                <w:sz w:val="22"/>
              </w:rPr>
              <w:t xml:space="preserve">Постоянно </w:t>
            </w:r>
          </w:p>
        </w:tc>
        <w:tc>
          <w:tcPr>
            <w:tcW w:w="2819" w:type="dxa"/>
            <w:tcBorders>
              <w:top w:val="single" w:sz="4" w:space="0" w:color="000000"/>
              <w:left w:val="single" w:sz="4" w:space="0" w:color="000000"/>
              <w:bottom w:val="single" w:sz="4" w:space="0" w:color="000000"/>
              <w:right w:val="single" w:sz="4" w:space="0" w:color="000000"/>
            </w:tcBorders>
          </w:tcPr>
          <w:p w:rsidR="00CB219B" w:rsidRDefault="00DC2A8E" w:rsidP="00611D23">
            <w:pPr>
              <w:spacing w:after="0" w:line="305" w:lineRule="auto"/>
              <w:ind w:left="5" w:hanging="10"/>
              <w:jc w:val="left"/>
            </w:pPr>
            <w:r>
              <w:rPr>
                <w:sz w:val="22"/>
              </w:rPr>
              <w:t xml:space="preserve"> </w:t>
            </w:r>
            <w:r>
              <w:rPr>
                <w:sz w:val="22"/>
              </w:rPr>
              <w:tab/>
              <w:t>Зам</w:t>
            </w:r>
            <w:r w:rsidR="00611D23">
              <w:rPr>
                <w:sz w:val="22"/>
              </w:rPr>
              <w:t xml:space="preserve">естители  директора  </w:t>
            </w:r>
            <w:r w:rsidR="00611D23">
              <w:rPr>
                <w:sz w:val="22"/>
              </w:rPr>
              <w:tab/>
              <w:t xml:space="preserve">по  </w:t>
            </w:r>
            <w:r w:rsidR="00611D23">
              <w:rPr>
                <w:sz w:val="22"/>
              </w:rPr>
              <w:tab/>
              <w:t>УВР</w:t>
            </w:r>
          </w:p>
        </w:tc>
      </w:tr>
      <w:tr w:rsidR="00CB219B">
        <w:trPr>
          <w:trHeight w:val="312"/>
        </w:trPr>
        <w:tc>
          <w:tcPr>
            <w:tcW w:w="1289" w:type="dxa"/>
            <w:tcBorders>
              <w:top w:val="single" w:sz="4" w:space="0" w:color="000000"/>
              <w:left w:val="single" w:sz="4" w:space="0" w:color="000000"/>
              <w:bottom w:val="single" w:sz="4" w:space="0" w:color="000000"/>
              <w:right w:val="nil"/>
            </w:tcBorders>
          </w:tcPr>
          <w:p w:rsidR="00CB219B" w:rsidRDefault="00DC2A8E">
            <w:pPr>
              <w:spacing w:after="0" w:line="259" w:lineRule="auto"/>
              <w:ind w:left="5" w:firstLine="0"/>
              <w:jc w:val="left"/>
            </w:pPr>
            <w:r>
              <w:rPr>
                <w:rFonts w:ascii="Calibri" w:eastAsia="Calibri" w:hAnsi="Calibri" w:cs="Calibri"/>
                <w:sz w:val="22"/>
              </w:rPr>
              <w:t xml:space="preserve"> </w:t>
            </w:r>
            <w:r>
              <w:rPr>
                <w:rFonts w:ascii="Calibri" w:eastAsia="Calibri" w:hAnsi="Calibri" w:cs="Calibri"/>
                <w:sz w:val="22"/>
              </w:rPr>
              <w:tab/>
            </w:r>
            <w:r>
              <w:rPr>
                <w:sz w:val="22"/>
              </w:rPr>
              <w:t xml:space="preserve">  </w:t>
            </w:r>
          </w:p>
        </w:tc>
        <w:tc>
          <w:tcPr>
            <w:tcW w:w="3150" w:type="dxa"/>
            <w:tcBorders>
              <w:top w:val="single" w:sz="4" w:space="0" w:color="000000"/>
              <w:left w:val="nil"/>
              <w:bottom w:val="single" w:sz="4" w:space="0" w:color="000000"/>
              <w:right w:val="nil"/>
            </w:tcBorders>
          </w:tcPr>
          <w:p w:rsidR="00CB219B" w:rsidRDefault="00DC2A8E">
            <w:pPr>
              <w:spacing w:after="0" w:line="259" w:lineRule="auto"/>
              <w:ind w:left="821" w:firstLine="0"/>
              <w:jc w:val="left"/>
            </w:pPr>
            <w:r>
              <w:rPr>
                <w:b/>
                <w:sz w:val="22"/>
              </w:rPr>
              <w:t xml:space="preserve">Кадровые условия </w:t>
            </w:r>
            <w:r>
              <w:rPr>
                <w:sz w:val="22"/>
              </w:rPr>
              <w:t xml:space="preserve">  </w:t>
            </w:r>
          </w:p>
        </w:tc>
        <w:tc>
          <w:tcPr>
            <w:tcW w:w="4715" w:type="dxa"/>
            <w:gridSpan w:val="2"/>
            <w:tcBorders>
              <w:top w:val="single" w:sz="4" w:space="0" w:color="000000"/>
              <w:left w:val="nil"/>
              <w:bottom w:val="single" w:sz="4" w:space="0" w:color="000000"/>
              <w:right w:val="single" w:sz="4" w:space="0" w:color="000000"/>
            </w:tcBorders>
          </w:tcPr>
          <w:p w:rsidR="00CB219B" w:rsidRDefault="00DC2A8E">
            <w:pPr>
              <w:spacing w:after="0" w:line="259" w:lineRule="auto"/>
              <w:ind w:left="838" w:firstLine="0"/>
              <w:jc w:val="center"/>
            </w:pPr>
            <w:r>
              <w:rPr>
                <w:sz w:val="22"/>
              </w:rPr>
              <w:t xml:space="preserve">  </w:t>
            </w:r>
          </w:p>
        </w:tc>
      </w:tr>
    </w:tbl>
    <w:p w:rsidR="00CB219B" w:rsidRDefault="00CB219B">
      <w:pPr>
        <w:spacing w:after="0" w:line="259" w:lineRule="auto"/>
        <w:ind w:left="0" w:right="674" w:firstLine="0"/>
      </w:pPr>
    </w:p>
    <w:tbl>
      <w:tblPr>
        <w:tblStyle w:val="TableGrid"/>
        <w:tblW w:w="9153" w:type="dxa"/>
        <w:tblInd w:w="1839" w:type="dxa"/>
        <w:tblCellMar>
          <w:top w:w="14" w:type="dxa"/>
        </w:tblCellMar>
        <w:tblLook w:val="04A0" w:firstRow="1" w:lastRow="0" w:firstColumn="1" w:lastColumn="0" w:noHBand="0" w:noVBand="1"/>
      </w:tblPr>
      <w:tblGrid>
        <w:gridCol w:w="1288"/>
        <w:gridCol w:w="3150"/>
        <w:gridCol w:w="1896"/>
        <w:gridCol w:w="2129"/>
        <w:gridCol w:w="690"/>
      </w:tblGrid>
      <w:tr w:rsidR="00CB219B">
        <w:trPr>
          <w:trHeight w:val="1544"/>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302" w:firstLine="0"/>
              <w:jc w:val="center"/>
            </w:pPr>
            <w:r>
              <w:rPr>
                <w:sz w:val="22"/>
              </w:rPr>
              <w:t xml:space="preserve">5.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right="56" w:firstLine="0"/>
            </w:pPr>
            <w:r>
              <w:rPr>
                <w:sz w:val="22"/>
              </w:rPr>
              <w:t>Укомплектовать школу кадрами для реализации ФГОС НОО для обучающихся с ОВЗ (педагоги, педагоги-психологи, учителя</w:t>
            </w:r>
            <w:r w:rsidR="00611D23">
              <w:rPr>
                <w:sz w:val="22"/>
              </w:rPr>
              <w:t>-</w:t>
            </w:r>
            <w:r>
              <w:rPr>
                <w:sz w:val="22"/>
              </w:rPr>
              <w:t xml:space="preserve">логопеды, социальный педагог).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60" w:firstLine="0"/>
              <w:jc w:val="right"/>
            </w:pPr>
            <w:r>
              <w:rPr>
                <w:sz w:val="22"/>
              </w:rPr>
              <w:t xml:space="preserve">Постоянно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DC2A8E">
            <w:pPr>
              <w:tabs>
                <w:tab w:val="center" w:pos="1214"/>
              </w:tabs>
              <w:spacing w:after="0" w:line="259" w:lineRule="auto"/>
              <w:ind w:left="-5" w:firstLine="0"/>
              <w:jc w:val="left"/>
            </w:pPr>
            <w:r>
              <w:rPr>
                <w:sz w:val="22"/>
              </w:rPr>
              <w:t xml:space="preserve"> </w:t>
            </w:r>
            <w:r>
              <w:rPr>
                <w:sz w:val="22"/>
              </w:rPr>
              <w:tab/>
              <w:t xml:space="preserve">Директор  </w:t>
            </w:r>
          </w:p>
        </w:tc>
      </w:tr>
      <w:tr w:rsidR="00CB219B">
        <w:trPr>
          <w:trHeight w:val="1649"/>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302" w:firstLine="0"/>
              <w:jc w:val="center"/>
            </w:pPr>
            <w:r>
              <w:rPr>
                <w:sz w:val="22"/>
              </w:rPr>
              <w:t xml:space="preserve">6.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tabs>
                <w:tab w:val="right" w:pos="3150"/>
              </w:tabs>
              <w:spacing w:after="0" w:line="259" w:lineRule="auto"/>
              <w:ind w:left="0" w:firstLine="0"/>
              <w:jc w:val="left"/>
            </w:pPr>
            <w:r>
              <w:rPr>
                <w:rFonts w:ascii="Calibri" w:eastAsia="Calibri" w:hAnsi="Calibri" w:cs="Calibri"/>
                <w:sz w:val="22"/>
              </w:rPr>
              <w:t xml:space="preserve"> </w:t>
            </w:r>
            <w:r w:rsidR="00611D23">
              <w:rPr>
                <w:sz w:val="22"/>
              </w:rPr>
              <w:t xml:space="preserve">Обеспечить  </w:t>
            </w:r>
            <w:r>
              <w:rPr>
                <w:sz w:val="22"/>
              </w:rPr>
              <w:t xml:space="preserve">систему </w:t>
            </w:r>
          </w:p>
          <w:p w:rsidR="00CB219B" w:rsidRDefault="00DC2A8E">
            <w:pPr>
              <w:spacing w:after="0" w:line="259" w:lineRule="auto"/>
              <w:ind w:left="5" w:firstLine="0"/>
              <w:jc w:val="left"/>
            </w:pPr>
            <w:r>
              <w:rPr>
                <w:sz w:val="22"/>
              </w:rPr>
              <w:t xml:space="preserve">непрерывного </w:t>
            </w:r>
          </w:p>
          <w:p w:rsidR="00CB219B" w:rsidRDefault="00DC2A8E">
            <w:pPr>
              <w:spacing w:after="0" w:line="294" w:lineRule="auto"/>
              <w:ind w:left="5" w:firstLine="0"/>
              <w:jc w:val="left"/>
            </w:pPr>
            <w:r>
              <w:rPr>
                <w:sz w:val="22"/>
              </w:rPr>
              <w:t xml:space="preserve">профессионального развития и повышения   </w:t>
            </w:r>
          </w:p>
          <w:p w:rsidR="00CB219B" w:rsidRDefault="00DC2A8E">
            <w:pPr>
              <w:spacing w:after="0" w:line="259" w:lineRule="auto"/>
              <w:ind w:left="5" w:firstLine="0"/>
              <w:jc w:val="left"/>
            </w:pPr>
            <w:r>
              <w:rPr>
                <w:sz w:val="22"/>
              </w:rPr>
              <w:t xml:space="preserve">квалификации педагогических работников.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60" w:firstLine="0"/>
              <w:jc w:val="right"/>
            </w:pPr>
            <w:r>
              <w:rPr>
                <w:sz w:val="22"/>
              </w:rPr>
              <w:t xml:space="preserve">Постоянно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DC2A8E">
            <w:pPr>
              <w:tabs>
                <w:tab w:val="center" w:pos="1214"/>
              </w:tabs>
              <w:spacing w:after="0" w:line="259" w:lineRule="auto"/>
              <w:ind w:left="-5" w:firstLine="0"/>
              <w:jc w:val="left"/>
            </w:pPr>
            <w:r>
              <w:rPr>
                <w:sz w:val="22"/>
              </w:rPr>
              <w:t xml:space="preserve"> </w:t>
            </w:r>
            <w:r>
              <w:rPr>
                <w:sz w:val="22"/>
              </w:rPr>
              <w:tab/>
              <w:t xml:space="preserve">Директор  </w:t>
            </w:r>
          </w:p>
        </w:tc>
      </w:tr>
      <w:tr w:rsidR="00CB219B">
        <w:trPr>
          <w:trHeight w:val="1114"/>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302" w:firstLine="0"/>
              <w:jc w:val="center"/>
            </w:pPr>
            <w:r>
              <w:rPr>
                <w:sz w:val="22"/>
              </w:rPr>
              <w:t xml:space="preserve">7.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611D23">
            <w:pPr>
              <w:spacing w:after="0" w:line="259" w:lineRule="auto"/>
              <w:ind w:left="5" w:firstLine="0"/>
              <w:jc w:val="left"/>
            </w:pPr>
            <w:r>
              <w:rPr>
                <w:sz w:val="22"/>
              </w:rPr>
              <w:t xml:space="preserve">Обеспечить </w:t>
            </w:r>
            <w:r w:rsidR="00DC2A8E">
              <w:rPr>
                <w:sz w:val="22"/>
              </w:rPr>
              <w:t>психолого</w:t>
            </w:r>
            <w:r>
              <w:rPr>
                <w:sz w:val="22"/>
              </w:rPr>
              <w:t>-</w:t>
            </w:r>
            <w:r w:rsidR="00DC2A8E">
              <w:rPr>
                <w:sz w:val="22"/>
              </w:rPr>
              <w:t>медико</w:t>
            </w:r>
            <w:r>
              <w:rPr>
                <w:sz w:val="22"/>
              </w:rPr>
              <w:t>-</w:t>
            </w:r>
            <w:r w:rsidR="00DC2A8E">
              <w:rPr>
                <w:sz w:val="22"/>
              </w:rPr>
              <w:t xml:space="preserve">педагогическое сопровождение детей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60" w:firstLine="0"/>
              <w:jc w:val="right"/>
            </w:pPr>
            <w:r>
              <w:rPr>
                <w:sz w:val="22"/>
              </w:rPr>
              <w:t xml:space="preserve">Постоянно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hanging="10"/>
              <w:jc w:val="left"/>
            </w:pPr>
            <w:r>
              <w:rPr>
                <w:sz w:val="22"/>
              </w:rPr>
              <w:t xml:space="preserve"> </w:t>
            </w:r>
            <w:r>
              <w:rPr>
                <w:sz w:val="22"/>
              </w:rPr>
              <w:tab/>
              <w:t>Заместители  директо</w:t>
            </w:r>
            <w:r w:rsidR="00611D23">
              <w:rPr>
                <w:sz w:val="22"/>
              </w:rPr>
              <w:t xml:space="preserve">ра  </w:t>
            </w:r>
            <w:r w:rsidR="00611D23">
              <w:rPr>
                <w:sz w:val="22"/>
              </w:rPr>
              <w:tab/>
              <w:t xml:space="preserve">по  </w:t>
            </w:r>
            <w:r w:rsidR="00611D23">
              <w:rPr>
                <w:sz w:val="22"/>
              </w:rPr>
              <w:tab/>
              <w:t>УВРЭ,</w:t>
            </w:r>
            <w:r>
              <w:rPr>
                <w:sz w:val="22"/>
              </w:rPr>
              <w:t xml:space="preserve"> члены ППк  </w:t>
            </w:r>
          </w:p>
        </w:tc>
      </w:tr>
      <w:tr w:rsidR="00CB219B">
        <w:trPr>
          <w:trHeight w:val="1382"/>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302" w:firstLine="0"/>
              <w:jc w:val="center"/>
            </w:pPr>
            <w:r>
              <w:rPr>
                <w:sz w:val="22"/>
              </w:rPr>
              <w:t xml:space="preserve">8.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611D23">
            <w:pPr>
              <w:spacing w:after="0" w:line="259" w:lineRule="auto"/>
              <w:ind w:left="5" w:firstLine="0"/>
              <w:jc w:val="left"/>
            </w:pPr>
            <w:r>
              <w:rPr>
                <w:sz w:val="22"/>
              </w:rPr>
              <w:t xml:space="preserve">Обеспечить  </w:t>
            </w:r>
            <w:r w:rsidR="00DC2A8E">
              <w:rPr>
                <w:sz w:val="22"/>
              </w:rPr>
              <w:t xml:space="preserve">постоянную методическую помощь специалистам, реализующим  ФГОС НОО для обучающихся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60" w:firstLine="0"/>
              <w:jc w:val="right"/>
            </w:pPr>
            <w:r>
              <w:rPr>
                <w:sz w:val="22"/>
              </w:rPr>
              <w:t xml:space="preserve">Постоянно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611D23" w:rsidP="00611D23">
            <w:pPr>
              <w:spacing w:after="0" w:line="300" w:lineRule="auto"/>
              <w:ind w:left="5" w:hanging="10"/>
              <w:jc w:val="left"/>
            </w:pPr>
            <w:r>
              <w:rPr>
                <w:sz w:val="22"/>
              </w:rPr>
              <w:t xml:space="preserve"> </w:t>
            </w:r>
            <w:r w:rsidR="00DC2A8E">
              <w:rPr>
                <w:sz w:val="22"/>
              </w:rPr>
              <w:t>Зам</w:t>
            </w:r>
            <w:r>
              <w:rPr>
                <w:sz w:val="22"/>
              </w:rPr>
              <w:t xml:space="preserve">естители  директора  </w:t>
            </w:r>
            <w:r>
              <w:rPr>
                <w:sz w:val="22"/>
              </w:rPr>
              <w:tab/>
              <w:t xml:space="preserve">по  </w:t>
            </w:r>
            <w:r>
              <w:rPr>
                <w:sz w:val="22"/>
              </w:rPr>
              <w:tab/>
              <w:t>УВР</w:t>
            </w:r>
          </w:p>
        </w:tc>
      </w:tr>
      <w:tr w:rsidR="00CB219B">
        <w:trPr>
          <w:trHeight w:val="1109"/>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302" w:firstLine="0"/>
              <w:jc w:val="center"/>
            </w:pPr>
            <w:r>
              <w:rPr>
                <w:sz w:val="22"/>
              </w:rPr>
              <w:lastRenderedPageBreak/>
              <w:t xml:space="preserve">9.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right="59" w:firstLine="0"/>
            </w:pPr>
            <w:r>
              <w:rPr>
                <w:sz w:val="22"/>
              </w:rPr>
              <w:t>Обеспечить информационно</w:t>
            </w:r>
            <w:r w:rsidR="00611D23">
              <w:rPr>
                <w:sz w:val="22"/>
              </w:rPr>
              <w:t>-</w:t>
            </w:r>
            <w:r>
              <w:rPr>
                <w:sz w:val="22"/>
              </w:rPr>
              <w:t xml:space="preserve">техническую поддержку реализации ФГОС НОО для обучающихся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60" w:firstLine="0"/>
              <w:jc w:val="right"/>
            </w:pPr>
            <w:r>
              <w:rPr>
                <w:sz w:val="22"/>
              </w:rPr>
              <w:t xml:space="preserve">Постоянно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611D23" w:rsidP="00611D23">
            <w:pPr>
              <w:spacing w:after="0" w:line="305" w:lineRule="auto"/>
              <w:ind w:left="5" w:hanging="10"/>
              <w:jc w:val="left"/>
            </w:pPr>
            <w:r>
              <w:rPr>
                <w:sz w:val="22"/>
              </w:rPr>
              <w:t xml:space="preserve"> </w:t>
            </w:r>
            <w:r w:rsidR="00DC2A8E">
              <w:rPr>
                <w:sz w:val="22"/>
              </w:rPr>
              <w:t>Зам</w:t>
            </w:r>
            <w:r>
              <w:rPr>
                <w:sz w:val="22"/>
              </w:rPr>
              <w:t xml:space="preserve">естители  директора  </w:t>
            </w:r>
            <w:r>
              <w:rPr>
                <w:sz w:val="22"/>
              </w:rPr>
              <w:tab/>
              <w:t xml:space="preserve">по  </w:t>
            </w:r>
            <w:r>
              <w:rPr>
                <w:sz w:val="22"/>
              </w:rPr>
              <w:tab/>
              <w:t>УВР</w:t>
            </w:r>
          </w:p>
        </w:tc>
      </w:tr>
      <w:tr w:rsidR="00CB219B">
        <w:trPr>
          <w:trHeight w:val="312"/>
        </w:trPr>
        <w:tc>
          <w:tcPr>
            <w:tcW w:w="9153" w:type="dxa"/>
            <w:gridSpan w:val="5"/>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13" w:firstLine="0"/>
              <w:jc w:val="left"/>
            </w:pPr>
            <w:r>
              <w:rPr>
                <w:b/>
                <w:sz w:val="22"/>
              </w:rPr>
              <w:t xml:space="preserve">Финансово-экономические условия </w:t>
            </w:r>
            <w:r>
              <w:rPr>
                <w:sz w:val="22"/>
              </w:rPr>
              <w:t xml:space="preserve">  </w:t>
            </w:r>
          </w:p>
        </w:tc>
      </w:tr>
      <w:tr w:rsidR="00CB219B">
        <w:trPr>
          <w:trHeight w:val="1421"/>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99" w:firstLine="0"/>
              <w:jc w:val="right"/>
            </w:pPr>
            <w:r>
              <w:rPr>
                <w:sz w:val="22"/>
              </w:rPr>
              <w:t xml:space="preserve">10.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7" w:lineRule="auto"/>
              <w:ind w:left="5" w:firstLine="0"/>
            </w:pPr>
            <w:r>
              <w:rPr>
                <w:sz w:val="22"/>
              </w:rPr>
              <w:t xml:space="preserve">Обеспечить финансовое сопровождение реализации </w:t>
            </w:r>
          </w:p>
          <w:p w:rsidR="00CB219B" w:rsidRDefault="00DC2A8E">
            <w:pPr>
              <w:spacing w:after="0" w:line="259" w:lineRule="auto"/>
              <w:ind w:left="5" w:right="60" w:firstLine="0"/>
            </w:pPr>
            <w:r>
              <w:rPr>
                <w:sz w:val="22"/>
              </w:rPr>
              <w:t xml:space="preserve">ФГОС НОО для обучающихся с ОВЗ в соответствии с законодательством РФ.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611D23">
            <w:pPr>
              <w:spacing w:after="0" w:line="272" w:lineRule="auto"/>
              <w:ind w:left="5" w:firstLine="708"/>
              <w:jc w:val="left"/>
            </w:pPr>
            <w:r>
              <w:rPr>
                <w:sz w:val="22"/>
              </w:rPr>
              <w:t xml:space="preserve">В нормативные </w:t>
            </w:r>
            <w:r w:rsidR="00DC2A8E">
              <w:rPr>
                <w:sz w:val="22"/>
              </w:rPr>
              <w:t xml:space="preserve">сроки   </w:t>
            </w:r>
          </w:p>
          <w:p w:rsidR="00CB219B" w:rsidRDefault="00DC2A8E">
            <w:pPr>
              <w:spacing w:after="0" w:line="259" w:lineRule="auto"/>
              <w:ind w:left="0" w:right="202" w:firstLine="0"/>
              <w:jc w:val="center"/>
            </w:pPr>
            <w:r>
              <w:rPr>
                <w:sz w:val="22"/>
              </w:rPr>
              <w:t xml:space="preserve">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DC2A8E" w:rsidP="00611D23">
            <w:pPr>
              <w:spacing w:after="58" w:line="259" w:lineRule="auto"/>
              <w:ind w:left="0" w:right="63" w:firstLine="0"/>
            </w:pPr>
            <w:r>
              <w:rPr>
                <w:sz w:val="22"/>
              </w:rPr>
              <w:t xml:space="preserve">Директор, главный </w:t>
            </w:r>
          </w:p>
          <w:p w:rsidR="00CB219B" w:rsidRDefault="00DC2A8E">
            <w:pPr>
              <w:spacing w:after="0" w:line="259" w:lineRule="auto"/>
              <w:ind w:left="5" w:firstLine="0"/>
              <w:jc w:val="left"/>
            </w:pPr>
            <w:r>
              <w:rPr>
                <w:sz w:val="22"/>
              </w:rPr>
              <w:t xml:space="preserve">бухгалтер   </w:t>
            </w:r>
          </w:p>
          <w:p w:rsidR="00CB219B" w:rsidRDefault="00DC2A8E">
            <w:pPr>
              <w:spacing w:after="0" w:line="259" w:lineRule="auto"/>
              <w:ind w:left="713" w:firstLine="0"/>
              <w:jc w:val="left"/>
            </w:pPr>
            <w:r>
              <w:rPr>
                <w:sz w:val="22"/>
              </w:rPr>
              <w:t xml:space="preserve">  </w:t>
            </w:r>
          </w:p>
        </w:tc>
      </w:tr>
      <w:tr w:rsidR="00CB219B">
        <w:trPr>
          <w:trHeight w:val="1145"/>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99" w:firstLine="0"/>
              <w:jc w:val="right"/>
            </w:pPr>
            <w:r>
              <w:rPr>
                <w:sz w:val="22"/>
              </w:rPr>
              <w:t xml:space="preserve">11.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right="58" w:firstLine="0"/>
            </w:pPr>
            <w:r>
              <w:rPr>
                <w:sz w:val="22"/>
              </w:rPr>
              <w:t xml:space="preserve">Обеспечить возможность исполнения требований ФГОС НОО для обучающихся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5" w:firstLine="708"/>
              <w:jc w:val="left"/>
            </w:pPr>
            <w:r>
              <w:rPr>
                <w:sz w:val="22"/>
              </w:rPr>
              <w:t xml:space="preserve">В нормативные сроки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DC2A8E" w:rsidP="00611D23">
            <w:pPr>
              <w:spacing w:after="58" w:line="259" w:lineRule="auto"/>
              <w:ind w:left="0" w:right="63" w:firstLine="0"/>
            </w:pPr>
            <w:r>
              <w:rPr>
                <w:sz w:val="22"/>
              </w:rPr>
              <w:t xml:space="preserve">Директор, главный </w:t>
            </w:r>
          </w:p>
          <w:p w:rsidR="00CB219B" w:rsidRDefault="00DC2A8E">
            <w:pPr>
              <w:spacing w:after="0" w:line="259" w:lineRule="auto"/>
              <w:ind w:left="5" w:firstLine="0"/>
              <w:jc w:val="left"/>
            </w:pPr>
            <w:r>
              <w:rPr>
                <w:sz w:val="22"/>
              </w:rPr>
              <w:t xml:space="preserve">бухгалтер   </w:t>
            </w:r>
          </w:p>
          <w:p w:rsidR="00CB219B" w:rsidRDefault="00DC2A8E">
            <w:pPr>
              <w:spacing w:after="0" w:line="259" w:lineRule="auto"/>
              <w:ind w:left="713" w:firstLine="0"/>
              <w:jc w:val="left"/>
            </w:pPr>
            <w:r>
              <w:rPr>
                <w:sz w:val="22"/>
              </w:rPr>
              <w:t xml:space="preserve">  </w:t>
            </w:r>
          </w:p>
        </w:tc>
      </w:tr>
      <w:tr w:rsidR="00CB219B">
        <w:trPr>
          <w:trHeight w:val="317"/>
        </w:trPr>
        <w:tc>
          <w:tcPr>
            <w:tcW w:w="9153" w:type="dxa"/>
            <w:gridSpan w:val="5"/>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713" w:firstLine="0"/>
              <w:jc w:val="left"/>
            </w:pPr>
            <w:r>
              <w:rPr>
                <w:b/>
                <w:sz w:val="22"/>
              </w:rPr>
              <w:t xml:space="preserve">Материально-технические условия </w:t>
            </w:r>
            <w:r>
              <w:rPr>
                <w:sz w:val="22"/>
              </w:rPr>
              <w:t xml:space="preserve">  </w:t>
            </w:r>
          </w:p>
        </w:tc>
      </w:tr>
      <w:tr w:rsidR="00CB219B">
        <w:trPr>
          <w:trHeight w:val="1383"/>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99" w:firstLine="0"/>
              <w:jc w:val="right"/>
            </w:pPr>
            <w:r>
              <w:rPr>
                <w:sz w:val="22"/>
              </w:rPr>
              <w:t xml:space="preserve">12.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right="60" w:firstLine="0"/>
            </w:pPr>
            <w:r>
              <w:rPr>
                <w:sz w:val="22"/>
              </w:rPr>
              <w:t xml:space="preserve">Обеспечить организацию пространства для обучения детей с ОВЗ в соответствии с требованиями ФГОС НОО для обучающихся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rsidP="00611D23">
            <w:pPr>
              <w:spacing w:after="0" w:line="259" w:lineRule="auto"/>
              <w:ind w:left="0" w:right="60" w:firstLine="0"/>
              <w:jc w:val="center"/>
            </w:pPr>
            <w:r>
              <w:rPr>
                <w:sz w:val="22"/>
              </w:rPr>
              <w:t xml:space="preserve">Постоянно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hanging="118"/>
              <w:jc w:val="left"/>
            </w:pPr>
            <w:r>
              <w:rPr>
                <w:sz w:val="22"/>
              </w:rPr>
              <w:t xml:space="preserve"> </w:t>
            </w:r>
            <w:r>
              <w:rPr>
                <w:sz w:val="22"/>
              </w:rPr>
              <w:tab/>
              <w:t>Ди</w:t>
            </w:r>
            <w:r w:rsidR="00611D23">
              <w:rPr>
                <w:sz w:val="22"/>
              </w:rPr>
              <w:t>ректор</w:t>
            </w:r>
          </w:p>
        </w:tc>
      </w:tr>
      <w:tr w:rsidR="00CB219B">
        <w:trPr>
          <w:trHeight w:val="1656"/>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99" w:firstLine="0"/>
              <w:jc w:val="right"/>
            </w:pPr>
            <w:r>
              <w:rPr>
                <w:sz w:val="22"/>
              </w:rPr>
              <w:t xml:space="preserve">13.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right="56" w:firstLine="0"/>
            </w:pPr>
            <w:r>
              <w:rPr>
                <w:sz w:val="22"/>
              </w:rPr>
              <w:t xml:space="preserve">Обеспечить технические средства обучения, ориентированные на удовлетворение особых образовательных потребностей обучающихся с ОВЗ.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rsidP="00611D23">
            <w:pPr>
              <w:spacing w:after="0" w:line="259" w:lineRule="auto"/>
              <w:ind w:left="0" w:right="60" w:firstLine="0"/>
              <w:jc w:val="center"/>
            </w:pPr>
            <w:r>
              <w:rPr>
                <w:sz w:val="22"/>
              </w:rPr>
              <w:t xml:space="preserve">Постоянно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113" w:hanging="118"/>
              <w:jc w:val="left"/>
            </w:pPr>
            <w:r>
              <w:rPr>
                <w:sz w:val="22"/>
              </w:rPr>
              <w:t xml:space="preserve"> </w:t>
            </w:r>
            <w:r>
              <w:rPr>
                <w:sz w:val="22"/>
              </w:rPr>
              <w:tab/>
              <w:t>Ди</w:t>
            </w:r>
            <w:r w:rsidR="00611D23">
              <w:rPr>
                <w:sz w:val="22"/>
              </w:rPr>
              <w:t>ректор</w:t>
            </w:r>
          </w:p>
        </w:tc>
      </w:tr>
      <w:tr w:rsidR="00CB219B">
        <w:trPr>
          <w:trHeight w:val="1654"/>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99" w:firstLine="0"/>
              <w:jc w:val="right"/>
            </w:pPr>
            <w:r>
              <w:rPr>
                <w:sz w:val="22"/>
              </w:rPr>
              <w:t xml:space="preserve">14.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1" w:line="256" w:lineRule="auto"/>
              <w:ind w:left="113" w:right="57" w:firstLine="0"/>
            </w:pPr>
            <w:r>
              <w:rPr>
                <w:sz w:val="22"/>
              </w:rPr>
              <w:t xml:space="preserve">Обеспечить учебниками, пособиями, отвечающими особым образовательным потребностям обучающихся с </w:t>
            </w:r>
          </w:p>
          <w:p w:rsidR="00CB219B" w:rsidRDefault="00DC2A8E">
            <w:pPr>
              <w:spacing w:after="0" w:line="259" w:lineRule="auto"/>
              <w:ind w:left="113" w:firstLine="0"/>
            </w:pPr>
            <w:r>
              <w:rPr>
                <w:sz w:val="22"/>
              </w:rPr>
              <w:t xml:space="preserve">ОВЗ, позволяющими реализовывать АООП НОО.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rsidP="00611D23">
            <w:pPr>
              <w:spacing w:after="0" w:line="259" w:lineRule="auto"/>
              <w:ind w:left="0" w:right="60" w:firstLine="0"/>
              <w:jc w:val="center"/>
            </w:pPr>
            <w:r>
              <w:rPr>
                <w:sz w:val="22"/>
              </w:rPr>
              <w:t xml:space="preserve">Постоянно </w:t>
            </w:r>
          </w:p>
        </w:tc>
        <w:tc>
          <w:tcPr>
            <w:tcW w:w="2129" w:type="dxa"/>
            <w:tcBorders>
              <w:top w:val="single" w:sz="4" w:space="0" w:color="000000"/>
              <w:left w:val="single" w:sz="4" w:space="0" w:color="000000"/>
              <w:bottom w:val="single" w:sz="4" w:space="0" w:color="000000"/>
              <w:right w:val="nil"/>
            </w:tcBorders>
          </w:tcPr>
          <w:p w:rsidR="00CB219B" w:rsidRDefault="00DC2A8E">
            <w:pPr>
              <w:spacing w:after="0" w:line="259" w:lineRule="auto"/>
              <w:ind w:left="113" w:hanging="118"/>
              <w:jc w:val="left"/>
            </w:pPr>
            <w:r>
              <w:rPr>
                <w:sz w:val="22"/>
              </w:rPr>
              <w:t xml:space="preserve"> </w:t>
            </w:r>
            <w:r>
              <w:rPr>
                <w:sz w:val="22"/>
              </w:rPr>
              <w:tab/>
              <w:t xml:space="preserve">Директор, библиотекарь  </w:t>
            </w:r>
          </w:p>
        </w:tc>
        <w:tc>
          <w:tcPr>
            <w:tcW w:w="689" w:type="dxa"/>
            <w:tcBorders>
              <w:top w:val="single" w:sz="4" w:space="0" w:color="000000"/>
              <w:left w:val="nil"/>
              <w:bottom w:val="single" w:sz="4" w:space="0" w:color="000000"/>
              <w:right w:val="single" w:sz="4" w:space="0" w:color="000000"/>
            </w:tcBorders>
          </w:tcPr>
          <w:p w:rsidR="00CB219B" w:rsidRDefault="00DC2A8E">
            <w:pPr>
              <w:spacing w:after="0" w:line="259" w:lineRule="auto"/>
              <w:ind w:left="247" w:firstLine="0"/>
              <w:jc w:val="left"/>
            </w:pPr>
            <w:r>
              <w:rPr>
                <w:sz w:val="22"/>
              </w:rPr>
              <w:t xml:space="preserve"> </w:t>
            </w:r>
          </w:p>
        </w:tc>
      </w:tr>
      <w:tr w:rsidR="00CB219B">
        <w:trPr>
          <w:trHeight w:val="451"/>
        </w:trPr>
        <w:tc>
          <w:tcPr>
            <w:tcW w:w="8464" w:type="dxa"/>
            <w:gridSpan w:val="4"/>
            <w:tcBorders>
              <w:top w:val="single" w:sz="4" w:space="0" w:color="000000"/>
              <w:left w:val="single" w:sz="4" w:space="0" w:color="000000"/>
              <w:bottom w:val="single" w:sz="4" w:space="0" w:color="000000"/>
              <w:right w:val="nil"/>
            </w:tcBorders>
          </w:tcPr>
          <w:p w:rsidR="00CB219B" w:rsidRDefault="00DC2A8E">
            <w:pPr>
              <w:spacing w:after="0" w:line="259" w:lineRule="auto"/>
              <w:ind w:left="821" w:firstLine="0"/>
              <w:jc w:val="left"/>
            </w:pPr>
            <w:r>
              <w:rPr>
                <w:b/>
                <w:sz w:val="22"/>
              </w:rPr>
              <w:t xml:space="preserve">Организация пространства </w:t>
            </w:r>
            <w:r>
              <w:rPr>
                <w:sz w:val="22"/>
              </w:rPr>
              <w:t xml:space="preserve">  </w:t>
            </w:r>
          </w:p>
        </w:tc>
        <w:tc>
          <w:tcPr>
            <w:tcW w:w="689" w:type="dxa"/>
            <w:tcBorders>
              <w:top w:val="single" w:sz="4" w:space="0" w:color="000000"/>
              <w:left w:val="nil"/>
              <w:bottom w:val="single" w:sz="4" w:space="0" w:color="000000"/>
              <w:right w:val="single" w:sz="4" w:space="0" w:color="000000"/>
            </w:tcBorders>
          </w:tcPr>
          <w:p w:rsidR="00CB219B" w:rsidRDefault="00DC2A8E">
            <w:pPr>
              <w:spacing w:after="0" w:line="259" w:lineRule="auto"/>
              <w:ind w:left="247" w:firstLine="0"/>
              <w:jc w:val="left"/>
            </w:pPr>
            <w:r>
              <w:rPr>
                <w:sz w:val="22"/>
              </w:rPr>
              <w:t xml:space="preserve"> </w:t>
            </w:r>
          </w:p>
        </w:tc>
      </w:tr>
      <w:tr w:rsidR="00CB219B">
        <w:trPr>
          <w:trHeight w:val="1913"/>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99" w:firstLine="0"/>
              <w:jc w:val="right"/>
            </w:pPr>
            <w:r>
              <w:rPr>
                <w:sz w:val="22"/>
              </w:rPr>
              <w:t xml:space="preserve">15.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46" w:line="266" w:lineRule="auto"/>
              <w:ind w:left="113" w:right="55" w:firstLine="0"/>
            </w:pPr>
            <w:r>
              <w:rPr>
                <w:sz w:val="22"/>
              </w:rPr>
              <w:t xml:space="preserve">Обеспечить соблюдение санитарно-гигиенических норм образовательной деятельности (требования к водоснабжению, канализации, освещению, воздушно-тепловому режиму и  </w:t>
            </w:r>
          </w:p>
          <w:p w:rsidR="00CB219B" w:rsidRDefault="00DC2A8E">
            <w:pPr>
              <w:spacing w:after="0" w:line="259" w:lineRule="auto"/>
              <w:ind w:left="113" w:firstLine="0"/>
              <w:jc w:val="left"/>
            </w:pPr>
            <w:r>
              <w:rPr>
                <w:sz w:val="22"/>
              </w:rPr>
              <w:t xml:space="preserve">т. д.).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rsidP="00611D23">
            <w:pPr>
              <w:spacing w:after="0" w:line="259" w:lineRule="auto"/>
              <w:ind w:left="0" w:right="60" w:firstLine="0"/>
              <w:jc w:val="center"/>
            </w:pPr>
            <w:r>
              <w:rPr>
                <w:sz w:val="22"/>
              </w:rPr>
              <w:t xml:space="preserve">Постоянно </w:t>
            </w:r>
          </w:p>
        </w:tc>
        <w:tc>
          <w:tcPr>
            <w:tcW w:w="2129" w:type="dxa"/>
            <w:tcBorders>
              <w:top w:val="single" w:sz="4" w:space="0" w:color="000000"/>
              <w:left w:val="single" w:sz="4" w:space="0" w:color="000000"/>
              <w:bottom w:val="single" w:sz="4" w:space="0" w:color="000000"/>
              <w:right w:val="nil"/>
            </w:tcBorders>
          </w:tcPr>
          <w:p w:rsidR="00CB219B" w:rsidRDefault="00611D23" w:rsidP="00611D23">
            <w:pPr>
              <w:tabs>
                <w:tab w:val="center" w:pos="1299"/>
              </w:tabs>
              <w:spacing w:after="46" w:line="259" w:lineRule="auto"/>
              <w:ind w:left="-5" w:firstLine="0"/>
              <w:jc w:val="left"/>
            </w:pPr>
            <w:r>
              <w:rPr>
                <w:sz w:val="22"/>
              </w:rPr>
              <w:t xml:space="preserve"> </w:t>
            </w:r>
            <w:r>
              <w:rPr>
                <w:sz w:val="22"/>
              </w:rPr>
              <w:tab/>
              <w:t>Директор</w:t>
            </w:r>
            <w:r w:rsidR="00DC2A8E">
              <w:rPr>
                <w:sz w:val="22"/>
              </w:rPr>
              <w:t xml:space="preserve"> </w:t>
            </w:r>
          </w:p>
        </w:tc>
        <w:tc>
          <w:tcPr>
            <w:tcW w:w="689" w:type="dxa"/>
            <w:tcBorders>
              <w:top w:val="single" w:sz="4" w:space="0" w:color="000000"/>
              <w:left w:val="nil"/>
              <w:bottom w:val="single" w:sz="4" w:space="0" w:color="000000"/>
              <w:right w:val="single" w:sz="4" w:space="0" w:color="000000"/>
            </w:tcBorders>
          </w:tcPr>
          <w:p w:rsidR="00CB219B" w:rsidRDefault="00CB219B" w:rsidP="00611D23">
            <w:pPr>
              <w:spacing w:after="0" w:line="259" w:lineRule="auto"/>
              <w:ind w:left="0" w:right="63" w:firstLine="0"/>
            </w:pPr>
          </w:p>
        </w:tc>
      </w:tr>
      <w:tr w:rsidR="00CB219B">
        <w:trPr>
          <w:trHeight w:val="2509"/>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99" w:firstLine="0"/>
              <w:jc w:val="right"/>
            </w:pPr>
            <w:r>
              <w:rPr>
                <w:sz w:val="22"/>
              </w:rPr>
              <w:t xml:space="preserve">16.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44" w:line="259" w:lineRule="auto"/>
              <w:ind w:left="113" w:firstLine="0"/>
              <w:jc w:val="left"/>
            </w:pPr>
            <w:r>
              <w:rPr>
                <w:sz w:val="22"/>
              </w:rPr>
              <w:t xml:space="preserve">Обеспечить  соблюдение: </w:t>
            </w:r>
          </w:p>
          <w:p w:rsidR="00CB219B" w:rsidRDefault="00DC2A8E">
            <w:pPr>
              <w:tabs>
                <w:tab w:val="center" w:pos="1480"/>
              </w:tabs>
              <w:spacing w:after="51" w:line="259" w:lineRule="auto"/>
              <w:ind w:left="0" w:firstLine="0"/>
              <w:jc w:val="left"/>
            </w:pPr>
            <w:r>
              <w:rPr>
                <w:sz w:val="22"/>
              </w:rPr>
              <w:t xml:space="preserve">пожарной  </w:t>
            </w:r>
            <w:r>
              <w:rPr>
                <w:sz w:val="22"/>
              </w:rPr>
              <w:tab/>
              <w:t xml:space="preserve">и </w:t>
            </w:r>
          </w:p>
          <w:p w:rsidR="00CB219B" w:rsidRDefault="00DC2A8E">
            <w:pPr>
              <w:spacing w:after="64" w:line="259" w:lineRule="auto"/>
              <w:ind w:left="113" w:firstLine="0"/>
              <w:jc w:val="left"/>
            </w:pPr>
            <w:r>
              <w:rPr>
                <w:sz w:val="22"/>
              </w:rPr>
              <w:t xml:space="preserve">электробезопасности;  </w:t>
            </w:r>
          </w:p>
          <w:p w:rsidR="00CB219B" w:rsidRDefault="00DC2A8E">
            <w:pPr>
              <w:spacing w:after="3" w:line="299" w:lineRule="auto"/>
              <w:ind w:left="113" w:firstLine="0"/>
              <w:jc w:val="left"/>
            </w:pPr>
            <w:r>
              <w:rPr>
                <w:sz w:val="22"/>
              </w:rPr>
              <w:t xml:space="preserve">требований охраны труда;   своевременных  </w:t>
            </w:r>
            <w:r>
              <w:rPr>
                <w:sz w:val="22"/>
              </w:rPr>
              <w:tab/>
              <w:t xml:space="preserve">сроков  и необходимых  </w:t>
            </w:r>
            <w:r>
              <w:rPr>
                <w:sz w:val="22"/>
              </w:rPr>
              <w:tab/>
              <w:t xml:space="preserve">объемов текущего  </w:t>
            </w:r>
            <w:r>
              <w:rPr>
                <w:sz w:val="22"/>
              </w:rPr>
              <w:tab/>
              <w:t xml:space="preserve">и </w:t>
            </w:r>
          </w:p>
          <w:p w:rsidR="00CB219B" w:rsidRDefault="00DC2A8E">
            <w:pPr>
              <w:spacing w:after="0" w:line="259" w:lineRule="auto"/>
              <w:ind w:left="113" w:firstLine="0"/>
            </w:pPr>
            <w:r>
              <w:rPr>
                <w:sz w:val="22"/>
              </w:rPr>
              <w:t xml:space="preserve"> капитального ремонта и др.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DC2A8E" w:rsidP="00611D23">
            <w:pPr>
              <w:spacing w:after="0" w:line="259" w:lineRule="auto"/>
              <w:ind w:left="0" w:right="60" w:firstLine="0"/>
              <w:jc w:val="center"/>
            </w:pPr>
            <w:r>
              <w:rPr>
                <w:sz w:val="22"/>
              </w:rPr>
              <w:t xml:space="preserve">Постоянно </w:t>
            </w:r>
          </w:p>
        </w:tc>
        <w:tc>
          <w:tcPr>
            <w:tcW w:w="2129" w:type="dxa"/>
            <w:tcBorders>
              <w:top w:val="single" w:sz="4" w:space="0" w:color="000000"/>
              <w:left w:val="single" w:sz="4" w:space="0" w:color="000000"/>
              <w:bottom w:val="single" w:sz="4" w:space="0" w:color="000000"/>
              <w:right w:val="nil"/>
            </w:tcBorders>
          </w:tcPr>
          <w:p w:rsidR="00CB219B" w:rsidRDefault="00611D23" w:rsidP="00611D23">
            <w:pPr>
              <w:tabs>
                <w:tab w:val="center" w:pos="1299"/>
              </w:tabs>
              <w:spacing w:after="46" w:line="259" w:lineRule="auto"/>
              <w:ind w:left="-5" w:firstLine="0"/>
              <w:jc w:val="left"/>
            </w:pPr>
            <w:r>
              <w:rPr>
                <w:sz w:val="22"/>
              </w:rPr>
              <w:t xml:space="preserve"> </w:t>
            </w:r>
            <w:r>
              <w:rPr>
                <w:sz w:val="22"/>
              </w:rPr>
              <w:tab/>
              <w:t>Директор</w:t>
            </w:r>
            <w:r w:rsidR="00DC2A8E">
              <w:rPr>
                <w:sz w:val="22"/>
              </w:rPr>
              <w:t xml:space="preserve">  </w:t>
            </w:r>
          </w:p>
        </w:tc>
        <w:tc>
          <w:tcPr>
            <w:tcW w:w="689" w:type="dxa"/>
            <w:tcBorders>
              <w:top w:val="single" w:sz="4" w:space="0" w:color="000000"/>
              <w:left w:val="nil"/>
              <w:bottom w:val="single" w:sz="4" w:space="0" w:color="000000"/>
              <w:right w:val="single" w:sz="4" w:space="0" w:color="000000"/>
            </w:tcBorders>
          </w:tcPr>
          <w:p w:rsidR="00CB219B" w:rsidRDefault="00DC2A8E" w:rsidP="00611D23">
            <w:pPr>
              <w:spacing w:after="0" w:line="259" w:lineRule="auto"/>
              <w:ind w:left="0" w:right="63" w:firstLine="0"/>
            </w:pPr>
            <w:r>
              <w:rPr>
                <w:sz w:val="22"/>
              </w:rPr>
              <w:t xml:space="preserve"> </w:t>
            </w:r>
          </w:p>
        </w:tc>
      </w:tr>
      <w:tr w:rsidR="00CB219B">
        <w:trPr>
          <w:trHeight w:val="1709"/>
        </w:trPr>
        <w:tc>
          <w:tcPr>
            <w:tcW w:w="1289" w:type="dxa"/>
            <w:tcBorders>
              <w:top w:val="single" w:sz="4" w:space="0" w:color="000000"/>
              <w:left w:val="single" w:sz="4" w:space="0" w:color="000000"/>
              <w:bottom w:val="single" w:sz="4" w:space="0" w:color="000000"/>
              <w:right w:val="single" w:sz="4" w:space="0" w:color="000000"/>
            </w:tcBorders>
          </w:tcPr>
          <w:p w:rsidR="00CB219B" w:rsidRDefault="00DC2A8E">
            <w:pPr>
              <w:spacing w:after="0" w:line="259" w:lineRule="auto"/>
              <w:ind w:left="0" w:right="199" w:firstLine="0"/>
              <w:jc w:val="right"/>
            </w:pPr>
            <w:r>
              <w:rPr>
                <w:sz w:val="22"/>
              </w:rPr>
              <w:lastRenderedPageBreak/>
              <w:t xml:space="preserve">17.  </w:t>
            </w:r>
          </w:p>
        </w:tc>
        <w:tc>
          <w:tcPr>
            <w:tcW w:w="3150" w:type="dxa"/>
            <w:tcBorders>
              <w:top w:val="single" w:sz="4" w:space="0" w:color="000000"/>
              <w:left w:val="single" w:sz="4" w:space="0" w:color="000000"/>
              <w:bottom w:val="single" w:sz="4" w:space="0" w:color="000000"/>
              <w:right w:val="single" w:sz="4" w:space="0" w:color="000000"/>
            </w:tcBorders>
          </w:tcPr>
          <w:p w:rsidR="00CB219B" w:rsidRDefault="00DC2A8E">
            <w:pPr>
              <w:spacing w:after="27" w:line="280" w:lineRule="auto"/>
              <w:ind w:left="113" w:firstLine="0"/>
              <w:jc w:val="left"/>
            </w:pPr>
            <w:r>
              <w:rPr>
                <w:sz w:val="22"/>
              </w:rPr>
              <w:t xml:space="preserve">Обеспечить </w:t>
            </w:r>
            <w:r>
              <w:rPr>
                <w:sz w:val="22"/>
              </w:rPr>
              <w:tab/>
              <w:t xml:space="preserve">соблюдение требований к участку  </w:t>
            </w:r>
          </w:p>
          <w:p w:rsidR="00CB219B" w:rsidRDefault="00DC2A8E">
            <w:pPr>
              <w:tabs>
                <w:tab w:val="center" w:pos="1896"/>
                <w:tab w:val="right" w:pos="3150"/>
              </w:tabs>
              <w:spacing w:after="3" w:line="259" w:lineRule="auto"/>
              <w:ind w:left="0" w:firstLine="0"/>
              <w:jc w:val="left"/>
            </w:pPr>
            <w:r>
              <w:rPr>
                <w:sz w:val="22"/>
              </w:rPr>
              <w:t xml:space="preserve">(территории), </w:t>
            </w:r>
            <w:r>
              <w:rPr>
                <w:sz w:val="22"/>
              </w:rPr>
              <w:tab/>
              <w:t xml:space="preserve">к </w:t>
            </w:r>
            <w:r>
              <w:rPr>
                <w:sz w:val="22"/>
              </w:rPr>
              <w:tab/>
              <w:t xml:space="preserve">зданию </w:t>
            </w:r>
          </w:p>
          <w:p w:rsidR="00CB219B" w:rsidRDefault="00DC2A8E">
            <w:pPr>
              <w:spacing w:after="0" w:line="259" w:lineRule="auto"/>
              <w:ind w:left="113" w:firstLine="0"/>
              <w:jc w:val="left"/>
            </w:pPr>
            <w:r>
              <w:rPr>
                <w:sz w:val="22"/>
              </w:rPr>
              <w:t xml:space="preserve">Образовательной организации, помещениям  </w:t>
            </w:r>
          </w:p>
        </w:tc>
        <w:tc>
          <w:tcPr>
            <w:tcW w:w="1896" w:type="dxa"/>
            <w:tcBorders>
              <w:top w:val="single" w:sz="4" w:space="0" w:color="000000"/>
              <w:left w:val="single" w:sz="4" w:space="0" w:color="000000"/>
              <w:bottom w:val="single" w:sz="4" w:space="0" w:color="000000"/>
              <w:right w:val="single" w:sz="4" w:space="0" w:color="000000"/>
            </w:tcBorders>
          </w:tcPr>
          <w:p w:rsidR="00CB219B" w:rsidRDefault="00611D23">
            <w:pPr>
              <w:tabs>
                <w:tab w:val="right" w:pos="1896"/>
              </w:tabs>
              <w:spacing w:after="271" w:line="259" w:lineRule="auto"/>
              <w:ind w:left="-7" w:firstLine="0"/>
              <w:jc w:val="left"/>
            </w:pPr>
            <w:r>
              <w:rPr>
                <w:sz w:val="22"/>
              </w:rPr>
              <w:t xml:space="preserve">         </w:t>
            </w:r>
            <w:r w:rsidR="00DC2A8E">
              <w:rPr>
                <w:sz w:val="22"/>
              </w:rPr>
              <w:t xml:space="preserve">Постоянно </w:t>
            </w:r>
          </w:p>
          <w:p w:rsidR="00CB219B" w:rsidRDefault="00DC2A8E">
            <w:pPr>
              <w:spacing w:after="0" w:line="259" w:lineRule="auto"/>
              <w:ind w:left="-7" w:firstLine="0"/>
              <w:jc w:val="left"/>
            </w:pPr>
            <w:r>
              <w:rPr>
                <w:sz w:val="22"/>
              </w:rPr>
              <w:t xml:space="preserve"> </w:t>
            </w:r>
          </w:p>
        </w:tc>
        <w:tc>
          <w:tcPr>
            <w:tcW w:w="2819" w:type="dxa"/>
            <w:gridSpan w:val="2"/>
            <w:tcBorders>
              <w:top w:val="single" w:sz="4" w:space="0" w:color="000000"/>
              <w:left w:val="single" w:sz="4" w:space="0" w:color="000000"/>
              <w:bottom w:val="single" w:sz="4" w:space="0" w:color="000000"/>
              <w:right w:val="single" w:sz="4" w:space="0" w:color="000000"/>
            </w:tcBorders>
          </w:tcPr>
          <w:p w:rsidR="00CB219B" w:rsidRDefault="00DC2A8E" w:rsidP="00611D23">
            <w:pPr>
              <w:spacing w:after="0" w:line="324" w:lineRule="auto"/>
              <w:ind w:left="113" w:hanging="118"/>
              <w:jc w:val="left"/>
            </w:pPr>
            <w:r>
              <w:rPr>
                <w:sz w:val="22"/>
              </w:rPr>
              <w:t xml:space="preserve"> </w:t>
            </w:r>
            <w:r>
              <w:rPr>
                <w:sz w:val="22"/>
              </w:rPr>
              <w:tab/>
            </w:r>
            <w:r w:rsidR="00611D23">
              <w:rPr>
                <w:sz w:val="22"/>
              </w:rPr>
              <w:t xml:space="preserve">Директор, </w:t>
            </w:r>
            <w:r>
              <w:rPr>
                <w:sz w:val="22"/>
              </w:rPr>
              <w:t xml:space="preserve"> заместители директора  </w:t>
            </w:r>
            <w:r>
              <w:rPr>
                <w:sz w:val="22"/>
              </w:rPr>
              <w:tab/>
              <w:t xml:space="preserve">по  </w:t>
            </w:r>
            <w:r w:rsidR="00611D23">
              <w:rPr>
                <w:sz w:val="22"/>
              </w:rPr>
              <w:tab/>
              <w:t>УВР</w:t>
            </w:r>
          </w:p>
        </w:tc>
      </w:tr>
    </w:tbl>
    <w:p w:rsidR="00CB219B" w:rsidRDefault="00DC2A8E">
      <w:pPr>
        <w:spacing w:after="81" w:line="259" w:lineRule="auto"/>
        <w:ind w:left="2410" w:firstLine="0"/>
        <w:jc w:val="left"/>
      </w:pPr>
      <w:r>
        <w:t xml:space="preserve">  </w:t>
      </w:r>
    </w:p>
    <w:p w:rsidR="00CB219B" w:rsidRDefault="00DC2A8E">
      <w:pPr>
        <w:spacing w:after="8" w:line="267" w:lineRule="auto"/>
        <w:ind w:left="2427" w:hanging="10"/>
      </w:pPr>
      <w:r>
        <w:rPr>
          <w:b/>
        </w:rPr>
        <w:t>3.2.6. Контроль за состоянием системы условий реализации АООП</w:t>
      </w:r>
      <w:r>
        <w:rPr>
          <w:i/>
        </w:rPr>
        <w:t xml:space="preserve"> </w:t>
      </w:r>
      <w:r>
        <w:t xml:space="preserve">  </w:t>
      </w:r>
    </w:p>
    <w:p w:rsidR="00CB219B" w:rsidRDefault="00DC2A8E">
      <w:pPr>
        <w:spacing w:after="0"/>
        <w:ind w:left="1694"/>
      </w:pPr>
      <w:r>
        <w:t xml:space="preserve">Школа осуществляет мониторинг качества условий реализации АООП НОО обучающихся с ТНР.  </w:t>
      </w:r>
    </w:p>
    <w:tbl>
      <w:tblPr>
        <w:tblStyle w:val="TableGrid"/>
        <w:tblW w:w="9213" w:type="dxa"/>
        <w:tblInd w:w="1808" w:type="dxa"/>
        <w:tblCellMar>
          <w:top w:w="19" w:type="dxa"/>
          <w:left w:w="38" w:type="dxa"/>
          <w:right w:w="8" w:type="dxa"/>
        </w:tblCellMar>
        <w:tblLook w:val="04A0" w:firstRow="1" w:lastRow="0" w:firstColumn="1" w:lastColumn="0" w:noHBand="0" w:noVBand="1"/>
      </w:tblPr>
      <w:tblGrid>
        <w:gridCol w:w="1462"/>
        <w:gridCol w:w="7751"/>
      </w:tblGrid>
      <w:tr w:rsidR="00CB219B">
        <w:trPr>
          <w:trHeight w:val="319"/>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111" w:firstLine="0"/>
              <w:jc w:val="center"/>
            </w:pPr>
            <w:r>
              <w:rPr>
                <w:sz w:val="22"/>
              </w:rPr>
              <w:t xml:space="preserve">1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9" w:firstLine="0"/>
              <w:jc w:val="left"/>
            </w:pPr>
            <w:r>
              <w:rPr>
                <w:b/>
                <w:sz w:val="22"/>
              </w:rPr>
              <w:t xml:space="preserve">Инфраструктура </w:t>
            </w:r>
            <w:r>
              <w:rPr>
                <w:sz w:val="22"/>
              </w:rPr>
              <w:t xml:space="preserve">  </w:t>
            </w:r>
          </w:p>
        </w:tc>
      </w:tr>
      <w:tr w:rsidR="00CB219B">
        <w:trPr>
          <w:trHeight w:val="324"/>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8" w:firstLine="0"/>
              <w:jc w:val="left"/>
            </w:pPr>
            <w:r>
              <w:rPr>
                <w:sz w:val="22"/>
              </w:rPr>
              <w:t xml:space="preserve">1.1.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9" w:firstLine="0"/>
              <w:jc w:val="left"/>
            </w:pPr>
            <w:r>
              <w:rPr>
                <w:sz w:val="22"/>
              </w:rPr>
              <w:t xml:space="preserve">Количество компьютеров в расчете на одного учащегося   </w:t>
            </w:r>
          </w:p>
        </w:tc>
      </w:tr>
      <w:tr w:rsidR="00CB219B">
        <w:trPr>
          <w:trHeight w:val="842"/>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8" w:firstLine="0"/>
              <w:jc w:val="left"/>
            </w:pPr>
            <w:r>
              <w:rPr>
                <w:sz w:val="22"/>
              </w:rPr>
              <w:t xml:space="preserve">1.2.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right="108" w:firstLine="709"/>
            </w:pPr>
            <w:r>
              <w:rPr>
                <w:sz w:val="22"/>
              </w:rPr>
              <w:t xml:space="preserve">Количество экземпляров учебной и учебно-методической литературы из общего количества единиц хранения библиотечного фонда, состоящего на учете, в расчете на одного учащегося   </w:t>
            </w:r>
          </w:p>
        </w:tc>
      </w:tr>
      <w:tr w:rsidR="00CB219B">
        <w:trPr>
          <w:trHeight w:val="572"/>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8" w:firstLine="0"/>
              <w:jc w:val="left"/>
            </w:pPr>
            <w:r>
              <w:rPr>
                <w:sz w:val="22"/>
              </w:rPr>
              <w:t xml:space="preserve">1.3.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firstLine="709"/>
            </w:pPr>
            <w:r>
              <w:rPr>
                <w:sz w:val="22"/>
              </w:rPr>
              <w:t xml:space="preserve">Наличие   в   образовательной   организации   системы   электронного документооборота   </w:t>
            </w:r>
          </w:p>
        </w:tc>
      </w:tr>
      <w:tr w:rsidR="00CB219B">
        <w:trPr>
          <w:trHeight w:val="322"/>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8" w:firstLine="0"/>
              <w:jc w:val="left"/>
            </w:pPr>
            <w:r>
              <w:rPr>
                <w:sz w:val="22"/>
              </w:rPr>
              <w:t xml:space="preserve">1.4.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9" w:firstLine="0"/>
              <w:jc w:val="left"/>
            </w:pPr>
            <w:r>
              <w:rPr>
                <w:sz w:val="22"/>
              </w:rPr>
              <w:t xml:space="preserve">Наличие читального зала библиотеки, в том числе: 2   </w:t>
            </w:r>
          </w:p>
        </w:tc>
      </w:tr>
      <w:tr w:rsidR="00CB219B">
        <w:trPr>
          <w:trHeight w:val="571"/>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right="210" w:firstLine="0"/>
              <w:jc w:val="right"/>
            </w:pPr>
            <w:r>
              <w:rPr>
                <w:sz w:val="22"/>
              </w:rPr>
              <w:t xml:space="preserve">1.4.1.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firstLine="709"/>
            </w:pPr>
            <w:r>
              <w:rPr>
                <w:sz w:val="22"/>
              </w:rPr>
              <w:t xml:space="preserve">С обеспечением возможности работы на стационарных компьютерах или использование переносных компьютеров   </w:t>
            </w:r>
          </w:p>
        </w:tc>
      </w:tr>
      <w:tr w:rsidR="00CB219B">
        <w:trPr>
          <w:trHeight w:val="322"/>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right="210" w:firstLine="0"/>
              <w:jc w:val="right"/>
            </w:pPr>
            <w:r>
              <w:rPr>
                <w:sz w:val="22"/>
              </w:rPr>
              <w:t xml:space="preserve">1.4.2.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9" w:firstLine="0"/>
              <w:jc w:val="left"/>
            </w:pPr>
            <w:r>
              <w:rPr>
                <w:sz w:val="22"/>
              </w:rPr>
              <w:t xml:space="preserve">С медиатекой  </w:t>
            </w:r>
          </w:p>
        </w:tc>
      </w:tr>
      <w:tr w:rsidR="00CB219B">
        <w:trPr>
          <w:trHeight w:val="319"/>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right="210" w:firstLine="0"/>
              <w:jc w:val="right"/>
            </w:pPr>
            <w:r>
              <w:rPr>
                <w:sz w:val="22"/>
              </w:rPr>
              <w:t xml:space="preserve">1.4.3.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right="21" w:firstLine="0"/>
              <w:jc w:val="center"/>
            </w:pPr>
            <w:r>
              <w:rPr>
                <w:sz w:val="22"/>
              </w:rPr>
              <w:t xml:space="preserve">Оснащенного средствами сканирования и распечатывания текстов   </w:t>
            </w:r>
          </w:p>
        </w:tc>
      </w:tr>
      <w:tr w:rsidR="00CB219B">
        <w:trPr>
          <w:trHeight w:val="571"/>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right="208" w:firstLine="0"/>
              <w:jc w:val="right"/>
            </w:pPr>
            <w:r>
              <w:rPr>
                <w:sz w:val="22"/>
              </w:rPr>
              <w:t xml:space="preserve">1.4.4.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firstLine="709"/>
            </w:pPr>
            <w:r>
              <w:rPr>
                <w:sz w:val="22"/>
              </w:rPr>
              <w:t xml:space="preserve">С выходом в Интернет с компьютеров, расположенных в помещении библиотеки   </w:t>
            </w:r>
          </w:p>
        </w:tc>
      </w:tr>
      <w:tr w:rsidR="00CB219B">
        <w:trPr>
          <w:trHeight w:val="322"/>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right="208" w:firstLine="0"/>
              <w:jc w:val="right"/>
            </w:pPr>
            <w:r>
              <w:rPr>
                <w:sz w:val="22"/>
              </w:rPr>
              <w:t xml:space="preserve">1.4.5.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9" w:firstLine="0"/>
              <w:jc w:val="left"/>
            </w:pPr>
            <w:r>
              <w:rPr>
                <w:sz w:val="22"/>
              </w:rPr>
              <w:t xml:space="preserve">С контролируемой распечаткой бумажных материалов   </w:t>
            </w:r>
          </w:p>
        </w:tc>
      </w:tr>
      <w:tr w:rsidR="00CB219B">
        <w:trPr>
          <w:trHeight w:val="843"/>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8" w:firstLine="0"/>
              <w:jc w:val="left"/>
            </w:pPr>
            <w:r>
              <w:rPr>
                <w:sz w:val="22"/>
              </w:rPr>
              <w:t xml:space="preserve">1.5.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right="106" w:firstLine="709"/>
            </w:pPr>
            <w:r>
              <w:rPr>
                <w:sz w:val="22"/>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r>
      <w:tr w:rsidR="00CB219B">
        <w:trPr>
          <w:trHeight w:val="574"/>
        </w:trPr>
        <w:tc>
          <w:tcPr>
            <w:tcW w:w="146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708" w:firstLine="0"/>
              <w:jc w:val="left"/>
            </w:pPr>
            <w:r>
              <w:rPr>
                <w:sz w:val="22"/>
              </w:rPr>
              <w:t xml:space="preserve">1.6.   </w:t>
            </w:r>
          </w:p>
        </w:tc>
        <w:tc>
          <w:tcPr>
            <w:tcW w:w="7752" w:type="dxa"/>
            <w:tcBorders>
              <w:top w:val="single" w:sz="6" w:space="0" w:color="000000"/>
              <w:left w:val="single" w:sz="6" w:space="0" w:color="000000"/>
              <w:bottom w:val="single" w:sz="6" w:space="0" w:color="000000"/>
              <w:right w:val="single" w:sz="6" w:space="0" w:color="000000"/>
            </w:tcBorders>
          </w:tcPr>
          <w:p w:rsidR="00CB219B" w:rsidRDefault="00DC2A8E">
            <w:pPr>
              <w:spacing w:after="0" w:line="259" w:lineRule="auto"/>
              <w:ind w:left="0" w:firstLine="709"/>
            </w:pPr>
            <w:r>
              <w:rPr>
                <w:sz w:val="22"/>
              </w:rPr>
              <w:t xml:space="preserve">Общая площадь помещений, в которых осуществляется образовательная деятельность, в расчете на одного учащегося  </w:t>
            </w:r>
          </w:p>
        </w:tc>
      </w:tr>
    </w:tbl>
    <w:p w:rsidR="00CB219B" w:rsidRDefault="00DC2A8E">
      <w:pPr>
        <w:spacing w:after="0" w:line="259" w:lineRule="auto"/>
        <w:ind w:left="2410" w:firstLine="0"/>
        <w:jc w:val="left"/>
      </w:pPr>
      <w:r>
        <w:t xml:space="preserve">  </w:t>
      </w:r>
    </w:p>
    <w:p w:rsidR="00CB219B" w:rsidRDefault="00DC2A8E">
      <w:pPr>
        <w:ind w:left="1694" w:right="598"/>
      </w:pPr>
      <w:r>
        <w:t xml:space="preserve">Контроль за состоянием системы условий реализации АООП осуществляется на основе внутришкольного контроля и системы образовательного мониторинга. В содержательном плане образовательный мониторинг отражает следующие стороны функционирования школы: контингент учащихся, его движение: поступление в ОУ, перевод, окончание; учебно-воспитательные образовательные отношения: образовательные программы, проведение занятий, успеваемость, научно-методическая работа, дополнительные образовательные услуги; фонды, обеспечение функций учреждения: обеспеченность учебниками, дополнительной литературой и пособиями, средствами обучения; состояние персонала учреждения: тарификация преподавательского состава, обеспеченность вспомогательным персоналом; инфраструктура учреждения.    </w:t>
      </w:r>
    </w:p>
    <w:p w:rsidR="00CB219B" w:rsidRDefault="00DC2A8E">
      <w:pPr>
        <w:spacing w:after="17"/>
        <w:ind w:left="1694" w:right="599"/>
      </w:pPr>
      <w:r>
        <w:rPr>
          <w:b/>
        </w:rPr>
        <w:t>Мониторинг образовательной деятельности</w:t>
      </w:r>
      <w:r>
        <w:t xml:space="preserve"> в школе включает следующие направления: мониторинг состояния и качества </w:t>
      </w:r>
      <w:r>
        <w:lastRenderedPageBreak/>
        <w:t xml:space="preserve">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образовательных отношений; мониторинг изменений   образовательных отношений.    </w:t>
      </w:r>
    </w:p>
    <w:p w:rsidR="00CB219B" w:rsidRDefault="00DC2A8E">
      <w:pPr>
        <w:ind w:left="1694" w:right="601"/>
      </w:pPr>
      <w:r>
        <w:rPr>
          <w:b/>
        </w:rPr>
        <w:t>Мониторинг состояния и качества функционирования образовательной системы</w:t>
      </w:r>
      <w:r>
        <w:t xml:space="preserve"> школы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и обучающихся условиями организации образовательного процесса в школе; занятость обучающихся в системе дополнительного образования; организация внеурочной деятельности обучающихся; количество обращений родителей и обучающихся по вопросам функционирования школы.      </w:t>
      </w:r>
    </w:p>
    <w:p w:rsidR="00CB219B" w:rsidRDefault="00DC2A8E">
      <w:pPr>
        <w:ind w:left="1694" w:right="599"/>
      </w:pPr>
      <w:r>
        <w:rPr>
          <w:b/>
        </w:rPr>
        <w:t>Мониторинг учебных достижений обучающихся</w:t>
      </w:r>
      <w:r>
        <w:t xml:space="preserve"> в школе: внутришкольное инспектирование (план ВШК); диагностика уровня обученности; результаты промежуточной аттестации (по четвертям, по полугодиям, за год); качество знаний по предметам (по четвертям, по полугодиям, за год); работа с неуспевающими обучающимися; уровень социально-психологической адаптации личности; достижения обучающихся в различных сферах деятельности.   </w:t>
      </w:r>
    </w:p>
    <w:p w:rsidR="00CB219B" w:rsidRDefault="00DC2A8E">
      <w:pPr>
        <w:ind w:left="1694" w:right="603"/>
      </w:pPr>
      <w:r>
        <w:rPr>
          <w:b/>
        </w:rPr>
        <w:t>Мониторинг физического развития и состояния здоровья обучающихся</w:t>
      </w:r>
      <w:r>
        <w:t xml:space="preserve"> школы:  распределение учащихся по группам здоровья; количество дней, пропущенных по болезни; занятость учащихся в спортивных секциях (по классам, по школе); организация мероприятий, направленных на совершенствование физического развития и поддержания здоровья обучающихся.    </w:t>
      </w:r>
    </w:p>
    <w:p w:rsidR="00CB219B" w:rsidRDefault="00DC2A8E">
      <w:pPr>
        <w:spacing w:after="90"/>
        <w:ind w:left="1694"/>
      </w:pPr>
      <w:r>
        <w:rPr>
          <w:b/>
        </w:rPr>
        <w:t xml:space="preserve">            Мониторинг воспитательной системы</w:t>
      </w:r>
      <w:r>
        <w:t xml:space="preserve"> в школе: реализация программы духовно-нравственного развития, воспитания обучающихся с ТНР; реализация программы экологической культуры, здорового и безопасного образа жизни; уровень воспитательных систем по классам; занятость в системе дополнительного образования; выполнение обучающимися Устава школы; организация и участие в работе детских объединений; развитие ученического самоуправления (на уровне класса, на уровне школы); работа с обучающимися, находящимися в трудной жизненной ситуации; уровень воспитанности обучающихся.    </w:t>
      </w:r>
    </w:p>
    <w:p w:rsidR="00CB219B" w:rsidRDefault="00DC2A8E">
      <w:pPr>
        <w:ind w:left="1694" w:right="602"/>
      </w:pPr>
      <w:r>
        <w:rPr>
          <w:b/>
        </w:rPr>
        <w:t>Мониторинг педагогических кадров в школе</w:t>
      </w:r>
      <w:r>
        <w:t xml:space="preserve">: - повышение квалификации педагогических кадров (по предметам, по учителям); работа над индивидуальной методической темой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участие в </w:t>
      </w:r>
      <w:r>
        <w:lastRenderedPageBreak/>
        <w:t xml:space="preserve">инновационной деятельности школы (тема реализуемого проекта, результативность либо ожидаемые результаты); реализация образовательных программ (развивающего обучения, углубленного изучения отдельных предметов, программ профильного обучения); аттестация педагогических кадров.    </w:t>
      </w:r>
    </w:p>
    <w:p w:rsidR="00CB219B" w:rsidRDefault="00DC2A8E">
      <w:pPr>
        <w:spacing w:after="58" w:line="267" w:lineRule="auto"/>
        <w:ind w:left="2427" w:hanging="10"/>
      </w:pPr>
      <w:r>
        <w:rPr>
          <w:b/>
        </w:rPr>
        <w:t>Мониторинг ресурсного обеспечения образовательного процесса</w:t>
      </w:r>
      <w:r>
        <w:t xml:space="preserve"> в школе:   </w:t>
      </w:r>
    </w:p>
    <w:p w:rsidR="00CB219B" w:rsidRDefault="00DC2A8E">
      <w:pPr>
        <w:ind w:left="2410" w:right="680" w:firstLine="0"/>
      </w:pPr>
      <w:r>
        <w:t xml:space="preserve">     -кадровое обеспечение: потребность в кадрах; текучесть кадров.   </w:t>
      </w:r>
    </w:p>
    <w:p w:rsidR="00CB219B" w:rsidRDefault="00DC2A8E">
      <w:pPr>
        <w:spacing w:after="7" w:line="287" w:lineRule="auto"/>
        <w:ind w:left="1694" w:right="398" w:firstLine="696"/>
        <w:jc w:val="left"/>
      </w:pPr>
      <w:r>
        <w:t xml:space="preserve">     -учебно-методическое обеспечение: укомплектованность учебных кабинетов дидактическими материалами; содержание медиатеки школы; материально-техническое обеспечение; </w:t>
      </w:r>
      <w:r>
        <w:tab/>
        <w:t xml:space="preserve">оснащение </w:t>
      </w:r>
      <w:r>
        <w:tab/>
        <w:t xml:space="preserve">учебной </w:t>
      </w:r>
      <w:r>
        <w:tab/>
        <w:t xml:space="preserve">мебелью; </w:t>
      </w:r>
      <w:r>
        <w:tab/>
        <w:t xml:space="preserve">оснащение </w:t>
      </w:r>
      <w:r>
        <w:tab/>
        <w:t xml:space="preserve">демонстрационным оборудованием; оснащение компьютерной техникой; оснащение наглядными пособиями; оснащение </w:t>
      </w:r>
      <w:r>
        <w:tab/>
        <w:t xml:space="preserve">аудио </w:t>
      </w:r>
      <w:r>
        <w:tab/>
        <w:t xml:space="preserve">и </w:t>
      </w:r>
      <w:r>
        <w:tab/>
        <w:t xml:space="preserve">видеотехникой; </w:t>
      </w:r>
      <w:r>
        <w:tab/>
        <w:t xml:space="preserve">оснащение </w:t>
      </w:r>
      <w:r>
        <w:tab/>
        <w:t xml:space="preserve">оргтехникой; </w:t>
      </w:r>
      <w:r>
        <w:tab/>
        <w:t xml:space="preserve">комплектование библиотечного фонда.   </w:t>
      </w:r>
    </w:p>
    <w:p w:rsidR="00CB219B" w:rsidRDefault="00DC2A8E">
      <w:pPr>
        <w:spacing w:after="0" w:line="259" w:lineRule="auto"/>
        <w:ind w:left="2410" w:firstLine="0"/>
        <w:jc w:val="left"/>
      </w:pPr>
      <w:r>
        <w:t xml:space="preserve">   </w:t>
      </w:r>
    </w:p>
    <w:p w:rsidR="00CB219B" w:rsidRDefault="00DC2A8E">
      <w:pPr>
        <w:spacing w:after="0" w:line="259" w:lineRule="auto"/>
        <w:ind w:left="2410" w:firstLine="0"/>
        <w:jc w:val="left"/>
      </w:pPr>
      <w:r>
        <w:t xml:space="preserve">  </w:t>
      </w:r>
    </w:p>
    <w:p w:rsidR="00CB219B" w:rsidRDefault="00DC2A8E">
      <w:pPr>
        <w:spacing w:after="0" w:line="259" w:lineRule="auto"/>
        <w:ind w:left="2410" w:firstLine="0"/>
        <w:jc w:val="left"/>
      </w:pPr>
      <w:r>
        <w:t xml:space="preserve">   </w:t>
      </w:r>
    </w:p>
    <w:p w:rsidR="00CB219B" w:rsidRDefault="00DC2A8E">
      <w:pPr>
        <w:spacing w:after="0" w:line="259" w:lineRule="auto"/>
        <w:ind w:left="2410" w:firstLine="0"/>
        <w:jc w:val="left"/>
      </w:pPr>
      <w:r>
        <w:t xml:space="preserve">   </w:t>
      </w:r>
    </w:p>
    <w:p w:rsidR="00CB219B" w:rsidRDefault="00DC2A8E">
      <w:pPr>
        <w:spacing w:after="0" w:line="259" w:lineRule="auto"/>
        <w:ind w:left="2410" w:firstLine="0"/>
        <w:jc w:val="left"/>
      </w:pPr>
      <w:r>
        <w:t xml:space="preserve">   </w:t>
      </w:r>
    </w:p>
    <w:p w:rsidR="00CB219B" w:rsidRDefault="00DC2A8E">
      <w:pPr>
        <w:spacing w:after="0" w:line="259" w:lineRule="auto"/>
        <w:ind w:left="2410" w:firstLine="0"/>
        <w:jc w:val="left"/>
      </w:pPr>
      <w:r>
        <w:t xml:space="preserve">   </w:t>
      </w:r>
    </w:p>
    <w:p w:rsidR="00CB219B" w:rsidRDefault="00DC2A8E">
      <w:pPr>
        <w:spacing w:after="0" w:line="259" w:lineRule="auto"/>
        <w:ind w:left="2410" w:firstLine="0"/>
        <w:jc w:val="left"/>
      </w:pPr>
      <w:r>
        <w:t xml:space="preserve">   </w:t>
      </w:r>
    </w:p>
    <w:p w:rsidR="00CB219B" w:rsidRDefault="00DC2A8E">
      <w:pPr>
        <w:spacing w:after="0" w:line="259" w:lineRule="auto"/>
        <w:ind w:left="2410" w:firstLine="0"/>
        <w:jc w:val="left"/>
      </w:pPr>
      <w:r>
        <w:t xml:space="preserve">   </w:t>
      </w:r>
    </w:p>
    <w:sectPr w:rsidR="00CB219B" w:rsidSect="005B1114">
      <w:headerReference w:type="even" r:id="rId112"/>
      <w:headerReference w:type="default" r:id="rId113"/>
      <w:footerReference w:type="even" r:id="rId114"/>
      <w:footerReference w:type="default" r:id="rId115"/>
      <w:headerReference w:type="first" r:id="rId116"/>
      <w:footerReference w:type="first" r:id="rId117"/>
      <w:pgSz w:w="11911" w:h="16841"/>
      <w:pgMar w:top="722" w:right="1563" w:bottom="1333" w:left="0" w:header="720" w:footer="752"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3C8" w:rsidRDefault="00E913C8">
      <w:pPr>
        <w:spacing w:after="0" w:line="240" w:lineRule="auto"/>
      </w:pPr>
      <w:r>
        <w:separator/>
      </w:r>
    </w:p>
  </w:endnote>
  <w:endnote w:type="continuationSeparator" w:id="0">
    <w:p w:rsidR="00E913C8" w:rsidRDefault="00E91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sig w:usb0="00000000" w:usb1="09060000" w:usb2="00000010" w:usb3="00000000" w:csb0="00080000"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283" w:firstLine="0"/>
      <w:jc w:val="right"/>
    </w:pPr>
    <w:r>
      <w:fldChar w:fldCharType="begin"/>
    </w:r>
    <w:r>
      <w:instrText xml:space="preserve"> PAGE   \* MERGEFORMAT </w:instrText>
    </w:r>
    <w:r>
      <w:fldChar w:fldCharType="separate"/>
    </w:r>
    <w:r w:rsidR="0052468B">
      <w:rPr>
        <w:noProof/>
      </w:rPr>
      <w:t>2</w:t>
    </w:r>
    <w:r>
      <w:fldChar w:fldCharType="end"/>
    </w:r>
    <w:r>
      <w:t xml:space="preserve">   </w:t>
    </w:r>
  </w:p>
  <w:p w:rsidR="001A21A2" w:rsidRDefault="001A21A2">
    <w:pPr>
      <w:spacing w:after="0" w:line="259" w:lineRule="auto"/>
      <w:ind w:left="14" w:firstLine="0"/>
      <w:jc w:val="left"/>
    </w:pPr>
    <w: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3" w:firstLine="0"/>
      <w:jc w:val="right"/>
    </w:pPr>
    <w:r>
      <w:fldChar w:fldCharType="begin"/>
    </w:r>
    <w:r>
      <w:instrText xml:space="preserve"> PAGE   \* MERGEFORMAT </w:instrText>
    </w:r>
    <w:r>
      <w:fldChar w:fldCharType="separate"/>
    </w:r>
    <w:r w:rsidR="0052468B">
      <w:rPr>
        <w:noProof/>
      </w:rPr>
      <w:t>50</w:t>
    </w:r>
    <w:r>
      <w:fldChar w:fldCharType="end"/>
    </w:r>
    <w:r>
      <w:t xml:space="preserve">   </w:t>
    </w:r>
  </w:p>
  <w:p w:rsidR="001A21A2" w:rsidRDefault="001A21A2">
    <w:pPr>
      <w:spacing w:after="0" w:line="259" w:lineRule="auto"/>
      <w:ind w:left="0" w:firstLine="0"/>
      <w:jc w:val="left"/>
    </w:pPr>
    <w: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3" w:firstLine="0"/>
      <w:jc w:val="right"/>
    </w:pPr>
    <w:r>
      <w:fldChar w:fldCharType="begin"/>
    </w:r>
    <w:r>
      <w:instrText xml:space="preserve"> PAGE   \* MERGEFORMAT </w:instrText>
    </w:r>
    <w:r>
      <w:fldChar w:fldCharType="separate"/>
    </w:r>
    <w:r w:rsidR="0052468B">
      <w:rPr>
        <w:noProof/>
      </w:rPr>
      <w:t>49</w:t>
    </w:r>
    <w:r>
      <w:fldChar w:fldCharType="end"/>
    </w:r>
    <w:r>
      <w:t xml:space="preserve">   </w:t>
    </w:r>
  </w:p>
  <w:p w:rsidR="001A21A2" w:rsidRDefault="001A21A2">
    <w:pPr>
      <w:spacing w:after="0" w:line="259" w:lineRule="auto"/>
      <w:ind w:left="0" w:firstLine="0"/>
      <w:jc w:val="left"/>
    </w:pPr>
    <w: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3" w:firstLine="0"/>
      <w:jc w:val="right"/>
    </w:pPr>
    <w:r>
      <w:fldChar w:fldCharType="begin"/>
    </w:r>
    <w:r>
      <w:instrText xml:space="preserve"> PAGE   \* MERGEFORMAT </w:instrText>
    </w:r>
    <w:r>
      <w:fldChar w:fldCharType="separate"/>
    </w:r>
    <w:r>
      <w:t>1</w:t>
    </w:r>
    <w:r>
      <w:fldChar w:fldCharType="end"/>
    </w:r>
    <w:r>
      <w:t xml:space="preserve">   </w:t>
    </w:r>
  </w:p>
  <w:p w:rsidR="001A21A2" w:rsidRDefault="001A21A2">
    <w:pPr>
      <w:spacing w:after="0" w:line="259" w:lineRule="auto"/>
      <w:ind w:left="0" w:firstLine="0"/>
      <w:jc w:val="left"/>
    </w:pPr>
    <w: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845" w:firstLine="0"/>
      <w:jc w:val="right"/>
    </w:pPr>
    <w:r>
      <w:fldChar w:fldCharType="begin"/>
    </w:r>
    <w:r>
      <w:instrText xml:space="preserve"> PAGE   \* MERGEFORMAT </w:instrText>
    </w:r>
    <w:r>
      <w:fldChar w:fldCharType="separate"/>
    </w:r>
    <w:r w:rsidR="0052468B">
      <w:rPr>
        <w:noProof/>
      </w:rPr>
      <w:t>56</w:t>
    </w:r>
    <w:r>
      <w:fldChar w:fldCharType="end"/>
    </w:r>
    <w:r>
      <w:t xml:space="preserve">   </w:t>
    </w:r>
  </w:p>
  <w:p w:rsidR="001A21A2" w:rsidRDefault="001A21A2">
    <w:pPr>
      <w:spacing w:after="0" w:line="259" w:lineRule="auto"/>
      <w:ind w:left="934" w:firstLine="0"/>
      <w:jc w:val="left"/>
    </w:pPr>
    <w: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845" w:firstLine="0"/>
      <w:jc w:val="right"/>
    </w:pPr>
    <w:r>
      <w:fldChar w:fldCharType="begin"/>
    </w:r>
    <w:r>
      <w:instrText xml:space="preserve"> PAGE   \* MERGEFORMAT </w:instrText>
    </w:r>
    <w:r>
      <w:fldChar w:fldCharType="separate"/>
    </w:r>
    <w:r w:rsidR="0052468B">
      <w:rPr>
        <w:noProof/>
      </w:rPr>
      <w:t>55</w:t>
    </w:r>
    <w:r>
      <w:fldChar w:fldCharType="end"/>
    </w:r>
    <w:r>
      <w:t xml:space="preserve">   </w:t>
    </w:r>
  </w:p>
  <w:p w:rsidR="001A21A2" w:rsidRDefault="001A21A2">
    <w:pPr>
      <w:spacing w:after="0" w:line="259" w:lineRule="auto"/>
      <w:ind w:left="934" w:firstLine="0"/>
      <w:jc w:val="left"/>
    </w:pPr>
    <w: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845" w:firstLine="0"/>
      <w:jc w:val="right"/>
    </w:pPr>
    <w:r>
      <w:fldChar w:fldCharType="begin"/>
    </w:r>
    <w:r>
      <w:instrText xml:space="preserve"> PAGE   \* MERGEFORMAT </w:instrText>
    </w:r>
    <w:r>
      <w:fldChar w:fldCharType="separate"/>
    </w:r>
    <w:r>
      <w:t>1</w:t>
    </w:r>
    <w:r>
      <w:fldChar w:fldCharType="end"/>
    </w:r>
    <w:r>
      <w:t xml:space="preserve">   </w:t>
    </w:r>
  </w:p>
  <w:p w:rsidR="001A21A2" w:rsidRDefault="001A21A2">
    <w:pPr>
      <w:spacing w:after="0" w:line="259" w:lineRule="auto"/>
      <w:ind w:left="934" w:firstLine="0"/>
      <w:jc w:val="left"/>
    </w:pPr>
    <w: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1" w:firstLine="0"/>
      <w:jc w:val="right"/>
    </w:pPr>
    <w:r>
      <w:fldChar w:fldCharType="begin"/>
    </w:r>
    <w:r>
      <w:instrText xml:space="preserve"> PAGE   \* MERGEFORMAT </w:instrText>
    </w:r>
    <w:r>
      <w:fldChar w:fldCharType="separate"/>
    </w:r>
    <w:r w:rsidR="0052468B">
      <w:rPr>
        <w:noProof/>
      </w:rPr>
      <w:t>90</w:t>
    </w:r>
    <w:r>
      <w:fldChar w:fldCharType="end"/>
    </w:r>
    <w:r>
      <w:t xml:space="preserve">   </w:t>
    </w:r>
  </w:p>
  <w:p w:rsidR="001A21A2" w:rsidRDefault="001A21A2">
    <w:pPr>
      <w:spacing w:after="0" w:line="259" w:lineRule="auto"/>
      <w:ind w:left="-7" w:firstLine="0"/>
      <w:jc w:val="left"/>
    </w:pPr>
    <w: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1" w:firstLine="0"/>
      <w:jc w:val="right"/>
    </w:pPr>
    <w:r>
      <w:fldChar w:fldCharType="begin"/>
    </w:r>
    <w:r>
      <w:instrText xml:space="preserve"> PAGE   \* MERGEFORMAT </w:instrText>
    </w:r>
    <w:r>
      <w:fldChar w:fldCharType="separate"/>
    </w:r>
    <w:r w:rsidR="0052468B">
      <w:rPr>
        <w:noProof/>
      </w:rPr>
      <w:t>89</w:t>
    </w:r>
    <w:r>
      <w:fldChar w:fldCharType="end"/>
    </w:r>
    <w:r>
      <w:t xml:space="preserve">   </w:t>
    </w:r>
  </w:p>
  <w:p w:rsidR="001A21A2" w:rsidRDefault="001A21A2">
    <w:pPr>
      <w:spacing w:after="0" w:line="259" w:lineRule="auto"/>
      <w:ind w:left="-7" w:firstLine="0"/>
      <w:jc w:val="left"/>
    </w:pPr>
    <w: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1" w:firstLine="0"/>
      <w:jc w:val="right"/>
    </w:pPr>
    <w:r>
      <w:fldChar w:fldCharType="begin"/>
    </w:r>
    <w:r>
      <w:instrText xml:space="preserve"> PAGE   \* MERGEFORMAT </w:instrText>
    </w:r>
    <w:r>
      <w:fldChar w:fldCharType="separate"/>
    </w:r>
    <w:r>
      <w:t>1</w:t>
    </w:r>
    <w:r>
      <w:fldChar w:fldCharType="end"/>
    </w:r>
    <w:r>
      <w:t xml:space="preserve">   </w:t>
    </w:r>
  </w:p>
  <w:p w:rsidR="001A21A2" w:rsidRDefault="001A21A2">
    <w:pPr>
      <w:spacing w:after="0" w:line="259" w:lineRule="auto"/>
      <w:ind w:left="-7" w:firstLine="0"/>
      <w:jc w:val="left"/>
    </w:pPr>
    <w: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845" w:firstLine="0"/>
      <w:jc w:val="right"/>
    </w:pPr>
    <w:r>
      <w:fldChar w:fldCharType="begin"/>
    </w:r>
    <w:r>
      <w:instrText xml:space="preserve"> PAGE   \* MERGEFORMAT </w:instrText>
    </w:r>
    <w:r>
      <w:fldChar w:fldCharType="separate"/>
    </w:r>
    <w:r w:rsidR="0052468B">
      <w:rPr>
        <w:noProof/>
      </w:rPr>
      <w:t>98</w:t>
    </w:r>
    <w:r>
      <w:fldChar w:fldCharType="end"/>
    </w:r>
    <w:r>
      <w:t xml:space="preserve">   </w:t>
    </w:r>
  </w:p>
  <w:p w:rsidR="001A21A2" w:rsidRDefault="001A21A2">
    <w:pPr>
      <w:spacing w:after="0" w:line="259" w:lineRule="auto"/>
      <w:ind w:left="1702"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283" w:firstLine="0"/>
      <w:jc w:val="right"/>
    </w:pPr>
    <w:r>
      <w:fldChar w:fldCharType="begin"/>
    </w:r>
    <w:r>
      <w:instrText xml:space="preserve"> PAGE   \* MERGEFORMAT </w:instrText>
    </w:r>
    <w:r>
      <w:fldChar w:fldCharType="separate"/>
    </w:r>
    <w:r w:rsidR="0052468B">
      <w:rPr>
        <w:noProof/>
      </w:rPr>
      <w:t>1</w:t>
    </w:r>
    <w:r>
      <w:fldChar w:fldCharType="end"/>
    </w:r>
    <w:r>
      <w:t xml:space="preserve">   </w:t>
    </w:r>
  </w:p>
  <w:p w:rsidR="001A21A2" w:rsidRDefault="001A21A2">
    <w:pPr>
      <w:spacing w:after="0" w:line="259" w:lineRule="auto"/>
      <w:ind w:left="14" w:firstLine="0"/>
      <w:jc w:val="left"/>
    </w:pPr>
    <w: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845" w:firstLine="0"/>
      <w:jc w:val="right"/>
    </w:pPr>
    <w:r>
      <w:fldChar w:fldCharType="begin"/>
    </w:r>
    <w:r>
      <w:instrText xml:space="preserve"> PAGE   \* MERGEFORMAT </w:instrText>
    </w:r>
    <w:r>
      <w:fldChar w:fldCharType="separate"/>
    </w:r>
    <w:r w:rsidR="0052468B">
      <w:rPr>
        <w:noProof/>
      </w:rPr>
      <w:t>97</w:t>
    </w:r>
    <w:r>
      <w:fldChar w:fldCharType="end"/>
    </w:r>
    <w:r>
      <w:t xml:space="preserve">   </w:t>
    </w:r>
  </w:p>
  <w:p w:rsidR="001A21A2" w:rsidRDefault="001A21A2">
    <w:pPr>
      <w:spacing w:after="0" w:line="259" w:lineRule="auto"/>
      <w:ind w:left="1702" w:firstLine="0"/>
      <w:jc w:val="left"/>
    </w:pPr>
    <w:r>
      <w:t xml:space="preserve">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845" w:firstLine="0"/>
      <w:jc w:val="right"/>
    </w:pPr>
    <w:r>
      <w:fldChar w:fldCharType="begin"/>
    </w:r>
    <w:r>
      <w:instrText xml:space="preserve"> PAGE   \* MERGEFORMAT </w:instrText>
    </w:r>
    <w:r>
      <w:fldChar w:fldCharType="separate"/>
    </w:r>
    <w:r>
      <w:t>1</w:t>
    </w:r>
    <w:r>
      <w:fldChar w:fldCharType="end"/>
    </w:r>
    <w:r>
      <w:t xml:space="preserve">   </w:t>
    </w:r>
  </w:p>
  <w:p w:rsidR="001A21A2" w:rsidRDefault="001A21A2">
    <w:pPr>
      <w:spacing w:after="0" w:line="259" w:lineRule="auto"/>
      <w:ind w:left="1702" w:firstLine="0"/>
      <w:jc w:val="left"/>
    </w:pPr>
    <w:r>
      <w:t xml:space="preserve">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2" w:firstLine="0"/>
      <w:jc w:val="right"/>
    </w:pPr>
    <w:r>
      <w:fldChar w:fldCharType="begin"/>
    </w:r>
    <w:r>
      <w:instrText xml:space="preserve"> PAGE   \* MERGEFORMAT </w:instrText>
    </w:r>
    <w:r>
      <w:fldChar w:fldCharType="separate"/>
    </w:r>
    <w:r w:rsidR="0052468B">
      <w:rPr>
        <w:noProof/>
      </w:rPr>
      <w:t>196</w:t>
    </w:r>
    <w:r>
      <w:fldChar w:fldCharType="end"/>
    </w:r>
    <w:r>
      <w:t xml:space="preserve">   </w:t>
    </w:r>
  </w:p>
  <w:p w:rsidR="001A21A2" w:rsidRDefault="001A21A2">
    <w:pPr>
      <w:spacing w:after="0" w:line="259" w:lineRule="auto"/>
      <w:ind w:left="0" w:firstLine="0"/>
      <w:jc w:val="left"/>
    </w:pPr>
    <w: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2" w:firstLine="0"/>
      <w:jc w:val="right"/>
    </w:pPr>
    <w:r>
      <w:fldChar w:fldCharType="begin"/>
    </w:r>
    <w:r>
      <w:instrText xml:space="preserve"> PAGE   \* MERGEFORMAT </w:instrText>
    </w:r>
    <w:r>
      <w:fldChar w:fldCharType="separate"/>
    </w:r>
    <w:r w:rsidR="0052468B">
      <w:rPr>
        <w:noProof/>
      </w:rPr>
      <w:t>195</w:t>
    </w:r>
    <w:r>
      <w:fldChar w:fldCharType="end"/>
    </w:r>
    <w:r>
      <w:t xml:space="preserve">   </w:t>
    </w:r>
  </w:p>
  <w:p w:rsidR="001A21A2" w:rsidRDefault="001A21A2">
    <w:pPr>
      <w:spacing w:after="0" w:line="259" w:lineRule="auto"/>
      <w:ind w:left="0" w:firstLine="0"/>
      <w:jc w:val="left"/>
    </w:pPr>
    <w: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2" w:firstLine="0"/>
      <w:jc w:val="right"/>
    </w:pPr>
    <w:r>
      <w:fldChar w:fldCharType="begin"/>
    </w:r>
    <w:r>
      <w:instrText xml:space="preserve"> PAGE   \* MERGEFORMAT </w:instrText>
    </w:r>
    <w:r>
      <w:fldChar w:fldCharType="separate"/>
    </w:r>
    <w:r>
      <w:t>1</w:t>
    </w:r>
    <w:r>
      <w:fldChar w:fldCharType="end"/>
    </w:r>
    <w:r>
      <w:t xml:space="preserve">   </w:t>
    </w:r>
  </w:p>
  <w:p w:rsidR="001A21A2" w:rsidRDefault="001A21A2">
    <w:pPr>
      <w:spacing w:after="0" w:line="259" w:lineRule="auto"/>
      <w:ind w:left="0" w:firstLine="0"/>
      <w:jc w:val="left"/>
    </w:pPr>
    <w:r>
      <w:t xml:space="preserve">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2" w:firstLine="0"/>
      <w:jc w:val="right"/>
    </w:pPr>
    <w:r>
      <w:fldChar w:fldCharType="begin"/>
    </w:r>
    <w:r>
      <w:instrText xml:space="preserve"> PAGE   \* MERGEFORMAT </w:instrText>
    </w:r>
    <w:r>
      <w:fldChar w:fldCharType="separate"/>
    </w:r>
    <w:r w:rsidR="0052468B">
      <w:rPr>
        <w:noProof/>
      </w:rPr>
      <w:t>200</w:t>
    </w:r>
    <w:r>
      <w:fldChar w:fldCharType="end"/>
    </w:r>
    <w:r>
      <w:t xml:space="preserve">   </w:t>
    </w:r>
  </w:p>
  <w:p w:rsidR="001A21A2" w:rsidRDefault="001A21A2">
    <w:pPr>
      <w:spacing w:after="0" w:line="259" w:lineRule="auto"/>
      <w:ind w:left="0" w:firstLine="0"/>
      <w:jc w:val="left"/>
    </w:pPr>
    <w: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2" w:firstLine="0"/>
      <w:jc w:val="right"/>
    </w:pPr>
    <w:r>
      <w:fldChar w:fldCharType="begin"/>
    </w:r>
    <w:r>
      <w:instrText xml:space="preserve"> PAGE   \* MERGEFORMAT </w:instrText>
    </w:r>
    <w:r>
      <w:fldChar w:fldCharType="separate"/>
    </w:r>
    <w:r w:rsidR="0052468B">
      <w:rPr>
        <w:noProof/>
      </w:rPr>
      <w:t>199</w:t>
    </w:r>
    <w:r>
      <w:fldChar w:fldCharType="end"/>
    </w:r>
    <w:r>
      <w:t xml:space="preserve">   </w:t>
    </w:r>
  </w:p>
  <w:p w:rsidR="001A21A2" w:rsidRDefault="001A21A2">
    <w:pPr>
      <w:spacing w:after="0" w:line="259" w:lineRule="auto"/>
      <w:ind w:left="0" w:firstLine="0"/>
      <w:jc w:val="left"/>
    </w:pPr>
    <w: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2" w:firstLine="0"/>
      <w:jc w:val="right"/>
    </w:pPr>
    <w:r>
      <w:fldChar w:fldCharType="begin"/>
    </w:r>
    <w:r>
      <w:instrText xml:space="preserve"> PAGE   \* MERGEFORMAT </w:instrText>
    </w:r>
    <w:r>
      <w:fldChar w:fldCharType="separate"/>
    </w:r>
    <w:r w:rsidR="0052468B">
      <w:rPr>
        <w:noProof/>
      </w:rPr>
      <w:t>197</w:t>
    </w:r>
    <w:r>
      <w:fldChar w:fldCharType="end"/>
    </w:r>
    <w:r>
      <w:t xml:space="preserve">   </w:t>
    </w:r>
  </w:p>
  <w:p w:rsidR="001A21A2" w:rsidRDefault="001A21A2">
    <w:pPr>
      <w:spacing w:after="0" w:line="259" w:lineRule="auto"/>
      <w:ind w:left="0" w:firstLine="0"/>
      <w:jc w:val="left"/>
    </w:pPr>
    <w:r>
      <w:t xml:space="preserve">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599" w:firstLine="0"/>
      <w:jc w:val="right"/>
    </w:pPr>
    <w:r>
      <w:fldChar w:fldCharType="begin"/>
    </w:r>
    <w:r>
      <w:instrText xml:space="preserve"> PAGE   \* MERGEFORMAT </w:instrText>
    </w:r>
    <w:r>
      <w:fldChar w:fldCharType="separate"/>
    </w:r>
    <w:r w:rsidR="0052468B">
      <w:rPr>
        <w:noProof/>
      </w:rPr>
      <w:t>216</w:t>
    </w:r>
    <w:r>
      <w:fldChar w:fldCharType="end"/>
    </w:r>
    <w:r>
      <w:t xml:space="preserve">   </w:t>
    </w:r>
  </w:p>
  <w:p w:rsidR="001A21A2" w:rsidRDefault="001A21A2">
    <w:pPr>
      <w:spacing w:after="0" w:line="259" w:lineRule="auto"/>
      <w:ind w:left="1702" w:firstLine="0"/>
      <w:jc w:val="left"/>
    </w:pPr>
    <w: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599" w:firstLine="0"/>
      <w:jc w:val="right"/>
    </w:pPr>
    <w:r>
      <w:fldChar w:fldCharType="begin"/>
    </w:r>
    <w:r>
      <w:instrText xml:space="preserve"> PAGE   \* MERGEFORMAT </w:instrText>
    </w:r>
    <w:r>
      <w:fldChar w:fldCharType="separate"/>
    </w:r>
    <w:r w:rsidR="0052468B">
      <w:rPr>
        <w:noProof/>
      </w:rPr>
      <w:t>215</w:t>
    </w:r>
    <w:r>
      <w:fldChar w:fldCharType="end"/>
    </w:r>
    <w:r>
      <w:t xml:space="preserve">   </w:t>
    </w:r>
  </w:p>
  <w:p w:rsidR="001A21A2" w:rsidRDefault="001A21A2">
    <w:pPr>
      <w:spacing w:after="0" w:line="259" w:lineRule="auto"/>
      <w:ind w:left="1702"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283" w:firstLine="0"/>
      <w:jc w:val="right"/>
    </w:pPr>
    <w:r>
      <w:fldChar w:fldCharType="begin"/>
    </w:r>
    <w:r>
      <w:instrText xml:space="preserve"> PAGE   \* MERGEFORMAT </w:instrText>
    </w:r>
    <w:r>
      <w:fldChar w:fldCharType="separate"/>
    </w:r>
    <w:r>
      <w:t>1</w:t>
    </w:r>
    <w:r>
      <w:fldChar w:fldCharType="end"/>
    </w:r>
    <w:r>
      <w:t xml:space="preserve">   </w:t>
    </w:r>
  </w:p>
  <w:p w:rsidR="001A21A2" w:rsidRDefault="001A21A2">
    <w:pPr>
      <w:spacing w:after="0" w:line="259" w:lineRule="auto"/>
      <w:ind w:left="14" w:firstLine="0"/>
      <w:jc w:val="left"/>
    </w:pPr>
    <w:r>
      <w:t xml:space="preserve">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599" w:firstLine="0"/>
      <w:jc w:val="right"/>
    </w:pPr>
    <w:r>
      <w:fldChar w:fldCharType="begin"/>
    </w:r>
    <w:r>
      <w:instrText xml:space="preserve"> PAGE   \* MERGEFORMAT </w:instrText>
    </w:r>
    <w:r>
      <w:fldChar w:fldCharType="separate"/>
    </w:r>
    <w:r w:rsidR="0052468B">
      <w:rPr>
        <w:noProof/>
      </w:rPr>
      <w:t>201</w:t>
    </w:r>
    <w:r>
      <w:fldChar w:fldCharType="end"/>
    </w:r>
    <w:r>
      <w:t xml:space="preserve">   </w:t>
    </w:r>
  </w:p>
  <w:p w:rsidR="001A21A2" w:rsidRDefault="001A21A2">
    <w:pPr>
      <w:spacing w:after="0" w:line="259" w:lineRule="auto"/>
      <w:ind w:left="1702" w:firstLine="0"/>
      <w:jc w:val="left"/>
    </w:pPr>
    <w: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4" w:firstLine="0"/>
      <w:jc w:val="right"/>
    </w:pPr>
    <w:r>
      <w:fldChar w:fldCharType="begin"/>
    </w:r>
    <w:r>
      <w:instrText xml:space="preserve"> PAGE   \* MERGEFORMAT </w:instrText>
    </w:r>
    <w:r>
      <w:fldChar w:fldCharType="separate"/>
    </w:r>
    <w:r w:rsidR="0052468B">
      <w:rPr>
        <w:noProof/>
      </w:rPr>
      <w:t>16</w:t>
    </w:r>
    <w:r>
      <w:fldChar w:fldCharType="end"/>
    </w:r>
    <w:r>
      <w:t xml:space="preserve">   </w:t>
    </w:r>
  </w:p>
  <w:p w:rsidR="001A21A2" w:rsidRDefault="001A21A2">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4" w:firstLine="0"/>
      <w:jc w:val="right"/>
    </w:pPr>
    <w:r>
      <w:fldChar w:fldCharType="begin"/>
    </w:r>
    <w:r>
      <w:instrText xml:space="preserve"> PAGE   \* MERGEFORMAT </w:instrText>
    </w:r>
    <w:r>
      <w:fldChar w:fldCharType="separate"/>
    </w:r>
    <w:r w:rsidR="0052468B">
      <w:rPr>
        <w:noProof/>
      </w:rPr>
      <w:t>17</w:t>
    </w:r>
    <w:r>
      <w:fldChar w:fldCharType="end"/>
    </w:r>
    <w:r>
      <w:t xml:space="preserve">   </w:t>
    </w:r>
  </w:p>
  <w:p w:rsidR="001A21A2" w:rsidRDefault="001A21A2">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64" w:firstLine="0"/>
      <w:jc w:val="right"/>
    </w:pPr>
    <w:r>
      <w:fldChar w:fldCharType="begin"/>
    </w:r>
    <w:r>
      <w:instrText xml:space="preserve"> PAGE   \* MERGEFORMAT </w:instrText>
    </w:r>
    <w:r>
      <w:fldChar w:fldCharType="separate"/>
    </w:r>
    <w:r>
      <w:t>1</w:t>
    </w:r>
    <w:r>
      <w:fldChar w:fldCharType="end"/>
    </w:r>
    <w:r>
      <w:t xml:space="preserve">   </w:t>
    </w:r>
  </w:p>
  <w:p w:rsidR="001A21A2" w:rsidRDefault="001A21A2">
    <w:pPr>
      <w:spacing w:after="0" w:line="259" w:lineRule="auto"/>
      <w:ind w:left="0" w:firstLine="0"/>
      <w:jc w:val="left"/>
    </w:pPr>
    <w: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79" w:firstLine="0"/>
      <w:jc w:val="right"/>
    </w:pPr>
    <w:r>
      <w:fldChar w:fldCharType="begin"/>
    </w:r>
    <w:r>
      <w:instrText xml:space="preserve"> PAGE   \* MERGEFORMAT </w:instrText>
    </w:r>
    <w:r>
      <w:fldChar w:fldCharType="separate"/>
    </w:r>
    <w:r w:rsidR="0052468B">
      <w:rPr>
        <w:noProof/>
      </w:rPr>
      <w:t>22</w:t>
    </w:r>
    <w:r>
      <w:fldChar w:fldCharType="end"/>
    </w:r>
    <w:r>
      <w:t xml:space="preserve">   </w:t>
    </w:r>
  </w:p>
  <w:p w:rsidR="001A21A2" w:rsidRDefault="001A21A2">
    <w:pPr>
      <w:spacing w:after="0" w:line="259" w:lineRule="auto"/>
      <w:ind w:left="14" w:firstLine="0"/>
      <w:jc w:val="left"/>
    </w:pPr>
    <w: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79" w:firstLine="0"/>
      <w:jc w:val="right"/>
    </w:pPr>
    <w:r>
      <w:fldChar w:fldCharType="begin"/>
    </w:r>
    <w:r>
      <w:instrText xml:space="preserve"> PAGE   \* MERGEFORMAT </w:instrText>
    </w:r>
    <w:r>
      <w:fldChar w:fldCharType="separate"/>
    </w:r>
    <w:r w:rsidR="0052468B">
      <w:rPr>
        <w:noProof/>
      </w:rPr>
      <w:t>21</w:t>
    </w:r>
    <w:r>
      <w:fldChar w:fldCharType="end"/>
    </w:r>
    <w:r>
      <w:t xml:space="preserve">   </w:t>
    </w:r>
  </w:p>
  <w:p w:rsidR="001A21A2" w:rsidRDefault="001A21A2">
    <w:pPr>
      <w:spacing w:after="0" w:line="259" w:lineRule="auto"/>
      <w:ind w:left="14" w:firstLine="0"/>
      <w:jc w:val="left"/>
    </w:pPr>
    <w: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0" w:line="259" w:lineRule="auto"/>
      <w:ind w:left="0" w:right="179" w:firstLine="0"/>
      <w:jc w:val="right"/>
    </w:pPr>
    <w:r>
      <w:fldChar w:fldCharType="begin"/>
    </w:r>
    <w:r>
      <w:instrText xml:space="preserve"> PAGE   \* MERGEFORMAT </w:instrText>
    </w:r>
    <w:r>
      <w:fldChar w:fldCharType="separate"/>
    </w:r>
    <w:r>
      <w:t>1</w:t>
    </w:r>
    <w:r>
      <w:fldChar w:fldCharType="end"/>
    </w:r>
    <w:r>
      <w:t xml:space="preserve">   </w:t>
    </w:r>
  </w:p>
  <w:p w:rsidR="001A21A2" w:rsidRDefault="001A21A2">
    <w:pPr>
      <w:spacing w:after="0" w:line="259" w:lineRule="auto"/>
      <w:ind w:left="14" w:firstLine="0"/>
      <w:jc w:val="lef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3C8" w:rsidRDefault="00E913C8">
      <w:pPr>
        <w:spacing w:after="0" w:line="240" w:lineRule="auto"/>
      </w:pPr>
      <w:r>
        <w:separator/>
      </w:r>
    </w:p>
  </w:footnote>
  <w:footnote w:type="continuationSeparator" w:id="0">
    <w:p w:rsidR="00E913C8" w:rsidRDefault="00E91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4" w:line="259" w:lineRule="auto"/>
      <w:ind w:left="0" w:firstLine="0"/>
      <w:jc w:val="left"/>
    </w:pPr>
    <w:r>
      <w:t xml:space="preserve"> </w:t>
    </w:r>
  </w:p>
  <w:p w:rsidR="001A21A2" w:rsidRDefault="001A21A2">
    <w:pPr>
      <w:spacing w:after="0" w:line="259" w:lineRule="auto"/>
      <w:ind w:left="713"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4" w:line="259" w:lineRule="auto"/>
      <w:ind w:left="0" w:firstLine="0"/>
      <w:jc w:val="left"/>
    </w:pPr>
    <w:r>
      <w:t xml:space="preserve"> </w:t>
    </w:r>
  </w:p>
  <w:p w:rsidR="001A21A2" w:rsidRDefault="001A21A2" w:rsidP="00EB7D74">
    <w:pPr>
      <w:spacing w:after="0" w:line="259" w:lineRule="auto"/>
      <w:ind w:lef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4" w:line="259" w:lineRule="auto"/>
      <w:ind w:left="0" w:firstLine="0"/>
      <w:jc w:val="left"/>
    </w:pPr>
    <w:r>
      <w:t xml:space="preserve"> </w:t>
    </w:r>
  </w:p>
  <w:p w:rsidR="001A21A2" w:rsidRDefault="001A21A2">
    <w:pPr>
      <w:spacing w:after="0" w:line="259" w:lineRule="auto"/>
      <w:ind w:left="713" w:firstLine="0"/>
      <w:jc w:val="left"/>
    </w:pP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208" w:line="259" w:lineRule="auto"/>
      <w:ind w:left="-7" w:firstLine="0"/>
      <w:jc w:val="left"/>
    </w:pPr>
    <w:r>
      <w:t xml:space="preserve"> </w:t>
    </w:r>
  </w:p>
  <w:p w:rsidR="001A21A2" w:rsidRDefault="001A21A2">
    <w:pPr>
      <w:spacing w:after="0" w:line="259" w:lineRule="auto"/>
      <w:ind w:left="1428"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208" w:line="259" w:lineRule="auto"/>
      <w:ind w:left="-7" w:firstLine="0"/>
      <w:jc w:val="left"/>
    </w:pPr>
    <w:r>
      <w:t xml:space="preserve"> </w:t>
    </w:r>
  </w:p>
  <w:p w:rsidR="001A21A2" w:rsidRDefault="001A21A2">
    <w:pPr>
      <w:spacing w:after="0" w:line="259" w:lineRule="auto"/>
      <w:ind w:left="1428" w:firstLine="0"/>
      <w:jc w:val="left"/>
    </w:pPr>
    <w:r>
      <w:rPr>
        <w:rFonts w:ascii="Arial" w:eastAsia="Arial" w:hAnsi="Arial" w:cs="Arial"/>
      </w:rPr>
      <w:t xml:space="preserve"> </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208" w:line="259" w:lineRule="auto"/>
      <w:ind w:left="-7" w:firstLine="0"/>
      <w:jc w:val="left"/>
    </w:pPr>
    <w:r>
      <w:t xml:space="preserve"> </w:t>
    </w:r>
  </w:p>
  <w:p w:rsidR="001A21A2" w:rsidRDefault="001A21A2">
    <w:pPr>
      <w:spacing w:after="0" w:line="259" w:lineRule="auto"/>
      <w:ind w:left="1428" w:firstLine="0"/>
      <w:jc w:val="left"/>
    </w:pPr>
    <w:r>
      <w:rPr>
        <w:rFonts w:ascii="Courier New" w:eastAsia="Courier New" w:hAnsi="Courier New" w:cs="Courier New"/>
      </w:rPr>
      <w:t>•</w:t>
    </w:r>
    <w:r>
      <w:rPr>
        <w:rFonts w:ascii="Arial" w:eastAsia="Arial" w:hAnsi="Arial" w:cs="Arial"/>
      </w:rPr>
      <w:t xml:space="preserve"> </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9" w:line="259" w:lineRule="auto"/>
      <w:ind w:left="0" w:firstLine="0"/>
      <w:jc w:val="left"/>
    </w:pPr>
    <w:r>
      <w:t xml:space="preserve"> </w:t>
    </w:r>
  </w:p>
  <w:p w:rsidR="001A21A2" w:rsidRDefault="001A21A2">
    <w:pPr>
      <w:spacing w:after="0" w:line="259" w:lineRule="auto"/>
      <w:ind w:left="713" w:firstLine="0"/>
      <w:jc w:val="left"/>
    </w:pPr>
    <w:r>
      <w:t>•</w:t>
    </w:r>
    <w:r>
      <w:rPr>
        <w:rFonts w:ascii="Arial" w:eastAsia="Arial" w:hAnsi="Arial" w:cs="Arial"/>
      </w:rPr>
      <w:t xml:space="preserve"> </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9" w:line="259" w:lineRule="auto"/>
      <w:ind w:left="0" w:firstLine="0"/>
      <w:jc w:val="left"/>
    </w:pPr>
    <w:r>
      <w:t xml:space="preserve"> </w:t>
    </w:r>
  </w:p>
  <w:p w:rsidR="001A21A2" w:rsidRDefault="001A21A2">
    <w:pPr>
      <w:spacing w:after="0" w:line="259" w:lineRule="auto"/>
      <w:ind w:left="713" w:firstLine="0"/>
      <w:jc w:val="left"/>
    </w:pPr>
    <w:r>
      <w:t>•</w:t>
    </w:r>
    <w:r>
      <w:rPr>
        <w:rFonts w:ascii="Arial" w:eastAsia="Arial" w:hAnsi="Arial" w:cs="Arial"/>
      </w:rPr>
      <w:t xml:space="preserve"> </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9" w:line="259" w:lineRule="auto"/>
      <w:ind w:left="0" w:firstLine="0"/>
      <w:jc w:val="left"/>
    </w:pPr>
    <w:r>
      <w:t xml:space="preserve"> </w:t>
    </w:r>
  </w:p>
  <w:p w:rsidR="001A21A2" w:rsidRDefault="001A21A2">
    <w:pPr>
      <w:spacing w:after="0" w:line="259" w:lineRule="auto"/>
      <w:ind w:left="713" w:firstLine="0"/>
      <w:jc w:val="left"/>
    </w:pPr>
    <w:r>
      <w:t>•</w:t>
    </w:r>
    <w:r>
      <w:rPr>
        <w:rFonts w:ascii="Arial" w:eastAsia="Arial" w:hAnsi="Arial" w:cs="Arial"/>
      </w:rPr>
      <w:t xml:space="preserve"> </w: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9" w:line="259" w:lineRule="auto"/>
      <w:ind w:left="0" w:firstLine="0"/>
      <w:jc w:val="left"/>
    </w:pPr>
    <w:r>
      <w:t xml:space="preserve"> </w:t>
    </w:r>
  </w:p>
  <w:p w:rsidR="001A21A2" w:rsidRDefault="001A21A2">
    <w:pPr>
      <w:spacing w:after="0" w:line="259" w:lineRule="auto"/>
      <w:ind w:left="713" w:firstLine="0"/>
      <w:jc w:val="left"/>
    </w:pPr>
    <w:r>
      <w:t>•</w:t>
    </w:r>
    <w:r>
      <w:rPr>
        <w:rFonts w:ascii="Arial" w:eastAsia="Arial" w:hAnsi="Arial" w:cs="Arial"/>
      </w:rPr>
      <w:t xml:space="preserve"> </w: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4" w:line="259" w:lineRule="auto"/>
      <w:ind w:left="0" w:firstLine="0"/>
      <w:jc w:val="left"/>
    </w:pPr>
    <w:r>
      <w:t xml:space="preserve"> </w:t>
    </w:r>
  </w:p>
  <w:p w:rsidR="001A21A2" w:rsidRDefault="001A21A2" w:rsidP="00DC2A8E">
    <w:pPr>
      <w:spacing w:after="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4" w:line="259" w:lineRule="auto"/>
      <w:ind w:left="0" w:firstLine="0"/>
      <w:jc w:val="left"/>
    </w:pPr>
    <w:r>
      <w:t xml:space="preserve"> </w:t>
    </w:r>
  </w:p>
  <w:p w:rsidR="001A21A2" w:rsidRDefault="001A21A2">
    <w:pPr>
      <w:spacing w:after="0" w:line="259" w:lineRule="auto"/>
      <w:ind w:left="713"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84" w:line="259" w:lineRule="auto"/>
      <w:ind w:left="0" w:firstLine="0"/>
      <w:jc w:val="left"/>
    </w:pPr>
    <w:r>
      <w:t xml:space="preserve"> </w:t>
    </w:r>
  </w:p>
  <w:p w:rsidR="001A21A2" w:rsidRDefault="001A21A2">
    <w:pPr>
      <w:spacing w:after="0" w:line="259" w:lineRule="auto"/>
      <w:ind w:left="713" w:firstLine="0"/>
      <w:jc w:val="left"/>
    </w:pP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1A2" w:rsidRDefault="001A21A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3F0"/>
    <w:multiLevelType w:val="hybridMultilevel"/>
    <w:tmpl w:val="27069ED2"/>
    <w:lvl w:ilvl="0" w:tplc="8910BDCA">
      <w:start w:val="1"/>
      <w:numFmt w:val="bullet"/>
      <w:lvlText w:val="•"/>
      <w:lvlJc w:val="left"/>
      <w:pPr>
        <w:ind w:left="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4E854">
      <w:start w:val="1"/>
      <w:numFmt w:val="bullet"/>
      <w:lvlText w:val="o"/>
      <w:lvlJc w:val="left"/>
      <w:pPr>
        <w:ind w:left="1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7064B0">
      <w:start w:val="1"/>
      <w:numFmt w:val="bullet"/>
      <w:lvlText w:val="▪"/>
      <w:lvlJc w:val="left"/>
      <w:pPr>
        <w:ind w:left="25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A8E000">
      <w:start w:val="1"/>
      <w:numFmt w:val="bullet"/>
      <w:lvlText w:val="•"/>
      <w:lvlJc w:val="left"/>
      <w:pPr>
        <w:ind w:left="3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74CD88">
      <w:start w:val="1"/>
      <w:numFmt w:val="bullet"/>
      <w:lvlText w:val="o"/>
      <w:lvlJc w:val="left"/>
      <w:pPr>
        <w:ind w:left="3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762ED0">
      <w:start w:val="1"/>
      <w:numFmt w:val="bullet"/>
      <w:lvlText w:val="▪"/>
      <w:lvlJc w:val="left"/>
      <w:pPr>
        <w:ind w:left="4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F8E6DC">
      <w:start w:val="1"/>
      <w:numFmt w:val="bullet"/>
      <w:lvlText w:val="•"/>
      <w:lvlJc w:val="left"/>
      <w:pPr>
        <w:ind w:left="5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D4C37E">
      <w:start w:val="1"/>
      <w:numFmt w:val="bullet"/>
      <w:lvlText w:val="o"/>
      <w:lvlJc w:val="left"/>
      <w:pPr>
        <w:ind w:left="6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44547A">
      <w:start w:val="1"/>
      <w:numFmt w:val="bullet"/>
      <w:lvlText w:val="▪"/>
      <w:lvlJc w:val="left"/>
      <w:pPr>
        <w:ind w:left="6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05C15"/>
    <w:multiLevelType w:val="hybridMultilevel"/>
    <w:tmpl w:val="BA7249B0"/>
    <w:lvl w:ilvl="0" w:tplc="60806E58">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0EBADC">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B24846">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0DA64">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2BF62">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0E93D4">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E09C92">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22D56">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8F7B2">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3617FA"/>
    <w:multiLevelType w:val="hybridMultilevel"/>
    <w:tmpl w:val="0062F33E"/>
    <w:lvl w:ilvl="0" w:tplc="2DAEE3E0">
      <w:start w:val="1"/>
      <w:numFmt w:val="bullet"/>
      <w:lvlText w:val="-"/>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5881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BAC17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2E1A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482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D432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C642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5C361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4EF4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845783"/>
    <w:multiLevelType w:val="hybridMultilevel"/>
    <w:tmpl w:val="0C8E2478"/>
    <w:lvl w:ilvl="0" w:tplc="67A0D48E">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8C6F8A">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26110">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B6FE74">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12D4AE">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D07020">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CD4E0">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884968">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48EC4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1A430C7"/>
    <w:multiLevelType w:val="hybridMultilevel"/>
    <w:tmpl w:val="DE3C414A"/>
    <w:lvl w:ilvl="0" w:tplc="0AD62C2E">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82A44">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5887CC">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49970">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783E08">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4CB48A">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4485A">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ACA656">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BE994C">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2BF0042"/>
    <w:multiLevelType w:val="hybridMultilevel"/>
    <w:tmpl w:val="34B0ABAC"/>
    <w:lvl w:ilvl="0" w:tplc="64883902">
      <w:start w:val="1"/>
      <w:numFmt w:val="decimal"/>
      <w:lvlText w:val="%1."/>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461306">
      <w:start w:val="1"/>
      <w:numFmt w:val="lowerLetter"/>
      <w:lvlText w:val="%2"/>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B84268">
      <w:start w:val="1"/>
      <w:numFmt w:val="lowerRoman"/>
      <w:lvlText w:val="%3"/>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6C8908">
      <w:start w:val="1"/>
      <w:numFmt w:val="decimal"/>
      <w:lvlText w:val="%4"/>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288B94">
      <w:start w:val="1"/>
      <w:numFmt w:val="lowerLetter"/>
      <w:lvlText w:val="%5"/>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CEF450">
      <w:start w:val="1"/>
      <w:numFmt w:val="lowerRoman"/>
      <w:lvlText w:val="%6"/>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EAACE">
      <w:start w:val="1"/>
      <w:numFmt w:val="decimal"/>
      <w:lvlText w:val="%7"/>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2E0798">
      <w:start w:val="1"/>
      <w:numFmt w:val="lowerLetter"/>
      <w:lvlText w:val="%8"/>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CF4DC">
      <w:start w:val="1"/>
      <w:numFmt w:val="lowerRoman"/>
      <w:lvlText w:val="%9"/>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2F06018"/>
    <w:multiLevelType w:val="hybridMultilevel"/>
    <w:tmpl w:val="AB546B44"/>
    <w:lvl w:ilvl="0" w:tplc="8A2C22E6">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0869F0">
      <w:start w:val="1"/>
      <w:numFmt w:val="bullet"/>
      <w:lvlText w:val="o"/>
      <w:lvlJc w:val="left"/>
      <w:pPr>
        <w:ind w:left="3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E5566">
      <w:start w:val="1"/>
      <w:numFmt w:val="bullet"/>
      <w:lvlText w:val="▪"/>
      <w:lvlJc w:val="left"/>
      <w:pPr>
        <w:ind w:left="3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22F824">
      <w:start w:val="1"/>
      <w:numFmt w:val="bullet"/>
      <w:lvlText w:val="•"/>
      <w:lvlJc w:val="left"/>
      <w:pPr>
        <w:ind w:left="4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00FF92">
      <w:start w:val="1"/>
      <w:numFmt w:val="bullet"/>
      <w:lvlText w:val="o"/>
      <w:lvlJc w:val="left"/>
      <w:pPr>
        <w:ind w:left="5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2EDFA0">
      <w:start w:val="1"/>
      <w:numFmt w:val="bullet"/>
      <w:lvlText w:val="▪"/>
      <w:lvlJc w:val="left"/>
      <w:pPr>
        <w:ind w:left="5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5601F6">
      <w:start w:val="1"/>
      <w:numFmt w:val="bullet"/>
      <w:lvlText w:val="•"/>
      <w:lvlJc w:val="left"/>
      <w:pPr>
        <w:ind w:left="6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AF51E">
      <w:start w:val="1"/>
      <w:numFmt w:val="bullet"/>
      <w:lvlText w:val="o"/>
      <w:lvlJc w:val="left"/>
      <w:pPr>
        <w:ind w:left="7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1653F4">
      <w:start w:val="1"/>
      <w:numFmt w:val="bullet"/>
      <w:lvlText w:val="▪"/>
      <w:lvlJc w:val="left"/>
      <w:pPr>
        <w:ind w:left="8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3AA49DB"/>
    <w:multiLevelType w:val="hybridMultilevel"/>
    <w:tmpl w:val="3A40263E"/>
    <w:lvl w:ilvl="0" w:tplc="5C745098">
      <w:start w:val="1"/>
      <w:numFmt w:val="bullet"/>
      <w:lvlText w:val="•"/>
      <w:lvlJc w:val="left"/>
      <w:pPr>
        <w:ind w:left="1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BE37FC">
      <w:start w:val="1"/>
      <w:numFmt w:val="bullet"/>
      <w:lvlText w:val="o"/>
      <w:lvlJc w:val="left"/>
      <w:pPr>
        <w:ind w:left="2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E7089C2">
      <w:start w:val="1"/>
      <w:numFmt w:val="bullet"/>
      <w:lvlText w:val="▪"/>
      <w:lvlJc w:val="left"/>
      <w:pPr>
        <w:ind w:left="3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50DA0A">
      <w:start w:val="1"/>
      <w:numFmt w:val="bullet"/>
      <w:lvlText w:val="•"/>
      <w:lvlJc w:val="left"/>
      <w:pPr>
        <w:ind w:left="4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AE5AE8">
      <w:start w:val="1"/>
      <w:numFmt w:val="bullet"/>
      <w:lvlText w:val="o"/>
      <w:lvlJc w:val="left"/>
      <w:pPr>
        <w:ind w:left="4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288C5E">
      <w:start w:val="1"/>
      <w:numFmt w:val="bullet"/>
      <w:lvlText w:val="▪"/>
      <w:lvlJc w:val="left"/>
      <w:pPr>
        <w:ind w:left="5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801EEA">
      <w:start w:val="1"/>
      <w:numFmt w:val="bullet"/>
      <w:lvlText w:val="•"/>
      <w:lvlJc w:val="left"/>
      <w:pPr>
        <w:ind w:left="6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F8D126">
      <w:start w:val="1"/>
      <w:numFmt w:val="bullet"/>
      <w:lvlText w:val="o"/>
      <w:lvlJc w:val="left"/>
      <w:pPr>
        <w:ind w:left="6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20422A">
      <w:start w:val="1"/>
      <w:numFmt w:val="bullet"/>
      <w:lvlText w:val="▪"/>
      <w:lvlJc w:val="left"/>
      <w:pPr>
        <w:ind w:left="7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40903BE"/>
    <w:multiLevelType w:val="hybridMultilevel"/>
    <w:tmpl w:val="88722626"/>
    <w:lvl w:ilvl="0" w:tplc="C55842BA">
      <w:start w:val="1"/>
      <w:numFmt w:val="bullet"/>
      <w:lvlText w:val="•"/>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3297B4">
      <w:start w:val="1"/>
      <w:numFmt w:val="bullet"/>
      <w:lvlText w:val="o"/>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26B448">
      <w:start w:val="1"/>
      <w:numFmt w:val="bullet"/>
      <w:lvlText w:val="▪"/>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749640">
      <w:start w:val="1"/>
      <w:numFmt w:val="bullet"/>
      <w:lvlText w:val="•"/>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E2A9C4">
      <w:start w:val="1"/>
      <w:numFmt w:val="bullet"/>
      <w:lvlText w:val="o"/>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29E0A">
      <w:start w:val="1"/>
      <w:numFmt w:val="bullet"/>
      <w:lvlText w:val="▪"/>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5EFBDA">
      <w:start w:val="1"/>
      <w:numFmt w:val="bullet"/>
      <w:lvlText w:val="•"/>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CC8180">
      <w:start w:val="1"/>
      <w:numFmt w:val="bullet"/>
      <w:lvlText w:val="o"/>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C072C0">
      <w:start w:val="1"/>
      <w:numFmt w:val="bullet"/>
      <w:lvlText w:val="▪"/>
      <w:lvlJc w:val="left"/>
      <w:pPr>
        <w:ind w:left="7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401A98"/>
    <w:multiLevelType w:val="hybridMultilevel"/>
    <w:tmpl w:val="E53A6F70"/>
    <w:lvl w:ilvl="0" w:tplc="8ACC20E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44C28">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C61F4C">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BC5DDA">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9252DA">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843602">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5CB400">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3A20AA">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1CB226">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54A1096"/>
    <w:multiLevelType w:val="hybridMultilevel"/>
    <w:tmpl w:val="D55E35A4"/>
    <w:lvl w:ilvl="0" w:tplc="31CA8660">
      <w:start w:val="1"/>
      <w:numFmt w:val="decimal"/>
      <w:lvlText w:val="%1)"/>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095DC">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C2FAE">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F0AC8E">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CA05B6">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69474">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2EC5D2">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A852D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EE682C">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71F5ECF"/>
    <w:multiLevelType w:val="hybridMultilevel"/>
    <w:tmpl w:val="1020EB5C"/>
    <w:lvl w:ilvl="0" w:tplc="E23E1050">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0BA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9E26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22DD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837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7670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CC7C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BCA9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929CA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75569FE"/>
    <w:multiLevelType w:val="hybridMultilevel"/>
    <w:tmpl w:val="E72896B4"/>
    <w:lvl w:ilvl="0" w:tplc="00146DC8">
      <w:start w:val="1"/>
      <w:numFmt w:val="decimal"/>
      <w:lvlText w:val="%1."/>
      <w:lvlJc w:val="left"/>
      <w:pPr>
        <w:ind w:left="26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8C24C76">
      <w:start w:val="1"/>
      <w:numFmt w:val="bullet"/>
      <w:lvlText w:val="•"/>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CA1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2210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091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FEB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36C0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42F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4DC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AE2229F"/>
    <w:multiLevelType w:val="hybridMultilevel"/>
    <w:tmpl w:val="DC9E2B64"/>
    <w:lvl w:ilvl="0" w:tplc="E20C79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77185C9A">
      <w:start w:val="1"/>
      <w:numFmt w:val="decimal"/>
      <w:lvlText w:val="%2."/>
      <w:lvlJc w:val="left"/>
      <w:pPr>
        <w:ind w:left="262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F62EF74A">
      <w:start w:val="1"/>
      <w:numFmt w:val="lowerRoman"/>
      <w:lvlText w:val="%3"/>
      <w:lvlJc w:val="left"/>
      <w:pPr>
        <w:ind w:left="177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6D68B6D2">
      <w:start w:val="1"/>
      <w:numFmt w:val="decimal"/>
      <w:lvlText w:val="%4"/>
      <w:lvlJc w:val="left"/>
      <w:pPr>
        <w:ind w:left="249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11565F1E">
      <w:start w:val="1"/>
      <w:numFmt w:val="lowerLetter"/>
      <w:lvlText w:val="%5"/>
      <w:lvlJc w:val="left"/>
      <w:pPr>
        <w:ind w:left="321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9990D550">
      <w:start w:val="1"/>
      <w:numFmt w:val="lowerRoman"/>
      <w:lvlText w:val="%6"/>
      <w:lvlJc w:val="left"/>
      <w:pPr>
        <w:ind w:left="393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0F604CDC">
      <w:start w:val="1"/>
      <w:numFmt w:val="decimal"/>
      <w:lvlText w:val="%7"/>
      <w:lvlJc w:val="left"/>
      <w:pPr>
        <w:ind w:left="465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1EE0FF04">
      <w:start w:val="1"/>
      <w:numFmt w:val="lowerLetter"/>
      <w:lvlText w:val="%8"/>
      <w:lvlJc w:val="left"/>
      <w:pPr>
        <w:ind w:left="537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C85AA52E">
      <w:start w:val="1"/>
      <w:numFmt w:val="lowerRoman"/>
      <w:lvlText w:val="%9"/>
      <w:lvlJc w:val="left"/>
      <w:pPr>
        <w:ind w:left="6094"/>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4" w15:restartNumberingAfterBreak="0">
    <w:nsid w:val="0BDA4977"/>
    <w:multiLevelType w:val="hybridMultilevel"/>
    <w:tmpl w:val="43B848C6"/>
    <w:lvl w:ilvl="0" w:tplc="6AC0D4F6">
      <w:start w:val="2"/>
      <w:numFmt w:val="decimal"/>
      <w:lvlText w:val="%1."/>
      <w:lvlJc w:val="left"/>
      <w:pPr>
        <w:ind w:left="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0B4E4">
      <w:start w:val="1"/>
      <w:numFmt w:val="lowerLetter"/>
      <w:lvlText w:val="%2"/>
      <w:lvlJc w:val="left"/>
      <w:pPr>
        <w:ind w:left="1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2EBE64">
      <w:start w:val="1"/>
      <w:numFmt w:val="lowerRoman"/>
      <w:lvlText w:val="%3"/>
      <w:lvlJc w:val="left"/>
      <w:pPr>
        <w:ind w:left="2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E80354">
      <w:start w:val="1"/>
      <w:numFmt w:val="decimal"/>
      <w:lvlText w:val="%4"/>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3CA03E">
      <w:start w:val="1"/>
      <w:numFmt w:val="lowerLetter"/>
      <w:lvlText w:val="%5"/>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8448C">
      <w:start w:val="1"/>
      <w:numFmt w:val="lowerRoman"/>
      <w:lvlText w:val="%6"/>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EA7610">
      <w:start w:val="1"/>
      <w:numFmt w:val="decimal"/>
      <w:lvlText w:val="%7"/>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D06836">
      <w:start w:val="1"/>
      <w:numFmt w:val="lowerLetter"/>
      <w:lvlText w:val="%8"/>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E00A0C">
      <w:start w:val="1"/>
      <w:numFmt w:val="lowerRoman"/>
      <w:lvlText w:val="%9"/>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D047F2C"/>
    <w:multiLevelType w:val="hybridMultilevel"/>
    <w:tmpl w:val="11C87A4A"/>
    <w:lvl w:ilvl="0" w:tplc="CA8E2808">
      <w:start w:val="1"/>
      <w:numFmt w:val="bullet"/>
      <w:lvlText w:val="•"/>
      <w:lvlJc w:val="left"/>
      <w:pPr>
        <w:ind w:left="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0085FA">
      <w:start w:val="1"/>
      <w:numFmt w:val="bullet"/>
      <w:lvlText w:val="o"/>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227570">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58D3DE">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166040">
      <w:start w:val="1"/>
      <w:numFmt w:val="bullet"/>
      <w:lvlText w:val="o"/>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56F798">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800D4C">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3890B8">
      <w:start w:val="1"/>
      <w:numFmt w:val="bullet"/>
      <w:lvlText w:val="o"/>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B238D4">
      <w:start w:val="1"/>
      <w:numFmt w:val="bullet"/>
      <w:lvlText w:val="▪"/>
      <w:lvlJc w:val="left"/>
      <w:pPr>
        <w:ind w:left="6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D133B90"/>
    <w:multiLevelType w:val="hybridMultilevel"/>
    <w:tmpl w:val="A66E60EA"/>
    <w:lvl w:ilvl="0" w:tplc="54906F20">
      <w:start w:val="1"/>
      <w:numFmt w:val="bullet"/>
      <w:lvlText w:val="-"/>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72C802">
      <w:start w:val="1"/>
      <w:numFmt w:val="bullet"/>
      <w:lvlText w:val="o"/>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7E5DE2">
      <w:start w:val="1"/>
      <w:numFmt w:val="bullet"/>
      <w:lvlText w:val="▪"/>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CE73BA">
      <w:start w:val="1"/>
      <w:numFmt w:val="bullet"/>
      <w:lvlText w:val="•"/>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E6528C">
      <w:start w:val="1"/>
      <w:numFmt w:val="bullet"/>
      <w:lvlText w:val="o"/>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986F0E">
      <w:start w:val="1"/>
      <w:numFmt w:val="bullet"/>
      <w:lvlText w:val="▪"/>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CCECAC">
      <w:start w:val="1"/>
      <w:numFmt w:val="bullet"/>
      <w:lvlText w:val="•"/>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698BE">
      <w:start w:val="1"/>
      <w:numFmt w:val="bullet"/>
      <w:lvlText w:val="o"/>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2ADE50">
      <w:start w:val="1"/>
      <w:numFmt w:val="bullet"/>
      <w:lvlText w:val="▪"/>
      <w:lvlJc w:val="left"/>
      <w:pPr>
        <w:ind w:left="7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E404F17"/>
    <w:multiLevelType w:val="hybridMultilevel"/>
    <w:tmpl w:val="CBE80788"/>
    <w:lvl w:ilvl="0" w:tplc="4F9A50D6">
      <w:start w:val="1"/>
      <w:numFmt w:val="bullet"/>
      <w:lvlText w:val="•"/>
      <w:lvlJc w:val="left"/>
      <w:pPr>
        <w:ind w:left="1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16728E">
      <w:start w:val="1"/>
      <w:numFmt w:val="bullet"/>
      <w:lvlText w:val="o"/>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8293E2">
      <w:start w:val="1"/>
      <w:numFmt w:val="bullet"/>
      <w:lvlText w:val="▪"/>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122EAA">
      <w:start w:val="1"/>
      <w:numFmt w:val="bullet"/>
      <w:lvlText w:val="•"/>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5C396E">
      <w:start w:val="1"/>
      <w:numFmt w:val="bullet"/>
      <w:lvlText w:val="o"/>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202E60">
      <w:start w:val="1"/>
      <w:numFmt w:val="bullet"/>
      <w:lvlText w:val="▪"/>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8CD8D4">
      <w:start w:val="1"/>
      <w:numFmt w:val="bullet"/>
      <w:lvlText w:val="•"/>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6C59B0">
      <w:start w:val="1"/>
      <w:numFmt w:val="bullet"/>
      <w:lvlText w:val="o"/>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48F29A">
      <w:start w:val="1"/>
      <w:numFmt w:val="bullet"/>
      <w:lvlText w:val="▪"/>
      <w:lvlJc w:val="left"/>
      <w:pPr>
        <w:ind w:left="6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F24194E"/>
    <w:multiLevelType w:val="hybridMultilevel"/>
    <w:tmpl w:val="07242FFA"/>
    <w:lvl w:ilvl="0" w:tplc="D16211C2">
      <w:start w:val="1"/>
      <w:numFmt w:val="bullet"/>
      <w:lvlText w:val="•"/>
      <w:lvlJc w:val="left"/>
      <w:pPr>
        <w:ind w:left="2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701DF8">
      <w:start w:val="1"/>
      <w:numFmt w:val="bullet"/>
      <w:lvlText w:val="o"/>
      <w:lvlJc w:val="left"/>
      <w:pPr>
        <w:ind w:left="2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44DA7C">
      <w:start w:val="1"/>
      <w:numFmt w:val="bullet"/>
      <w:lvlText w:val="▪"/>
      <w:lvlJc w:val="left"/>
      <w:pPr>
        <w:ind w:left="3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7E7CC4">
      <w:start w:val="1"/>
      <w:numFmt w:val="bullet"/>
      <w:lvlText w:val="•"/>
      <w:lvlJc w:val="left"/>
      <w:pPr>
        <w:ind w:left="3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16FF1E">
      <w:start w:val="1"/>
      <w:numFmt w:val="bullet"/>
      <w:lvlText w:val="o"/>
      <w:lvlJc w:val="left"/>
      <w:pPr>
        <w:ind w:left="4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68AF44">
      <w:start w:val="1"/>
      <w:numFmt w:val="bullet"/>
      <w:lvlText w:val="▪"/>
      <w:lvlJc w:val="left"/>
      <w:pPr>
        <w:ind w:left="5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88F7F6">
      <w:start w:val="1"/>
      <w:numFmt w:val="bullet"/>
      <w:lvlText w:val="•"/>
      <w:lvlJc w:val="left"/>
      <w:pPr>
        <w:ind w:left="6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889FF4">
      <w:start w:val="1"/>
      <w:numFmt w:val="bullet"/>
      <w:lvlText w:val="o"/>
      <w:lvlJc w:val="left"/>
      <w:pPr>
        <w:ind w:left="6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08B106">
      <w:start w:val="1"/>
      <w:numFmt w:val="bullet"/>
      <w:lvlText w:val="▪"/>
      <w:lvlJc w:val="left"/>
      <w:pPr>
        <w:ind w:left="7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F2B1605"/>
    <w:multiLevelType w:val="hybridMultilevel"/>
    <w:tmpl w:val="FE86279E"/>
    <w:lvl w:ilvl="0" w:tplc="37AC4F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3A5C42">
      <w:start w:val="1"/>
      <w:numFmt w:val="bullet"/>
      <w:lvlText w:val="o"/>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481E08">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00D76C">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9CA74E">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E65F7E">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8A4CB8">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127150">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8AB1A">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FB41F17"/>
    <w:multiLevelType w:val="hybridMultilevel"/>
    <w:tmpl w:val="FF4234F4"/>
    <w:lvl w:ilvl="0" w:tplc="BCACBE8A">
      <w:start w:val="1"/>
      <w:numFmt w:val="decimal"/>
      <w:lvlText w:val="%1."/>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FAC5E4">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60670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E4030">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4F2B2">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6F564">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1A9A8A">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525F50">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8261E">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FF315D7"/>
    <w:multiLevelType w:val="hybridMultilevel"/>
    <w:tmpl w:val="29365020"/>
    <w:lvl w:ilvl="0" w:tplc="2D36B7D6">
      <w:start w:val="1"/>
      <w:numFmt w:val="decimal"/>
      <w:lvlText w:val="%1."/>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14E8BA">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F6AEB6">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E43C84">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A70E8">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8E5BCA">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C0F8C">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70E79A">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3E8C2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7D31E3A"/>
    <w:multiLevelType w:val="hybridMultilevel"/>
    <w:tmpl w:val="B526E784"/>
    <w:lvl w:ilvl="0" w:tplc="5622C87C">
      <w:start w:val="1"/>
      <w:numFmt w:val="bullet"/>
      <w:lvlText w:val=""/>
      <w:lvlJc w:val="left"/>
      <w:pPr>
        <w:ind w:left="24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62AA5F4">
      <w:start w:val="1"/>
      <w:numFmt w:val="bullet"/>
      <w:lvlText w:val="•"/>
      <w:lvlJc w:val="left"/>
      <w:pPr>
        <w:ind w:left="241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124CE6E">
      <w:start w:val="1"/>
      <w:numFmt w:val="bullet"/>
      <w:lvlText w:val="▪"/>
      <w:lvlJc w:val="left"/>
      <w:pPr>
        <w:ind w:left="251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73E24FC">
      <w:start w:val="1"/>
      <w:numFmt w:val="bullet"/>
      <w:lvlText w:val="•"/>
      <w:lvlJc w:val="left"/>
      <w:pPr>
        <w:ind w:left="323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F501B6C">
      <w:start w:val="1"/>
      <w:numFmt w:val="bullet"/>
      <w:lvlText w:val="o"/>
      <w:lvlJc w:val="left"/>
      <w:pPr>
        <w:ind w:left="395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E54ED6A">
      <w:start w:val="1"/>
      <w:numFmt w:val="bullet"/>
      <w:lvlText w:val="▪"/>
      <w:lvlJc w:val="left"/>
      <w:pPr>
        <w:ind w:left="467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B56AB32">
      <w:start w:val="1"/>
      <w:numFmt w:val="bullet"/>
      <w:lvlText w:val="•"/>
      <w:lvlJc w:val="left"/>
      <w:pPr>
        <w:ind w:left="539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38CF746">
      <w:start w:val="1"/>
      <w:numFmt w:val="bullet"/>
      <w:lvlText w:val="o"/>
      <w:lvlJc w:val="left"/>
      <w:pPr>
        <w:ind w:left="611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9CCB284">
      <w:start w:val="1"/>
      <w:numFmt w:val="bullet"/>
      <w:lvlText w:val="▪"/>
      <w:lvlJc w:val="left"/>
      <w:pPr>
        <w:ind w:left="683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87905A6"/>
    <w:multiLevelType w:val="hybridMultilevel"/>
    <w:tmpl w:val="CEDED942"/>
    <w:lvl w:ilvl="0" w:tplc="4A8EB522">
      <w:start w:val="1"/>
      <w:numFmt w:val="decimal"/>
      <w:lvlText w:val="%1)"/>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20A52">
      <w:start w:val="1"/>
      <w:numFmt w:val="lowerLetter"/>
      <w:lvlText w:val="%2"/>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0620AC">
      <w:start w:val="1"/>
      <w:numFmt w:val="lowerRoman"/>
      <w:lvlText w:val="%3"/>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04CD52">
      <w:start w:val="1"/>
      <w:numFmt w:val="decimal"/>
      <w:lvlText w:val="%4"/>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803228">
      <w:start w:val="1"/>
      <w:numFmt w:val="lowerLetter"/>
      <w:lvlText w:val="%5"/>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EC380A">
      <w:start w:val="1"/>
      <w:numFmt w:val="lowerRoman"/>
      <w:lvlText w:val="%6"/>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CE2DBE">
      <w:start w:val="1"/>
      <w:numFmt w:val="decimal"/>
      <w:lvlText w:val="%7"/>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C645B4">
      <w:start w:val="1"/>
      <w:numFmt w:val="lowerLetter"/>
      <w:lvlText w:val="%8"/>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222BD4">
      <w:start w:val="1"/>
      <w:numFmt w:val="lowerRoman"/>
      <w:lvlText w:val="%9"/>
      <w:lvlJc w:val="left"/>
      <w:pPr>
        <w:ind w:left="7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96727CD"/>
    <w:multiLevelType w:val="hybridMultilevel"/>
    <w:tmpl w:val="2674AA02"/>
    <w:lvl w:ilvl="0" w:tplc="79A05676">
      <w:start w:val="1"/>
      <w:numFmt w:val="decimal"/>
      <w:lvlText w:val="%1)"/>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1E89FC">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F439B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58DA0E">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2A0A1E">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24599A">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68F8E">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267D8">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A6FE14">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9992FEB"/>
    <w:multiLevelType w:val="hybridMultilevel"/>
    <w:tmpl w:val="1C36A1DE"/>
    <w:lvl w:ilvl="0" w:tplc="2EDE4C36">
      <w:start w:val="1"/>
      <w:numFmt w:val="bullet"/>
      <w:lvlText w:val="•"/>
      <w:lvlJc w:val="left"/>
      <w:pPr>
        <w:ind w:left="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F66076">
      <w:start w:val="1"/>
      <w:numFmt w:val="bullet"/>
      <w:lvlText w:val="o"/>
      <w:lvlJc w:val="left"/>
      <w:pPr>
        <w:ind w:left="1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DC74E4">
      <w:start w:val="1"/>
      <w:numFmt w:val="bullet"/>
      <w:lvlText w:val="▪"/>
      <w:lvlJc w:val="left"/>
      <w:pPr>
        <w:ind w:left="2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54E758">
      <w:start w:val="1"/>
      <w:numFmt w:val="bullet"/>
      <w:lvlText w:val="•"/>
      <w:lvlJc w:val="left"/>
      <w:pPr>
        <w:ind w:left="3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3E9692">
      <w:start w:val="1"/>
      <w:numFmt w:val="bullet"/>
      <w:lvlText w:val="o"/>
      <w:lvlJc w:val="left"/>
      <w:pPr>
        <w:ind w:left="3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262072">
      <w:start w:val="1"/>
      <w:numFmt w:val="bullet"/>
      <w:lvlText w:val="▪"/>
      <w:lvlJc w:val="left"/>
      <w:pPr>
        <w:ind w:left="4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BAE862">
      <w:start w:val="1"/>
      <w:numFmt w:val="bullet"/>
      <w:lvlText w:val="•"/>
      <w:lvlJc w:val="left"/>
      <w:pPr>
        <w:ind w:left="5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86616E">
      <w:start w:val="1"/>
      <w:numFmt w:val="bullet"/>
      <w:lvlText w:val="o"/>
      <w:lvlJc w:val="left"/>
      <w:pPr>
        <w:ind w:left="6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CC065A">
      <w:start w:val="1"/>
      <w:numFmt w:val="bullet"/>
      <w:lvlText w:val="▪"/>
      <w:lvlJc w:val="left"/>
      <w:pPr>
        <w:ind w:left="6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9D23952"/>
    <w:multiLevelType w:val="hybridMultilevel"/>
    <w:tmpl w:val="7EE2020E"/>
    <w:lvl w:ilvl="0" w:tplc="28ACC5FA">
      <w:start w:val="1"/>
      <w:numFmt w:val="decimal"/>
      <w:lvlText w:val="%1."/>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40792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46344">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8A6352">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EA63F2">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48AEAC">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0966A">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63366">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E85CFA">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9FE65A6"/>
    <w:multiLevelType w:val="hybridMultilevel"/>
    <w:tmpl w:val="E22645DC"/>
    <w:lvl w:ilvl="0" w:tplc="9EE2B3B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8282E8">
      <w:start w:val="1"/>
      <w:numFmt w:val="bullet"/>
      <w:lvlText w:val="o"/>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7E4A0E">
      <w:start w:val="1"/>
      <w:numFmt w:val="bullet"/>
      <w:lvlText w:val="▪"/>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32ED36">
      <w:start w:val="1"/>
      <w:numFmt w:val="bullet"/>
      <w:lvlText w:val="•"/>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22F152">
      <w:start w:val="1"/>
      <w:numFmt w:val="bullet"/>
      <w:lvlText w:val="o"/>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AA9FF8">
      <w:start w:val="1"/>
      <w:numFmt w:val="bullet"/>
      <w:lvlText w:val="▪"/>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00A1F0">
      <w:start w:val="1"/>
      <w:numFmt w:val="bullet"/>
      <w:lvlText w:val="•"/>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E6E4C6">
      <w:start w:val="1"/>
      <w:numFmt w:val="bullet"/>
      <w:lvlText w:val="o"/>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7C3B60">
      <w:start w:val="1"/>
      <w:numFmt w:val="bullet"/>
      <w:lvlText w:val="▪"/>
      <w:lvlJc w:val="left"/>
      <w:pPr>
        <w:ind w:left="6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A63109C"/>
    <w:multiLevelType w:val="hybridMultilevel"/>
    <w:tmpl w:val="D988F744"/>
    <w:lvl w:ilvl="0" w:tplc="8EE4442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F058F6">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3641B2">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A08CA52">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58BA9E">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A76C0">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BCB410">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12A996">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366DCC">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B5A0A03"/>
    <w:multiLevelType w:val="hybridMultilevel"/>
    <w:tmpl w:val="A00680CC"/>
    <w:lvl w:ilvl="0" w:tplc="ABFEBCC4">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CA4F28">
      <w:start w:val="1"/>
      <w:numFmt w:val="bullet"/>
      <w:lvlText w:val="o"/>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784C42">
      <w:start w:val="1"/>
      <w:numFmt w:val="bullet"/>
      <w:lvlText w:val="▪"/>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0AD282">
      <w:start w:val="1"/>
      <w:numFmt w:val="bullet"/>
      <w:lvlText w:val="•"/>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4D0A4">
      <w:start w:val="1"/>
      <w:numFmt w:val="bullet"/>
      <w:lvlText w:val="o"/>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B81360">
      <w:start w:val="1"/>
      <w:numFmt w:val="bullet"/>
      <w:lvlText w:val="▪"/>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C8AB98">
      <w:start w:val="1"/>
      <w:numFmt w:val="bullet"/>
      <w:lvlText w:val="•"/>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6A9A52">
      <w:start w:val="1"/>
      <w:numFmt w:val="bullet"/>
      <w:lvlText w:val="o"/>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2C7BD0">
      <w:start w:val="1"/>
      <w:numFmt w:val="bullet"/>
      <w:lvlText w:val="▪"/>
      <w:lvlJc w:val="left"/>
      <w:pPr>
        <w:ind w:left="6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C17637F"/>
    <w:multiLevelType w:val="hybridMultilevel"/>
    <w:tmpl w:val="9F08A7D2"/>
    <w:lvl w:ilvl="0" w:tplc="B2BAFB7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F824B2">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A8B706">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24072E">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46BDBC">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04072C">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6CC60A">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30FAD2">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B6009A">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C6C1ACB"/>
    <w:multiLevelType w:val="hybridMultilevel"/>
    <w:tmpl w:val="305479F0"/>
    <w:lvl w:ilvl="0" w:tplc="64B87F3A">
      <w:start w:val="1"/>
      <w:numFmt w:val="decimal"/>
      <w:lvlText w:val="%1)"/>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B4C2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E825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EEDCD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4B9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F016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9207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ECD8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BED9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CEF3448"/>
    <w:multiLevelType w:val="hybridMultilevel"/>
    <w:tmpl w:val="C70A7CB4"/>
    <w:lvl w:ilvl="0" w:tplc="9CE442DE">
      <w:start w:val="1"/>
      <w:numFmt w:val="bullet"/>
      <w:lvlText w:val="•"/>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02B5C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3225D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70F30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268D5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0E0E2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D4AA0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2E097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A00B9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D6E4AFA"/>
    <w:multiLevelType w:val="hybridMultilevel"/>
    <w:tmpl w:val="32B6BF72"/>
    <w:lvl w:ilvl="0" w:tplc="064C031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1CB10E">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9247E2">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5687280">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F82F1A">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426FCE">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EC39D8">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9A5CA2">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E2249C">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DA741AD"/>
    <w:multiLevelType w:val="hybridMultilevel"/>
    <w:tmpl w:val="930EF2D0"/>
    <w:lvl w:ilvl="0" w:tplc="CF4C2716">
      <w:start w:val="1"/>
      <w:numFmt w:val="bullet"/>
      <w:lvlText w:val="•"/>
      <w:lvlJc w:val="left"/>
      <w:pPr>
        <w:ind w:left="31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58E994">
      <w:start w:val="1"/>
      <w:numFmt w:val="bullet"/>
      <w:lvlText w:val="o"/>
      <w:lvlJc w:val="left"/>
      <w:pPr>
        <w:ind w:left="2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1A8802">
      <w:start w:val="1"/>
      <w:numFmt w:val="bullet"/>
      <w:lvlText w:val="▪"/>
      <w:lvlJc w:val="left"/>
      <w:pPr>
        <w:ind w:left="3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BA8CB4">
      <w:start w:val="1"/>
      <w:numFmt w:val="bullet"/>
      <w:lvlText w:val="•"/>
      <w:lvlJc w:val="left"/>
      <w:pPr>
        <w:ind w:left="3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124044">
      <w:start w:val="1"/>
      <w:numFmt w:val="bullet"/>
      <w:lvlText w:val="o"/>
      <w:lvlJc w:val="left"/>
      <w:pPr>
        <w:ind w:left="4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648F16">
      <w:start w:val="1"/>
      <w:numFmt w:val="bullet"/>
      <w:lvlText w:val="▪"/>
      <w:lvlJc w:val="left"/>
      <w:pPr>
        <w:ind w:left="5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64506E">
      <w:start w:val="1"/>
      <w:numFmt w:val="bullet"/>
      <w:lvlText w:val="•"/>
      <w:lvlJc w:val="left"/>
      <w:pPr>
        <w:ind w:left="6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DCD2D2">
      <w:start w:val="1"/>
      <w:numFmt w:val="bullet"/>
      <w:lvlText w:val="o"/>
      <w:lvlJc w:val="left"/>
      <w:pPr>
        <w:ind w:left="6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E61F56">
      <w:start w:val="1"/>
      <w:numFmt w:val="bullet"/>
      <w:lvlText w:val="▪"/>
      <w:lvlJc w:val="left"/>
      <w:pPr>
        <w:ind w:left="7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EE02660"/>
    <w:multiLevelType w:val="hybridMultilevel"/>
    <w:tmpl w:val="EDEE8ACE"/>
    <w:lvl w:ilvl="0" w:tplc="9CE6A3BE">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C45BDE">
      <w:start w:val="1"/>
      <w:numFmt w:val="bullet"/>
      <w:lvlText w:val="o"/>
      <w:lvlJc w:val="left"/>
      <w:pPr>
        <w:ind w:left="2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524DC6">
      <w:start w:val="1"/>
      <w:numFmt w:val="bullet"/>
      <w:lvlText w:val="▪"/>
      <w:lvlJc w:val="left"/>
      <w:pPr>
        <w:ind w:left="3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6A706A">
      <w:start w:val="1"/>
      <w:numFmt w:val="bullet"/>
      <w:lvlText w:val="•"/>
      <w:lvlJc w:val="left"/>
      <w:pPr>
        <w:ind w:left="3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E4AC2A">
      <w:start w:val="1"/>
      <w:numFmt w:val="bullet"/>
      <w:lvlText w:val="o"/>
      <w:lvlJc w:val="left"/>
      <w:pPr>
        <w:ind w:left="4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B489DE">
      <w:start w:val="1"/>
      <w:numFmt w:val="bullet"/>
      <w:lvlText w:val="▪"/>
      <w:lvlJc w:val="left"/>
      <w:pPr>
        <w:ind w:left="5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2C7C78">
      <w:start w:val="1"/>
      <w:numFmt w:val="bullet"/>
      <w:lvlText w:val="•"/>
      <w:lvlJc w:val="left"/>
      <w:pPr>
        <w:ind w:left="6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4294DE">
      <w:start w:val="1"/>
      <w:numFmt w:val="bullet"/>
      <w:lvlText w:val="o"/>
      <w:lvlJc w:val="left"/>
      <w:pPr>
        <w:ind w:left="6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8C2484">
      <w:start w:val="1"/>
      <w:numFmt w:val="bullet"/>
      <w:lvlText w:val="▪"/>
      <w:lvlJc w:val="left"/>
      <w:pPr>
        <w:ind w:left="7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1457B51"/>
    <w:multiLevelType w:val="hybridMultilevel"/>
    <w:tmpl w:val="54469586"/>
    <w:lvl w:ilvl="0" w:tplc="CD0259E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D8C0D4">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9482A8">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E222C2">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EE4AB6">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ACBE04">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5A3E18">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2ED99C">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5AB49E">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2572B29"/>
    <w:multiLevelType w:val="hybridMultilevel"/>
    <w:tmpl w:val="E7AC4072"/>
    <w:lvl w:ilvl="0" w:tplc="A796A924">
      <w:start w:val="1"/>
      <w:numFmt w:val="bullet"/>
      <w:lvlText w:val="•"/>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10F2B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C05B0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CCBE9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56879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0266E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AE33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48070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80992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31C11EA"/>
    <w:multiLevelType w:val="hybridMultilevel"/>
    <w:tmpl w:val="C9401D72"/>
    <w:lvl w:ilvl="0" w:tplc="F1640806">
      <w:start w:val="1"/>
      <w:numFmt w:val="bullet"/>
      <w:lvlText w:val="•"/>
      <w:lvlJc w:val="left"/>
      <w:pPr>
        <w:ind w:left="2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7A21DA">
      <w:start w:val="1"/>
      <w:numFmt w:val="bullet"/>
      <w:lvlText w:val="o"/>
      <w:lvlJc w:val="left"/>
      <w:pPr>
        <w:ind w:left="1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0A90E6">
      <w:start w:val="1"/>
      <w:numFmt w:val="bullet"/>
      <w:lvlText w:val="▪"/>
      <w:lvlJc w:val="left"/>
      <w:pPr>
        <w:ind w:left="2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C67356">
      <w:start w:val="1"/>
      <w:numFmt w:val="bullet"/>
      <w:lvlText w:val="•"/>
      <w:lvlJc w:val="left"/>
      <w:pPr>
        <w:ind w:left="3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B8B3F4">
      <w:start w:val="1"/>
      <w:numFmt w:val="bullet"/>
      <w:lvlText w:val="o"/>
      <w:lvlJc w:val="left"/>
      <w:pPr>
        <w:ind w:left="3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4CC220">
      <w:start w:val="1"/>
      <w:numFmt w:val="bullet"/>
      <w:lvlText w:val="▪"/>
      <w:lvlJc w:val="left"/>
      <w:pPr>
        <w:ind w:left="4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5A973A">
      <w:start w:val="1"/>
      <w:numFmt w:val="bullet"/>
      <w:lvlText w:val="•"/>
      <w:lvlJc w:val="left"/>
      <w:pPr>
        <w:ind w:left="5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D89EEC">
      <w:start w:val="1"/>
      <w:numFmt w:val="bullet"/>
      <w:lvlText w:val="o"/>
      <w:lvlJc w:val="left"/>
      <w:pPr>
        <w:ind w:left="6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324F84">
      <w:start w:val="1"/>
      <w:numFmt w:val="bullet"/>
      <w:lvlText w:val="▪"/>
      <w:lvlJc w:val="left"/>
      <w:pPr>
        <w:ind w:left="6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32445E6"/>
    <w:multiLevelType w:val="hybridMultilevel"/>
    <w:tmpl w:val="B296ADC0"/>
    <w:lvl w:ilvl="0" w:tplc="5464F986">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AF6D7E6">
      <w:start w:val="1"/>
      <w:numFmt w:val="lowerLetter"/>
      <w:lvlText w:val="%2"/>
      <w:lvlJc w:val="left"/>
      <w:pPr>
        <w:ind w:left="10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BF25E54">
      <w:start w:val="1"/>
      <w:numFmt w:val="decimal"/>
      <w:lvlRestart w:val="0"/>
      <w:lvlText w:val="%3."/>
      <w:lvlJc w:val="left"/>
      <w:pPr>
        <w:ind w:left="3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96A1AB4">
      <w:start w:val="1"/>
      <w:numFmt w:val="decimal"/>
      <w:lvlText w:val="%4"/>
      <w:lvlJc w:val="left"/>
      <w:pPr>
        <w:ind w:left="24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0D0DB0C">
      <w:start w:val="1"/>
      <w:numFmt w:val="lowerLetter"/>
      <w:lvlText w:val="%5"/>
      <w:lvlJc w:val="left"/>
      <w:pPr>
        <w:ind w:left="32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C0E8C2C">
      <w:start w:val="1"/>
      <w:numFmt w:val="lowerRoman"/>
      <w:lvlText w:val="%6"/>
      <w:lvlJc w:val="left"/>
      <w:pPr>
        <w:ind w:left="39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6202418">
      <w:start w:val="1"/>
      <w:numFmt w:val="decimal"/>
      <w:lvlText w:val="%7"/>
      <w:lvlJc w:val="left"/>
      <w:pPr>
        <w:ind w:left="46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C9637B0">
      <w:start w:val="1"/>
      <w:numFmt w:val="lowerLetter"/>
      <w:lvlText w:val="%8"/>
      <w:lvlJc w:val="left"/>
      <w:pPr>
        <w:ind w:left="53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874BEE6">
      <w:start w:val="1"/>
      <w:numFmt w:val="lowerRoman"/>
      <w:lvlText w:val="%9"/>
      <w:lvlJc w:val="left"/>
      <w:pPr>
        <w:ind w:left="60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5B96E1D"/>
    <w:multiLevelType w:val="hybridMultilevel"/>
    <w:tmpl w:val="3A147FF8"/>
    <w:lvl w:ilvl="0" w:tplc="E558229A">
      <w:start w:val="1"/>
      <w:numFmt w:val="bullet"/>
      <w:lvlText w:val="•"/>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6E27A8">
      <w:start w:val="1"/>
      <w:numFmt w:val="bullet"/>
      <w:lvlText w:val="-"/>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C28ABE">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A2B72C">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C6BE0C">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BC8816">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2C77FA">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B4F61E">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F611C4">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7FE6BBA"/>
    <w:multiLevelType w:val="hybridMultilevel"/>
    <w:tmpl w:val="FC40A576"/>
    <w:lvl w:ilvl="0" w:tplc="1722F63A">
      <w:start w:val="3"/>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681ACC">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1E64E6">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AD322">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406A0">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A6119A">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C5620">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1EFED6">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21802">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8311555"/>
    <w:multiLevelType w:val="hybridMultilevel"/>
    <w:tmpl w:val="34B08A52"/>
    <w:lvl w:ilvl="0" w:tplc="E1C27E8A">
      <w:start w:val="3"/>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41A9AB8">
      <w:start w:val="1"/>
      <w:numFmt w:val="lowerLetter"/>
      <w:lvlText w:val="%2"/>
      <w:lvlJc w:val="left"/>
      <w:pPr>
        <w:ind w:left="4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0269CD2">
      <w:start w:val="1"/>
      <w:numFmt w:val="lowerRoman"/>
      <w:lvlText w:val="%3"/>
      <w:lvlJc w:val="left"/>
      <w:pPr>
        <w:ind w:left="4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1E03E44">
      <w:start w:val="1"/>
      <w:numFmt w:val="decimal"/>
      <w:lvlText w:val="%4"/>
      <w:lvlJc w:val="left"/>
      <w:pPr>
        <w:ind w:left="5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7B036C6">
      <w:start w:val="1"/>
      <w:numFmt w:val="lowerLetter"/>
      <w:lvlText w:val="%5"/>
      <w:lvlJc w:val="left"/>
      <w:pPr>
        <w:ind w:left="6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77E2A90">
      <w:start w:val="1"/>
      <w:numFmt w:val="lowerRoman"/>
      <w:lvlText w:val="%6"/>
      <w:lvlJc w:val="left"/>
      <w:pPr>
        <w:ind w:left="7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B76010C">
      <w:start w:val="1"/>
      <w:numFmt w:val="decimal"/>
      <w:lvlText w:val="%7"/>
      <w:lvlJc w:val="left"/>
      <w:pPr>
        <w:ind w:left="7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B3ACB5C">
      <w:start w:val="1"/>
      <w:numFmt w:val="lowerLetter"/>
      <w:lvlText w:val="%8"/>
      <w:lvlJc w:val="left"/>
      <w:pPr>
        <w:ind w:left="8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328E970">
      <w:start w:val="1"/>
      <w:numFmt w:val="lowerRoman"/>
      <w:lvlText w:val="%9"/>
      <w:lvlJc w:val="left"/>
      <w:pPr>
        <w:ind w:left="9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8C43416"/>
    <w:multiLevelType w:val="hybridMultilevel"/>
    <w:tmpl w:val="B7C81130"/>
    <w:lvl w:ilvl="0" w:tplc="BB568324">
      <w:start w:val="1"/>
      <w:numFmt w:val="bullet"/>
      <w:lvlText w:val="•"/>
      <w:lvlJc w:val="left"/>
      <w:pPr>
        <w:ind w:left="1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8EB14A">
      <w:start w:val="1"/>
      <w:numFmt w:val="bullet"/>
      <w:lvlText w:val="o"/>
      <w:lvlJc w:val="left"/>
      <w:pPr>
        <w:ind w:left="1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6057D8">
      <w:start w:val="1"/>
      <w:numFmt w:val="bullet"/>
      <w:lvlText w:val="▪"/>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EA4B36">
      <w:start w:val="1"/>
      <w:numFmt w:val="bullet"/>
      <w:lvlText w:val="•"/>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0F2C2">
      <w:start w:val="1"/>
      <w:numFmt w:val="bullet"/>
      <w:lvlText w:val="o"/>
      <w:lvlJc w:val="left"/>
      <w:pPr>
        <w:ind w:left="3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0856BC">
      <w:start w:val="1"/>
      <w:numFmt w:val="bullet"/>
      <w:lvlText w:val="▪"/>
      <w:lvlJc w:val="left"/>
      <w:pPr>
        <w:ind w:left="4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BA96BA">
      <w:start w:val="1"/>
      <w:numFmt w:val="bullet"/>
      <w:lvlText w:val="•"/>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583F22">
      <w:start w:val="1"/>
      <w:numFmt w:val="bullet"/>
      <w:lvlText w:val="o"/>
      <w:lvlJc w:val="left"/>
      <w:pPr>
        <w:ind w:left="6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FA23D4">
      <w:start w:val="1"/>
      <w:numFmt w:val="bullet"/>
      <w:lvlText w:val="▪"/>
      <w:lvlJc w:val="left"/>
      <w:pPr>
        <w:ind w:left="6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299C7564"/>
    <w:multiLevelType w:val="hybridMultilevel"/>
    <w:tmpl w:val="78A4A526"/>
    <w:lvl w:ilvl="0" w:tplc="4918AB8C">
      <w:start w:val="1"/>
      <w:numFmt w:val="bullet"/>
      <w:lvlText w:val="•"/>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52BDFC">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9870F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BC88A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02FA1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3EA24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30098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D2229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BE246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C5F7D6E"/>
    <w:multiLevelType w:val="hybridMultilevel"/>
    <w:tmpl w:val="7630913E"/>
    <w:lvl w:ilvl="0" w:tplc="8272C3A8">
      <w:start w:val="2"/>
      <w:numFmt w:val="decimal"/>
      <w:lvlText w:val="%1."/>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388470">
      <w:start w:val="1"/>
      <w:numFmt w:val="bullet"/>
      <w:lvlText w:val="•"/>
      <w:lvlJc w:val="left"/>
      <w:pPr>
        <w:ind w:left="31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5EDC68">
      <w:start w:val="1"/>
      <w:numFmt w:val="bullet"/>
      <w:lvlText w:val="▪"/>
      <w:lvlJc w:val="left"/>
      <w:pPr>
        <w:ind w:left="2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BE47C8">
      <w:start w:val="1"/>
      <w:numFmt w:val="bullet"/>
      <w:lvlText w:val="•"/>
      <w:lvlJc w:val="left"/>
      <w:pPr>
        <w:ind w:left="3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BA1944">
      <w:start w:val="1"/>
      <w:numFmt w:val="bullet"/>
      <w:lvlText w:val="o"/>
      <w:lvlJc w:val="left"/>
      <w:pPr>
        <w:ind w:left="3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8648D2">
      <w:start w:val="1"/>
      <w:numFmt w:val="bullet"/>
      <w:lvlText w:val="▪"/>
      <w:lvlJc w:val="left"/>
      <w:pPr>
        <w:ind w:left="4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F94C5A4">
      <w:start w:val="1"/>
      <w:numFmt w:val="bullet"/>
      <w:lvlText w:val="•"/>
      <w:lvlJc w:val="left"/>
      <w:pPr>
        <w:ind w:left="5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A4BB50">
      <w:start w:val="1"/>
      <w:numFmt w:val="bullet"/>
      <w:lvlText w:val="o"/>
      <w:lvlJc w:val="left"/>
      <w:pPr>
        <w:ind w:left="6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026452">
      <w:start w:val="1"/>
      <w:numFmt w:val="bullet"/>
      <w:lvlText w:val="▪"/>
      <w:lvlJc w:val="left"/>
      <w:pPr>
        <w:ind w:left="6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C7660B2"/>
    <w:multiLevelType w:val="hybridMultilevel"/>
    <w:tmpl w:val="B6707100"/>
    <w:lvl w:ilvl="0" w:tplc="70C25EC8">
      <w:start w:val="1"/>
      <w:numFmt w:val="bullet"/>
      <w:lvlText w:val="•"/>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F85E08">
      <w:start w:val="1"/>
      <w:numFmt w:val="bullet"/>
      <w:lvlText w:val="o"/>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C1142">
      <w:start w:val="1"/>
      <w:numFmt w:val="bullet"/>
      <w:lvlText w:val="▪"/>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1CFF46">
      <w:start w:val="1"/>
      <w:numFmt w:val="bullet"/>
      <w:lvlText w:val="•"/>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AA756E">
      <w:start w:val="1"/>
      <w:numFmt w:val="bullet"/>
      <w:lvlText w:val="o"/>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8245C6">
      <w:start w:val="1"/>
      <w:numFmt w:val="bullet"/>
      <w:lvlText w:val="▪"/>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B6F30C">
      <w:start w:val="1"/>
      <w:numFmt w:val="bullet"/>
      <w:lvlText w:val="•"/>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B20336">
      <w:start w:val="1"/>
      <w:numFmt w:val="bullet"/>
      <w:lvlText w:val="o"/>
      <w:lvlJc w:val="left"/>
      <w:pPr>
        <w:ind w:left="6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648B90">
      <w:start w:val="1"/>
      <w:numFmt w:val="bullet"/>
      <w:lvlText w:val="▪"/>
      <w:lvlJc w:val="left"/>
      <w:pPr>
        <w:ind w:left="7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CEC0FFD"/>
    <w:multiLevelType w:val="hybridMultilevel"/>
    <w:tmpl w:val="FE4E7F82"/>
    <w:lvl w:ilvl="0" w:tplc="ACDCE5A4">
      <w:start w:val="1"/>
      <w:numFmt w:val="bullet"/>
      <w:lvlText w:val="•"/>
      <w:lvlJc w:val="left"/>
      <w:pPr>
        <w:ind w:left="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CE7B62">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C0D406">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B899B0">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B29750">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2C9914">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23430">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FC3350">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E28356">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D20564F"/>
    <w:multiLevelType w:val="hybridMultilevel"/>
    <w:tmpl w:val="C6FA03E2"/>
    <w:lvl w:ilvl="0" w:tplc="56D49024">
      <w:start w:val="1"/>
      <w:numFmt w:val="bullet"/>
      <w:lvlText w:val="•"/>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161E8C">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BA9BB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4AAE84">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85DFC">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3C98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908A54">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BC17B6">
      <w:start w:val="1"/>
      <w:numFmt w:val="bullet"/>
      <w:lvlText w:val="o"/>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46E614">
      <w:start w:val="1"/>
      <w:numFmt w:val="bullet"/>
      <w:lvlText w:val="▪"/>
      <w:lvlJc w:val="left"/>
      <w:pPr>
        <w:ind w:left="7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D961F81"/>
    <w:multiLevelType w:val="hybridMultilevel"/>
    <w:tmpl w:val="BD4A3AA6"/>
    <w:lvl w:ilvl="0" w:tplc="52A607E4">
      <w:start w:val="1"/>
      <w:numFmt w:val="decimal"/>
      <w:lvlText w:val="%1)"/>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04322C">
      <w:start w:val="1"/>
      <w:numFmt w:val="lowerLetter"/>
      <w:lvlText w:val="%2"/>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F88122">
      <w:start w:val="1"/>
      <w:numFmt w:val="lowerRoman"/>
      <w:lvlText w:val="%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DA7236">
      <w:start w:val="1"/>
      <w:numFmt w:val="decimal"/>
      <w:lvlText w:val="%4"/>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F450F8">
      <w:start w:val="1"/>
      <w:numFmt w:val="lowerLetter"/>
      <w:lvlText w:val="%5"/>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9663AE">
      <w:start w:val="1"/>
      <w:numFmt w:val="lowerRoman"/>
      <w:lvlText w:val="%6"/>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BE0374">
      <w:start w:val="1"/>
      <w:numFmt w:val="decimal"/>
      <w:lvlText w:val="%7"/>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068932">
      <w:start w:val="1"/>
      <w:numFmt w:val="lowerLetter"/>
      <w:lvlText w:val="%8"/>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F4773A">
      <w:start w:val="1"/>
      <w:numFmt w:val="lowerRoman"/>
      <w:lvlText w:val="%9"/>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DDD2118"/>
    <w:multiLevelType w:val="hybridMultilevel"/>
    <w:tmpl w:val="845AF4FE"/>
    <w:lvl w:ilvl="0" w:tplc="ACDCE5A4">
      <w:start w:val="1"/>
      <w:numFmt w:val="bullet"/>
      <w:lvlText w:val="•"/>
      <w:lvlJc w:val="left"/>
      <w:pPr>
        <w:ind w:left="2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2AA5F4">
      <w:start w:val="1"/>
      <w:numFmt w:val="bullet"/>
      <w:lvlText w:val="•"/>
      <w:lvlJc w:val="left"/>
      <w:pPr>
        <w:ind w:left="241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124CE6E">
      <w:start w:val="1"/>
      <w:numFmt w:val="bullet"/>
      <w:lvlText w:val="▪"/>
      <w:lvlJc w:val="left"/>
      <w:pPr>
        <w:ind w:left="251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73E24FC">
      <w:start w:val="1"/>
      <w:numFmt w:val="bullet"/>
      <w:lvlText w:val="•"/>
      <w:lvlJc w:val="left"/>
      <w:pPr>
        <w:ind w:left="323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F501B6C">
      <w:start w:val="1"/>
      <w:numFmt w:val="bullet"/>
      <w:lvlText w:val="o"/>
      <w:lvlJc w:val="left"/>
      <w:pPr>
        <w:ind w:left="395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E54ED6A">
      <w:start w:val="1"/>
      <w:numFmt w:val="bullet"/>
      <w:lvlText w:val="▪"/>
      <w:lvlJc w:val="left"/>
      <w:pPr>
        <w:ind w:left="467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B56AB32">
      <w:start w:val="1"/>
      <w:numFmt w:val="bullet"/>
      <w:lvlText w:val="•"/>
      <w:lvlJc w:val="left"/>
      <w:pPr>
        <w:ind w:left="539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38CF746">
      <w:start w:val="1"/>
      <w:numFmt w:val="bullet"/>
      <w:lvlText w:val="o"/>
      <w:lvlJc w:val="left"/>
      <w:pPr>
        <w:ind w:left="611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9CCB284">
      <w:start w:val="1"/>
      <w:numFmt w:val="bullet"/>
      <w:lvlText w:val="▪"/>
      <w:lvlJc w:val="left"/>
      <w:pPr>
        <w:ind w:left="683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E315CBB"/>
    <w:multiLevelType w:val="hybridMultilevel"/>
    <w:tmpl w:val="6B38D6BE"/>
    <w:lvl w:ilvl="0" w:tplc="ECAE5482">
      <w:start w:val="1"/>
      <w:numFmt w:val="bullet"/>
      <w:lvlText w:val="•"/>
      <w:lvlJc w:val="left"/>
      <w:pPr>
        <w:ind w:left="2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545102">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AAB80C">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C601DE">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74B670">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CA55B4">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C70C4">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EC42AE">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1469E6">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F6F7FA3"/>
    <w:multiLevelType w:val="hybridMultilevel"/>
    <w:tmpl w:val="B540CAEE"/>
    <w:lvl w:ilvl="0" w:tplc="B82C0D9C">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66A08">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AA8B9C">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3A4C1A">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EC7586">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E25656">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684F66">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8AB31E">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F080BC">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F7840DC"/>
    <w:multiLevelType w:val="hybridMultilevel"/>
    <w:tmpl w:val="F4089E14"/>
    <w:lvl w:ilvl="0" w:tplc="D6E8364E">
      <w:start w:val="1"/>
      <w:numFmt w:val="decimal"/>
      <w:lvlText w:val="%1)"/>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7AECD8">
      <w:start w:val="1"/>
      <w:numFmt w:val="lowerLetter"/>
      <w:lvlText w:val="%2"/>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B6DFF6">
      <w:start w:val="1"/>
      <w:numFmt w:val="lowerRoman"/>
      <w:lvlText w:val="%3"/>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949A14">
      <w:start w:val="1"/>
      <w:numFmt w:val="decimal"/>
      <w:lvlText w:val="%4"/>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9E637E">
      <w:start w:val="1"/>
      <w:numFmt w:val="lowerLetter"/>
      <w:lvlText w:val="%5"/>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5E9188">
      <w:start w:val="1"/>
      <w:numFmt w:val="lowerRoman"/>
      <w:lvlText w:val="%6"/>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263526">
      <w:start w:val="1"/>
      <w:numFmt w:val="decimal"/>
      <w:lvlText w:val="%7"/>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FE4948">
      <w:start w:val="1"/>
      <w:numFmt w:val="lowerLetter"/>
      <w:lvlText w:val="%8"/>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2E56FE">
      <w:start w:val="1"/>
      <w:numFmt w:val="lowerRoman"/>
      <w:lvlText w:val="%9"/>
      <w:lvlJc w:val="left"/>
      <w:pPr>
        <w:ind w:left="6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0C110F4"/>
    <w:multiLevelType w:val="hybridMultilevel"/>
    <w:tmpl w:val="23AAB150"/>
    <w:lvl w:ilvl="0" w:tplc="F2F66A68">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C016F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8033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E6BE9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C499C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B0CA8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E66F2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6AB4C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4A777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0F67BA9"/>
    <w:multiLevelType w:val="hybridMultilevel"/>
    <w:tmpl w:val="B5B08E76"/>
    <w:lvl w:ilvl="0" w:tplc="E80CCCBC">
      <w:start w:val="1"/>
      <w:numFmt w:val="bullet"/>
      <w:lvlText w:val="•"/>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A2E874">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4805A8">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5EB5B8">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FAA8FE">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62CE98">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C46D4">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0B978">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0E769A">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17815BE"/>
    <w:multiLevelType w:val="hybridMultilevel"/>
    <w:tmpl w:val="BD92276C"/>
    <w:lvl w:ilvl="0" w:tplc="A27A9588">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3AB0EC">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626126">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5876D2">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FE17F0">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ECA842">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668216">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049806">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5C6ED6">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2692DAB"/>
    <w:multiLevelType w:val="hybridMultilevel"/>
    <w:tmpl w:val="8AF67D66"/>
    <w:lvl w:ilvl="0" w:tplc="521684F0">
      <w:start w:val="1"/>
      <w:numFmt w:val="bullet"/>
      <w:lvlText w:val="•"/>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4ACA4C">
      <w:start w:val="1"/>
      <w:numFmt w:val="bullet"/>
      <w:lvlText w:val="o"/>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C42B74">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F0A3B8">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B699D2">
      <w:start w:val="1"/>
      <w:numFmt w:val="bullet"/>
      <w:lvlText w:val="o"/>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46AD7A">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8606F6">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083334">
      <w:start w:val="1"/>
      <w:numFmt w:val="bullet"/>
      <w:lvlText w:val="o"/>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2E0C0C">
      <w:start w:val="1"/>
      <w:numFmt w:val="bullet"/>
      <w:lvlText w:val="▪"/>
      <w:lvlJc w:val="left"/>
      <w:pPr>
        <w:ind w:left="6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2F9348C"/>
    <w:multiLevelType w:val="hybridMultilevel"/>
    <w:tmpl w:val="45E038FE"/>
    <w:lvl w:ilvl="0" w:tplc="F97E08EC">
      <w:start w:val="1"/>
      <w:numFmt w:val="bullet"/>
      <w:lvlText w:val="-"/>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6AB858">
      <w:start w:val="1"/>
      <w:numFmt w:val="bullet"/>
      <w:lvlText w:val="o"/>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C47BE">
      <w:start w:val="1"/>
      <w:numFmt w:val="bullet"/>
      <w:lvlText w:val="▪"/>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2D2AA">
      <w:start w:val="1"/>
      <w:numFmt w:val="bullet"/>
      <w:lvlText w:val="•"/>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022FE">
      <w:start w:val="1"/>
      <w:numFmt w:val="bullet"/>
      <w:lvlText w:val="o"/>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C2407A">
      <w:start w:val="1"/>
      <w:numFmt w:val="bullet"/>
      <w:lvlText w:val="▪"/>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E8818C">
      <w:start w:val="1"/>
      <w:numFmt w:val="bullet"/>
      <w:lvlText w:val="•"/>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00EA8">
      <w:start w:val="1"/>
      <w:numFmt w:val="bullet"/>
      <w:lvlText w:val="o"/>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20E8C">
      <w:start w:val="1"/>
      <w:numFmt w:val="bullet"/>
      <w:lvlText w:val="▪"/>
      <w:lvlJc w:val="left"/>
      <w:pPr>
        <w:ind w:left="6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357601A"/>
    <w:multiLevelType w:val="hybridMultilevel"/>
    <w:tmpl w:val="006A5012"/>
    <w:lvl w:ilvl="0" w:tplc="4DD075FA">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E9006">
      <w:start w:val="1"/>
      <w:numFmt w:val="bullet"/>
      <w:lvlText w:val="o"/>
      <w:lvlJc w:val="left"/>
      <w:pPr>
        <w:ind w:left="1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6AE852">
      <w:start w:val="1"/>
      <w:numFmt w:val="bullet"/>
      <w:lvlText w:val="▪"/>
      <w:lvlJc w:val="left"/>
      <w:pPr>
        <w:ind w:left="2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4F0DE">
      <w:start w:val="1"/>
      <w:numFmt w:val="bullet"/>
      <w:lvlText w:val="•"/>
      <w:lvlJc w:val="left"/>
      <w:pPr>
        <w:ind w:left="3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F82120">
      <w:start w:val="1"/>
      <w:numFmt w:val="bullet"/>
      <w:lvlText w:val="o"/>
      <w:lvlJc w:val="left"/>
      <w:pPr>
        <w:ind w:left="3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E82D60">
      <w:start w:val="1"/>
      <w:numFmt w:val="bullet"/>
      <w:lvlText w:val="▪"/>
      <w:lvlJc w:val="left"/>
      <w:pPr>
        <w:ind w:left="4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C05B9E">
      <w:start w:val="1"/>
      <w:numFmt w:val="bullet"/>
      <w:lvlText w:val="•"/>
      <w:lvlJc w:val="left"/>
      <w:pPr>
        <w:ind w:left="5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24B70C">
      <w:start w:val="1"/>
      <w:numFmt w:val="bullet"/>
      <w:lvlText w:val="o"/>
      <w:lvlJc w:val="left"/>
      <w:pPr>
        <w:ind w:left="5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6813A6">
      <w:start w:val="1"/>
      <w:numFmt w:val="bullet"/>
      <w:lvlText w:val="▪"/>
      <w:lvlJc w:val="left"/>
      <w:pPr>
        <w:ind w:left="6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40B40DA"/>
    <w:multiLevelType w:val="hybridMultilevel"/>
    <w:tmpl w:val="603C67D8"/>
    <w:lvl w:ilvl="0" w:tplc="6B66B3E2">
      <w:start w:val="1"/>
      <w:numFmt w:val="bullet"/>
      <w:lvlText w:val="-"/>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185598">
      <w:start w:val="1"/>
      <w:numFmt w:val="bullet"/>
      <w:lvlText w:val="o"/>
      <w:lvlJc w:val="left"/>
      <w:pPr>
        <w:ind w:left="4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80ABE6">
      <w:start w:val="1"/>
      <w:numFmt w:val="bullet"/>
      <w:lvlText w:val="▪"/>
      <w:lvlJc w:val="left"/>
      <w:pPr>
        <w:ind w:left="4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66CD42">
      <w:start w:val="1"/>
      <w:numFmt w:val="bullet"/>
      <w:lvlText w:val="•"/>
      <w:lvlJc w:val="left"/>
      <w:pPr>
        <w:ind w:left="5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B85418">
      <w:start w:val="1"/>
      <w:numFmt w:val="bullet"/>
      <w:lvlText w:val="o"/>
      <w:lvlJc w:val="left"/>
      <w:pPr>
        <w:ind w:left="6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1ECC9C">
      <w:start w:val="1"/>
      <w:numFmt w:val="bullet"/>
      <w:lvlText w:val="▪"/>
      <w:lvlJc w:val="left"/>
      <w:pPr>
        <w:ind w:left="7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EEB17C">
      <w:start w:val="1"/>
      <w:numFmt w:val="bullet"/>
      <w:lvlText w:val="•"/>
      <w:lvlJc w:val="left"/>
      <w:pPr>
        <w:ind w:left="7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9C353C">
      <w:start w:val="1"/>
      <w:numFmt w:val="bullet"/>
      <w:lvlText w:val="o"/>
      <w:lvlJc w:val="left"/>
      <w:pPr>
        <w:ind w:left="8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FECC62">
      <w:start w:val="1"/>
      <w:numFmt w:val="bullet"/>
      <w:lvlText w:val="▪"/>
      <w:lvlJc w:val="left"/>
      <w:pPr>
        <w:ind w:left="9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4C064B2"/>
    <w:multiLevelType w:val="hybridMultilevel"/>
    <w:tmpl w:val="9FEE0DD6"/>
    <w:lvl w:ilvl="0" w:tplc="18889B80">
      <w:start w:val="1"/>
      <w:numFmt w:val="bullet"/>
      <w:lvlText w:val="•"/>
      <w:lvlJc w:val="left"/>
      <w:pPr>
        <w:ind w:left="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BA4C84">
      <w:start w:val="1"/>
      <w:numFmt w:val="bullet"/>
      <w:lvlText w:val="o"/>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B2F46C">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9C07D4">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602DD2">
      <w:start w:val="1"/>
      <w:numFmt w:val="bullet"/>
      <w:lvlText w:val="o"/>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F8A6C8">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54883DC">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222D7E">
      <w:start w:val="1"/>
      <w:numFmt w:val="bullet"/>
      <w:lvlText w:val="o"/>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74E332">
      <w:start w:val="1"/>
      <w:numFmt w:val="bullet"/>
      <w:lvlText w:val="▪"/>
      <w:lvlJc w:val="left"/>
      <w:pPr>
        <w:ind w:left="6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3538662C"/>
    <w:multiLevelType w:val="hybridMultilevel"/>
    <w:tmpl w:val="C15C8332"/>
    <w:lvl w:ilvl="0" w:tplc="8F8C743A">
      <w:start w:val="1"/>
      <w:numFmt w:val="bullet"/>
      <w:lvlText w:val="•"/>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C42290">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C06A20">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9EF0E8">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09470">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5ADF3C">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6E956E">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F0B6EE">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CB40E">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35BF1B2E"/>
    <w:multiLevelType w:val="hybridMultilevel"/>
    <w:tmpl w:val="E2C09B88"/>
    <w:lvl w:ilvl="0" w:tplc="24BCA30E">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8CC74">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00278E">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6ACCA">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E425D2">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8697C0">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05CCE">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EEC95A">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CE1912">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360064A7"/>
    <w:multiLevelType w:val="hybridMultilevel"/>
    <w:tmpl w:val="4BD48794"/>
    <w:lvl w:ilvl="0" w:tplc="AB7AE0FC">
      <w:start w:val="2"/>
      <w:numFmt w:val="decimal"/>
      <w:lvlText w:val="%1."/>
      <w:lvlJc w:val="left"/>
      <w:pPr>
        <w:ind w:left="170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E55CB1F8">
      <w:start w:val="1"/>
      <w:numFmt w:val="bullet"/>
      <w:lvlText w:val="•"/>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806174">
      <w:start w:val="1"/>
      <w:numFmt w:val="bullet"/>
      <w:lvlText w:val="▪"/>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EA0DAA">
      <w:start w:val="1"/>
      <w:numFmt w:val="bullet"/>
      <w:lvlText w:val="•"/>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72D768">
      <w:start w:val="1"/>
      <w:numFmt w:val="bullet"/>
      <w:lvlText w:val="o"/>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82DF4">
      <w:start w:val="1"/>
      <w:numFmt w:val="bullet"/>
      <w:lvlText w:val="▪"/>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2ABD8A">
      <w:start w:val="1"/>
      <w:numFmt w:val="bullet"/>
      <w:lvlText w:val="•"/>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2EC59E">
      <w:start w:val="1"/>
      <w:numFmt w:val="bullet"/>
      <w:lvlText w:val="o"/>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EE3602">
      <w:start w:val="1"/>
      <w:numFmt w:val="bullet"/>
      <w:lvlText w:val="▪"/>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36063597"/>
    <w:multiLevelType w:val="hybridMultilevel"/>
    <w:tmpl w:val="34A06620"/>
    <w:lvl w:ilvl="0" w:tplc="5ABC3646">
      <w:start w:val="1"/>
      <w:numFmt w:val="decimal"/>
      <w:lvlText w:val="%1."/>
      <w:lvlJc w:val="left"/>
      <w:pPr>
        <w:ind w:left="24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6AC168">
      <w:start w:val="1"/>
      <w:numFmt w:val="lowerLetter"/>
      <w:lvlText w:val="%2"/>
      <w:lvlJc w:val="left"/>
      <w:pPr>
        <w:ind w:left="18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BA808D6">
      <w:start w:val="1"/>
      <w:numFmt w:val="lowerRoman"/>
      <w:lvlText w:val="%3"/>
      <w:lvlJc w:val="left"/>
      <w:pPr>
        <w:ind w:left="25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0186B1C">
      <w:start w:val="1"/>
      <w:numFmt w:val="decimal"/>
      <w:lvlText w:val="%4"/>
      <w:lvlJc w:val="left"/>
      <w:pPr>
        <w:ind w:left="32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16A09AE">
      <w:start w:val="1"/>
      <w:numFmt w:val="lowerLetter"/>
      <w:lvlText w:val="%5"/>
      <w:lvlJc w:val="left"/>
      <w:pPr>
        <w:ind w:left="39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F1ABB62">
      <w:start w:val="1"/>
      <w:numFmt w:val="lowerRoman"/>
      <w:lvlText w:val="%6"/>
      <w:lvlJc w:val="left"/>
      <w:pPr>
        <w:ind w:left="46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060FE92">
      <w:start w:val="1"/>
      <w:numFmt w:val="decimal"/>
      <w:lvlText w:val="%7"/>
      <w:lvlJc w:val="left"/>
      <w:pPr>
        <w:ind w:left="54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B082C3C">
      <w:start w:val="1"/>
      <w:numFmt w:val="lowerLetter"/>
      <w:lvlText w:val="%8"/>
      <w:lvlJc w:val="left"/>
      <w:pPr>
        <w:ind w:left="61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954B14A">
      <w:start w:val="1"/>
      <w:numFmt w:val="lowerRoman"/>
      <w:lvlText w:val="%9"/>
      <w:lvlJc w:val="left"/>
      <w:pPr>
        <w:ind w:left="68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7642C0D"/>
    <w:multiLevelType w:val="hybridMultilevel"/>
    <w:tmpl w:val="6FD81AFE"/>
    <w:lvl w:ilvl="0" w:tplc="08BA1E98">
      <w:start w:val="1"/>
      <w:numFmt w:val="bullet"/>
      <w:lvlText w:val="•"/>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4A89F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A008DE">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C4D522">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4AD140">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883DE0">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05CDA">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763FE4">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9A1C9A">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8457D73"/>
    <w:multiLevelType w:val="hybridMultilevel"/>
    <w:tmpl w:val="E8E40DE4"/>
    <w:lvl w:ilvl="0" w:tplc="4E7C3F54">
      <w:start w:val="1"/>
      <w:numFmt w:val="bullet"/>
      <w:lvlText w:val="•"/>
      <w:lvlJc w:val="left"/>
      <w:pPr>
        <w:ind w:left="1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821DA6">
      <w:start w:val="1"/>
      <w:numFmt w:val="bullet"/>
      <w:lvlText w:val="o"/>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2B83C02">
      <w:start w:val="1"/>
      <w:numFmt w:val="bullet"/>
      <w:lvlText w:val="▪"/>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18D68A">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8C3186">
      <w:start w:val="1"/>
      <w:numFmt w:val="bullet"/>
      <w:lvlText w:val="o"/>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2274C4">
      <w:start w:val="1"/>
      <w:numFmt w:val="bullet"/>
      <w:lvlText w:val="▪"/>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B40F82">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6EA7BA">
      <w:start w:val="1"/>
      <w:numFmt w:val="bullet"/>
      <w:lvlText w:val="o"/>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00EF7E">
      <w:start w:val="1"/>
      <w:numFmt w:val="bullet"/>
      <w:lvlText w:val="▪"/>
      <w:lvlJc w:val="left"/>
      <w:pPr>
        <w:ind w:left="6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399C49A9"/>
    <w:multiLevelType w:val="hybridMultilevel"/>
    <w:tmpl w:val="51DA676E"/>
    <w:lvl w:ilvl="0" w:tplc="3F3EABE2">
      <w:start w:val="1"/>
      <w:numFmt w:val="decimal"/>
      <w:lvlText w:val="%1."/>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E047BA">
      <w:start w:val="1"/>
      <w:numFmt w:val="lowerLetter"/>
      <w:lvlText w:val="%2"/>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64D0B2">
      <w:start w:val="1"/>
      <w:numFmt w:val="lowerRoman"/>
      <w:lvlText w:val="%3"/>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0049C">
      <w:start w:val="1"/>
      <w:numFmt w:val="decimal"/>
      <w:lvlText w:val="%4"/>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086A6">
      <w:start w:val="1"/>
      <w:numFmt w:val="lowerLetter"/>
      <w:lvlText w:val="%5"/>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560B94">
      <w:start w:val="1"/>
      <w:numFmt w:val="lowerRoman"/>
      <w:lvlText w:val="%6"/>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86AE3C">
      <w:start w:val="1"/>
      <w:numFmt w:val="decimal"/>
      <w:lvlText w:val="%7"/>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F21970">
      <w:start w:val="1"/>
      <w:numFmt w:val="lowerLetter"/>
      <w:lvlText w:val="%8"/>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CCBD2">
      <w:start w:val="1"/>
      <w:numFmt w:val="lowerRoman"/>
      <w:lvlText w:val="%9"/>
      <w:lvlJc w:val="left"/>
      <w:pPr>
        <w:ind w:left="7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9CC7C50"/>
    <w:multiLevelType w:val="hybridMultilevel"/>
    <w:tmpl w:val="CE0070F8"/>
    <w:lvl w:ilvl="0" w:tplc="5CFC9098">
      <w:start w:val="1"/>
      <w:numFmt w:val="decimal"/>
      <w:lvlText w:val="%1."/>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9C8F98">
      <w:start w:val="1"/>
      <w:numFmt w:val="lowerLetter"/>
      <w:lvlText w:val="%2"/>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7032E8">
      <w:start w:val="1"/>
      <w:numFmt w:val="lowerRoman"/>
      <w:lvlText w:val="%3"/>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C09296">
      <w:start w:val="1"/>
      <w:numFmt w:val="decimal"/>
      <w:lvlText w:val="%4"/>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C9F9A">
      <w:start w:val="1"/>
      <w:numFmt w:val="lowerLetter"/>
      <w:lvlText w:val="%5"/>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40CF0">
      <w:start w:val="1"/>
      <w:numFmt w:val="lowerRoman"/>
      <w:lvlText w:val="%6"/>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C0842">
      <w:start w:val="1"/>
      <w:numFmt w:val="decimal"/>
      <w:lvlText w:val="%7"/>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B2137A">
      <w:start w:val="1"/>
      <w:numFmt w:val="lowerLetter"/>
      <w:lvlText w:val="%8"/>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6C7658">
      <w:start w:val="1"/>
      <w:numFmt w:val="lowerRoman"/>
      <w:lvlText w:val="%9"/>
      <w:lvlJc w:val="left"/>
      <w:pPr>
        <w:ind w:left="6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3C1107ED"/>
    <w:multiLevelType w:val="hybridMultilevel"/>
    <w:tmpl w:val="824ADF82"/>
    <w:lvl w:ilvl="0" w:tplc="229284B2">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3EB69E">
      <w:start w:val="1"/>
      <w:numFmt w:val="bullet"/>
      <w:lvlText w:val="o"/>
      <w:lvlJc w:val="left"/>
      <w:pPr>
        <w:ind w:left="1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B076D0">
      <w:start w:val="1"/>
      <w:numFmt w:val="bullet"/>
      <w:lvlText w:val="▪"/>
      <w:lvlJc w:val="left"/>
      <w:pPr>
        <w:ind w:left="2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1A2016">
      <w:start w:val="1"/>
      <w:numFmt w:val="bullet"/>
      <w:lvlText w:val="•"/>
      <w:lvlJc w:val="left"/>
      <w:pPr>
        <w:ind w:left="3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AA18EC">
      <w:start w:val="1"/>
      <w:numFmt w:val="bullet"/>
      <w:lvlText w:val="o"/>
      <w:lvlJc w:val="left"/>
      <w:pPr>
        <w:ind w:left="40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42E582">
      <w:start w:val="1"/>
      <w:numFmt w:val="bullet"/>
      <w:lvlText w:val="▪"/>
      <w:lvlJc w:val="left"/>
      <w:pPr>
        <w:ind w:left="4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B6BD28">
      <w:start w:val="1"/>
      <w:numFmt w:val="bullet"/>
      <w:lvlText w:val="•"/>
      <w:lvlJc w:val="left"/>
      <w:pPr>
        <w:ind w:left="5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9C9A38">
      <w:start w:val="1"/>
      <w:numFmt w:val="bullet"/>
      <w:lvlText w:val="o"/>
      <w:lvlJc w:val="left"/>
      <w:pPr>
        <w:ind w:left="6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DE651E">
      <w:start w:val="1"/>
      <w:numFmt w:val="bullet"/>
      <w:lvlText w:val="▪"/>
      <w:lvlJc w:val="left"/>
      <w:pPr>
        <w:ind w:left="6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3C932523"/>
    <w:multiLevelType w:val="hybridMultilevel"/>
    <w:tmpl w:val="C10EB32A"/>
    <w:lvl w:ilvl="0" w:tplc="04BCF4E2">
      <w:start w:val="1"/>
      <w:numFmt w:val="bullet"/>
      <w:lvlText w:val="•"/>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4E5B50">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6E14C0">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DC2034">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DEC3A6">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0B43C">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A87EA4">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AC11E">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A8999E">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3CAA12C9"/>
    <w:multiLevelType w:val="hybridMultilevel"/>
    <w:tmpl w:val="DEA27234"/>
    <w:lvl w:ilvl="0" w:tplc="A1863268">
      <w:start w:val="1"/>
      <w:numFmt w:val="bullet"/>
      <w:lvlText w:val="-"/>
      <w:lvlJc w:val="left"/>
      <w:pPr>
        <w:ind w:left="1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0B8619E">
      <w:start w:val="1"/>
      <w:numFmt w:val="bullet"/>
      <w:lvlText w:val="o"/>
      <w:lvlJc w:val="left"/>
      <w:pPr>
        <w:ind w:left="17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76FF06">
      <w:start w:val="1"/>
      <w:numFmt w:val="bullet"/>
      <w:lvlText w:val="▪"/>
      <w:lvlJc w:val="left"/>
      <w:pPr>
        <w:ind w:left="25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EA7828">
      <w:start w:val="1"/>
      <w:numFmt w:val="bullet"/>
      <w:lvlText w:val="•"/>
      <w:lvlJc w:val="left"/>
      <w:pPr>
        <w:ind w:left="3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1783B46">
      <w:start w:val="1"/>
      <w:numFmt w:val="bullet"/>
      <w:lvlText w:val="o"/>
      <w:lvlJc w:val="left"/>
      <w:pPr>
        <w:ind w:left="3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894617C">
      <w:start w:val="1"/>
      <w:numFmt w:val="bullet"/>
      <w:lvlText w:val="▪"/>
      <w:lvlJc w:val="left"/>
      <w:pPr>
        <w:ind w:left="4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E8190E">
      <w:start w:val="1"/>
      <w:numFmt w:val="bullet"/>
      <w:lvlText w:val="•"/>
      <w:lvlJc w:val="left"/>
      <w:pPr>
        <w:ind w:left="5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E0B376">
      <w:start w:val="1"/>
      <w:numFmt w:val="bullet"/>
      <w:lvlText w:val="o"/>
      <w:lvlJc w:val="left"/>
      <w:pPr>
        <w:ind w:left="6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C5EE0E6">
      <w:start w:val="1"/>
      <w:numFmt w:val="bullet"/>
      <w:lvlText w:val="▪"/>
      <w:lvlJc w:val="left"/>
      <w:pPr>
        <w:ind w:left="6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3CB95681"/>
    <w:multiLevelType w:val="hybridMultilevel"/>
    <w:tmpl w:val="D0F84CB0"/>
    <w:lvl w:ilvl="0" w:tplc="8EBC5F80">
      <w:start w:val="1"/>
      <w:numFmt w:val="bullet"/>
      <w:lvlText w:val="•"/>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DC288C">
      <w:start w:val="1"/>
      <w:numFmt w:val="bullet"/>
      <w:lvlText w:val="o"/>
      <w:lvlJc w:val="left"/>
      <w:pPr>
        <w:ind w:left="2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8883C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D8F80C">
      <w:start w:val="1"/>
      <w:numFmt w:val="bullet"/>
      <w:lvlText w:val="•"/>
      <w:lvlJc w:val="left"/>
      <w:pPr>
        <w:ind w:left="3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E48FBC">
      <w:start w:val="1"/>
      <w:numFmt w:val="bullet"/>
      <w:lvlText w:val="o"/>
      <w:lvlJc w:val="left"/>
      <w:pPr>
        <w:ind w:left="4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601286">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366876">
      <w:start w:val="1"/>
      <w:numFmt w:val="bullet"/>
      <w:lvlText w:val="•"/>
      <w:lvlJc w:val="left"/>
      <w:pPr>
        <w:ind w:left="6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1857F8">
      <w:start w:val="1"/>
      <w:numFmt w:val="bullet"/>
      <w:lvlText w:val="o"/>
      <w:lvlJc w:val="left"/>
      <w:pPr>
        <w:ind w:left="6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621F08">
      <w:start w:val="1"/>
      <w:numFmt w:val="bullet"/>
      <w:lvlText w:val="▪"/>
      <w:lvlJc w:val="left"/>
      <w:pPr>
        <w:ind w:left="7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3D1D375A"/>
    <w:multiLevelType w:val="hybridMultilevel"/>
    <w:tmpl w:val="4818354E"/>
    <w:lvl w:ilvl="0" w:tplc="6C66F898">
      <w:start w:val="1"/>
      <w:numFmt w:val="decimal"/>
      <w:lvlText w:val="%1."/>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301FF6">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5CABB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B2DE4C">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CEDBFC">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069D02">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48508">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263C2">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C8954A">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E29700D"/>
    <w:multiLevelType w:val="hybridMultilevel"/>
    <w:tmpl w:val="F846391E"/>
    <w:lvl w:ilvl="0" w:tplc="ADB6B938">
      <w:start w:val="1"/>
      <w:numFmt w:val="bullet"/>
      <w:lvlText w:val="–"/>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2CF74">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8080FA">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48C7D0">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46E0F0">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763160">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3CB0CE">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CED10C">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9CD4D2">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3F637E5C"/>
    <w:multiLevelType w:val="hybridMultilevel"/>
    <w:tmpl w:val="B838B2EA"/>
    <w:lvl w:ilvl="0" w:tplc="2FA4F322">
      <w:start w:val="1"/>
      <w:numFmt w:val="decimal"/>
      <w:lvlText w:val="%1)"/>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9E27F6">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C08010">
      <w:start w:val="1"/>
      <w:numFmt w:val="bullet"/>
      <w:lvlText w:val="▪"/>
      <w:lvlJc w:val="left"/>
      <w:pPr>
        <w:ind w:left="2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6ED87A">
      <w:start w:val="1"/>
      <w:numFmt w:val="bullet"/>
      <w:lvlText w:val="•"/>
      <w:lvlJc w:val="left"/>
      <w:pPr>
        <w:ind w:left="2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6A7D34">
      <w:start w:val="1"/>
      <w:numFmt w:val="bullet"/>
      <w:lvlText w:val="o"/>
      <w:lvlJc w:val="left"/>
      <w:pPr>
        <w:ind w:left="3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EC1B12">
      <w:start w:val="1"/>
      <w:numFmt w:val="bullet"/>
      <w:lvlText w:val="▪"/>
      <w:lvlJc w:val="left"/>
      <w:pPr>
        <w:ind w:left="4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F45526">
      <w:start w:val="1"/>
      <w:numFmt w:val="bullet"/>
      <w:lvlText w:val="•"/>
      <w:lvlJc w:val="left"/>
      <w:pPr>
        <w:ind w:left="5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60A00A">
      <w:start w:val="1"/>
      <w:numFmt w:val="bullet"/>
      <w:lvlText w:val="o"/>
      <w:lvlJc w:val="left"/>
      <w:pPr>
        <w:ind w:left="5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FA911A">
      <w:start w:val="1"/>
      <w:numFmt w:val="bullet"/>
      <w:lvlText w:val="▪"/>
      <w:lvlJc w:val="left"/>
      <w:pPr>
        <w:ind w:left="6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01941DA"/>
    <w:multiLevelType w:val="hybridMultilevel"/>
    <w:tmpl w:val="1EDC66D8"/>
    <w:lvl w:ilvl="0" w:tplc="CA34DB6C">
      <w:start w:val="1"/>
      <w:numFmt w:val="bullet"/>
      <w:lvlText w:val="•"/>
      <w:lvlJc w:val="left"/>
      <w:pPr>
        <w:ind w:left="1694"/>
      </w:pPr>
      <w:rPr>
        <w:rFonts w:ascii="Arial" w:eastAsia="Arial" w:hAnsi="Arial" w:cs="Arial"/>
        <w:b w:val="0"/>
        <w:i w:val="0"/>
        <w:strike w:val="0"/>
        <w:dstrike w:val="0"/>
        <w:color w:val="000000"/>
        <w:sz w:val="43"/>
        <w:szCs w:val="43"/>
        <w:u w:val="none" w:color="000000"/>
        <w:bdr w:val="none" w:sz="0" w:space="0" w:color="auto"/>
        <w:shd w:val="clear" w:color="auto" w:fill="auto"/>
        <w:vertAlign w:val="subscript"/>
      </w:rPr>
    </w:lvl>
    <w:lvl w:ilvl="1" w:tplc="4ED01662">
      <w:start w:val="1"/>
      <w:numFmt w:val="bullet"/>
      <w:lvlText w:val="o"/>
      <w:lvlJc w:val="left"/>
      <w:pPr>
        <w:ind w:left="1786"/>
      </w:pPr>
      <w:rPr>
        <w:rFonts w:ascii="Arial" w:eastAsia="Arial" w:hAnsi="Arial" w:cs="Arial"/>
        <w:b w:val="0"/>
        <w:i w:val="0"/>
        <w:strike w:val="0"/>
        <w:dstrike w:val="0"/>
        <w:color w:val="000000"/>
        <w:sz w:val="43"/>
        <w:szCs w:val="43"/>
        <w:u w:val="none" w:color="000000"/>
        <w:bdr w:val="none" w:sz="0" w:space="0" w:color="auto"/>
        <w:shd w:val="clear" w:color="auto" w:fill="auto"/>
        <w:vertAlign w:val="subscript"/>
      </w:rPr>
    </w:lvl>
    <w:lvl w:ilvl="2" w:tplc="1BC00EBA">
      <w:start w:val="1"/>
      <w:numFmt w:val="bullet"/>
      <w:lvlText w:val="▪"/>
      <w:lvlJc w:val="left"/>
      <w:pPr>
        <w:ind w:left="2506"/>
      </w:pPr>
      <w:rPr>
        <w:rFonts w:ascii="Arial" w:eastAsia="Arial" w:hAnsi="Arial" w:cs="Arial"/>
        <w:b w:val="0"/>
        <w:i w:val="0"/>
        <w:strike w:val="0"/>
        <w:dstrike w:val="0"/>
        <w:color w:val="000000"/>
        <w:sz w:val="43"/>
        <w:szCs w:val="43"/>
        <w:u w:val="none" w:color="000000"/>
        <w:bdr w:val="none" w:sz="0" w:space="0" w:color="auto"/>
        <w:shd w:val="clear" w:color="auto" w:fill="auto"/>
        <w:vertAlign w:val="subscript"/>
      </w:rPr>
    </w:lvl>
    <w:lvl w:ilvl="3" w:tplc="724AF66A">
      <w:start w:val="1"/>
      <w:numFmt w:val="bullet"/>
      <w:lvlText w:val="•"/>
      <w:lvlJc w:val="left"/>
      <w:pPr>
        <w:ind w:left="3226"/>
      </w:pPr>
      <w:rPr>
        <w:rFonts w:ascii="Arial" w:eastAsia="Arial" w:hAnsi="Arial" w:cs="Arial"/>
        <w:b w:val="0"/>
        <w:i w:val="0"/>
        <w:strike w:val="0"/>
        <w:dstrike w:val="0"/>
        <w:color w:val="000000"/>
        <w:sz w:val="43"/>
        <w:szCs w:val="43"/>
        <w:u w:val="none" w:color="000000"/>
        <w:bdr w:val="none" w:sz="0" w:space="0" w:color="auto"/>
        <w:shd w:val="clear" w:color="auto" w:fill="auto"/>
        <w:vertAlign w:val="subscript"/>
      </w:rPr>
    </w:lvl>
    <w:lvl w:ilvl="4" w:tplc="FFDE7770">
      <w:start w:val="1"/>
      <w:numFmt w:val="bullet"/>
      <w:lvlText w:val="o"/>
      <w:lvlJc w:val="left"/>
      <w:pPr>
        <w:ind w:left="3946"/>
      </w:pPr>
      <w:rPr>
        <w:rFonts w:ascii="Arial" w:eastAsia="Arial" w:hAnsi="Arial" w:cs="Arial"/>
        <w:b w:val="0"/>
        <w:i w:val="0"/>
        <w:strike w:val="0"/>
        <w:dstrike w:val="0"/>
        <w:color w:val="000000"/>
        <w:sz w:val="43"/>
        <w:szCs w:val="43"/>
        <w:u w:val="none" w:color="000000"/>
        <w:bdr w:val="none" w:sz="0" w:space="0" w:color="auto"/>
        <w:shd w:val="clear" w:color="auto" w:fill="auto"/>
        <w:vertAlign w:val="subscript"/>
      </w:rPr>
    </w:lvl>
    <w:lvl w:ilvl="5" w:tplc="968CDD00">
      <w:start w:val="1"/>
      <w:numFmt w:val="bullet"/>
      <w:lvlText w:val="▪"/>
      <w:lvlJc w:val="left"/>
      <w:pPr>
        <w:ind w:left="4666"/>
      </w:pPr>
      <w:rPr>
        <w:rFonts w:ascii="Arial" w:eastAsia="Arial" w:hAnsi="Arial" w:cs="Arial"/>
        <w:b w:val="0"/>
        <w:i w:val="0"/>
        <w:strike w:val="0"/>
        <w:dstrike w:val="0"/>
        <w:color w:val="000000"/>
        <w:sz w:val="43"/>
        <w:szCs w:val="43"/>
        <w:u w:val="none" w:color="000000"/>
        <w:bdr w:val="none" w:sz="0" w:space="0" w:color="auto"/>
        <w:shd w:val="clear" w:color="auto" w:fill="auto"/>
        <w:vertAlign w:val="subscript"/>
      </w:rPr>
    </w:lvl>
    <w:lvl w:ilvl="6" w:tplc="0BDA1C3A">
      <w:start w:val="1"/>
      <w:numFmt w:val="bullet"/>
      <w:lvlText w:val="•"/>
      <w:lvlJc w:val="left"/>
      <w:pPr>
        <w:ind w:left="5386"/>
      </w:pPr>
      <w:rPr>
        <w:rFonts w:ascii="Arial" w:eastAsia="Arial" w:hAnsi="Arial" w:cs="Arial"/>
        <w:b w:val="0"/>
        <w:i w:val="0"/>
        <w:strike w:val="0"/>
        <w:dstrike w:val="0"/>
        <w:color w:val="000000"/>
        <w:sz w:val="43"/>
        <w:szCs w:val="43"/>
        <w:u w:val="none" w:color="000000"/>
        <w:bdr w:val="none" w:sz="0" w:space="0" w:color="auto"/>
        <w:shd w:val="clear" w:color="auto" w:fill="auto"/>
        <w:vertAlign w:val="subscript"/>
      </w:rPr>
    </w:lvl>
    <w:lvl w:ilvl="7" w:tplc="38406BD2">
      <w:start w:val="1"/>
      <w:numFmt w:val="bullet"/>
      <w:lvlText w:val="o"/>
      <w:lvlJc w:val="left"/>
      <w:pPr>
        <w:ind w:left="6106"/>
      </w:pPr>
      <w:rPr>
        <w:rFonts w:ascii="Arial" w:eastAsia="Arial" w:hAnsi="Arial" w:cs="Arial"/>
        <w:b w:val="0"/>
        <w:i w:val="0"/>
        <w:strike w:val="0"/>
        <w:dstrike w:val="0"/>
        <w:color w:val="000000"/>
        <w:sz w:val="43"/>
        <w:szCs w:val="43"/>
        <w:u w:val="none" w:color="000000"/>
        <w:bdr w:val="none" w:sz="0" w:space="0" w:color="auto"/>
        <w:shd w:val="clear" w:color="auto" w:fill="auto"/>
        <w:vertAlign w:val="subscript"/>
      </w:rPr>
    </w:lvl>
    <w:lvl w:ilvl="8" w:tplc="F3525434">
      <w:start w:val="1"/>
      <w:numFmt w:val="bullet"/>
      <w:lvlText w:val="▪"/>
      <w:lvlJc w:val="left"/>
      <w:pPr>
        <w:ind w:left="6826"/>
      </w:pPr>
      <w:rPr>
        <w:rFonts w:ascii="Arial" w:eastAsia="Arial" w:hAnsi="Arial" w:cs="Arial"/>
        <w:b w:val="0"/>
        <w:i w:val="0"/>
        <w:strike w:val="0"/>
        <w:dstrike w:val="0"/>
        <w:color w:val="000000"/>
        <w:sz w:val="43"/>
        <w:szCs w:val="43"/>
        <w:u w:val="none" w:color="000000"/>
        <w:bdr w:val="none" w:sz="0" w:space="0" w:color="auto"/>
        <w:shd w:val="clear" w:color="auto" w:fill="auto"/>
        <w:vertAlign w:val="subscript"/>
      </w:rPr>
    </w:lvl>
  </w:abstractNum>
  <w:abstractNum w:abstractNumId="78" w15:restartNumberingAfterBreak="0">
    <w:nsid w:val="44007C9F"/>
    <w:multiLevelType w:val="hybridMultilevel"/>
    <w:tmpl w:val="58F2BCB0"/>
    <w:lvl w:ilvl="0" w:tplc="2D3CA85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16D010">
      <w:start w:val="1"/>
      <w:numFmt w:val="bullet"/>
      <w:lvlText w:val="o"/>
      <w:lvlJc w:val="left"/>
      <w:pPr>
        <w:ind w:left="2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480ECA">
      <w:start w:val="1"/>
      <w:numFmt w:val="bullet"/>
      <w:lvlText w:val="▪"/>
      <w:lvlJc w:val="left"/>
      <w:pPr>
        <w:ind w:left="3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BC28A2">
      <w:start w:val="1"/>
      <w:numFmt w:val="bullet"/>
      <w:lvlText w:val="•"/>
      <w:lvlJc w:val="left"/>
      <w:pPr>
        <w:ind w:left="4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FEBC78">
      <w:start w:val="1"/>
      <w:numFmt w:val="bullet"/>
      <w:lvlText w:val="o"/>
      <w:lvlJc w:val="left"/>
      <w:pPr>
        <w:ind w:left="4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62CDEC">
      <w:start w:val="1"/>
      <w:numFmt w:val="bullet"/>
      <w:lvlText w:val="▪"/>
      <w:lvlJc w:val="left"/>
      <w:pPr>
        <w:ind w:left="5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4AD9FC">
      <w:start w:val="1"/>
      <w:numFmt w:val="bullet"/>
      <w:lvlText w:val="•"/>
      <w:lvlJc w:val="left"/>
      <w:pPr>
        <w:ind w:left="6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B6060E">
      <w:start w:val="1"/>
      <w:numFmt w:val="bullet"/>
      <w:lvlText w:val="o"/>
      <w:lvlJc w:val="left"/>
      <w:pPr>
        <w:ind w:left="6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C2C254">
      <w:start w:val="1"/>
      <w:numFmt w:val="bullet"/>
      <w:lvlText w:val="▪"/>
      <w:lvlJc w:val="left"/>
      <w:pPr>
        <w:ind w:left="7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445E083C"/>
    <w:multiLevelType w:val="hybridMultilevel"/>
    <w:tmpl w:val="45B21102"/>
    <w:lvl w:ilvl="0" w:tplc="C44AE10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B6C5A6">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5688C8">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EE2D50">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E2F402">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8C13BA">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E6E0A8">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A2ABDA">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2CAEE4">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45477FA8"/>
    <w:multiLevelType w:val="hybridMultilevel"/>
    <w:tmpl w:val="3F38CF4A"/>
    <w:lvl w:ilvl="0" w:tplc="C7F6A8A0">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CBE4C">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C0124C">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4A1802">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D000D2">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C20062">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B24732">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8A0216">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9EFF2A">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469E5328"/>
    <w:multiLevelType w:val="hybridMultilevel"/>
    <w:tmpl w:val="CE226AC8"/>
    <w:lvl w:ilvl="0" w:tplc="FF60B39A">
      <w:start w:val="1"/>
      <w:numFmt w:val="decimal"/>
      <w:lvlText w:val="%1)"/>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A602DE">
      <w:start w:val="1"/>
      <w:numFmt w:val="lowerLetter"/>
      <w:lvlText w:val="%2"/>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D6F1BC">
      <w:start w:val="1"/>
      <w:numFmt w:val="lowerRoman"/>
      <w:lvlText w:val="%3"/>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0EEAA0">
      <w:start w:val="1"/>
      <w:numFmt w:val="decimal"/>
      <w:lvlText w:val="%4"/>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CE976C">
      <w:start w:val="1"/>
      <w:numFmt w:val="lowerLetter"/>
      <w:lvlText w:val="%5"/>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F83150">
      <w:start w:val="1"/>
      <w:numFmt w:val="lowerRoman"/>
      <w:lvlText w:val="%6"/>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C84A44">
      <w:start w:val="1"/>
      <w:numFmt w:val="decimal"/>
      <w:lvlText w:val="%7"/>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7C3D72">
      <w:start w:val="1"/>
      <w:numFmt w:val="lowerLetter"/>
      <w:lvlText w:val="%8"/>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EAC3A">
      <w:start w:val="1"/>
      <w:numFmt w:val="lowerRoman"/>
      <w:lvlText w:val="%9"/>
      <w:lvlJc w:val="left"/>
      <w:pPr>
        <w:ind w:left="7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46DE7A56"/>
    <w:multiLevelType w:val="hybridMultilevel"/>
    <w:tmpl w:val="00D8BAD8"/>
    <w:lvl w:ilvl="0" w:tplc="91224D20">
      <w:start w:val="1"/>
      <w:numFmt w:val="decimal"/>
      <w:lvlText w:val="%1."/>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0ED40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3272E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C3E14">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E899C">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05B5A">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929020">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26DDAE">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AEF3FE">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47803F60"/>
    <w:multiLevelType w:val="hybridMultilevel"/>
    <w:tmpl w:val="184EE7CC"/>
    <w:lvl w:ilvl="0" w:tplc="2DD497E4">
      <w:start w:val="1"/>
      <w:numFmt w:val="bullet"/>
      <w:lvlText w:val="•"/>
      <w:lvlJc w:val="left"/>
      <w:pPr>
        <w:ind w:left="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869BDA">
      <w:start w:val="1"/>
      <w:numFmt w:val="bullet"/>
      <w:lvlText w:val="o"/>
      <w:lvlJc w:val="left"/>
      <w:pPr>
        <w:ind w:left="2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B4FF44">
      <w:start w:val="1"/>
      <w:numFmt w:val="bullet"/>
      <w:lvlText w:val="▪"/>
      <w:lvlJc w:val="left"/>
      <w:pPr>
        <w:ind w:left="3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A8F79E">
      <w:start w:val="1"/>
      <w:numFmt w:val="bullet"/>
      <w:lvlText w:val="•"/>
      <w:lvlJc w:val="left"/>
      <w:pPr>
        <w:ind w:left="4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78C0E4">
      <w:start w:val="1"/>
      <w:numFmt w:val="bullet"/>
      <w:lvlText w:val="o"/>
      <w:lvlJc w:val="left"/>
      <w:pPr>
        <w:ind w:left="4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42F702">
      <w:start w:val="1"/>
      <w:numFmt w:val="bullet"/>
      <w:lvlText w:val="▪"/>
      <w:lvlJc w:val="left"/>
      <w:pPr>
        <w:ind w:left="5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047354">
      <w:start w:val="1"/>
      <w:numFmt w:val="bullet"/>
      <w:lvlText w:val="•"/>
      <w:lvlJc w:val="left"/>
      <w:pPr>
        <w:ind w:left="6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9E510C">
      <w:start w:val="1"/>
      <w:numFmt w:val="bullet"/>
      <w:lvlText w:val="o"/>
      <w:lvlJc w:val="left"/>
      <w:pPr>
        <w:ind w:left="6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2EFB22">
      <w:start w:val="1"/>
      <w:numFmt w:val="bullet"/>
      <w:lvlText w:val="▪"/>
      <w:lvlJc w:val="left"/>
      <w:pPr>
        <w:ind w:left="7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49324A94"/>
    <w:multiLevelType w:val="hybridMultilevel"/>
    <w:tmpl w:val="C17AD968"/>
    <w:lvl w:ilvl="0" w:tplc="EA12578A">
      <w:start w:val="1"/>
      <w:numFmt w:val="bullet"/>
      <w:lvlText w:val="•"/>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2D860">
      <w:start w:val="1"/>
      <w:numFmt w:val="bullet"/>
      <w:lvlText w:val="o"/>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121116">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C25F30">
      <w:start w:val="1"/>
      <w:numFmt w:val="bullet"/>
      <w:lvlText w:val="•"/>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442198">
      <w:start w:val="1"/>
      <w:numFmt w:val="bullet"/>
      <w:lvlText w:val="o"/>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27CDA">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EF450">
      <w:start w:val="1"/>
      <w:numFmt w:val="bullet"/>
      <w:lvlText w:val="•"/>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A89798">
      <w:start w:val="1"/>
      <w:numFmt w:val="bullet"/>
      <w:lvlText w:val="o"/>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E5618">
      <w:start w:val="1"/>
      <w:numFmt w:val="bullet"/>
      <w:lvlText w:val="▪"/>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94819C9"/>
    <w:multiLevelType w:val="hybridMultilevel"/>
    <w:tmpl w:val="D300673E"/>
    <w:lvl w:ilvl="0" w:tplc="3BDE10C4">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EE107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6FDC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9C35A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989C5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8C7E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7CFB9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149CD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72869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4B5B14DF"/>
    <w:multiLevelType w:val="hybridMultilevel"/>
    <w:tmpl w:val="E5C8E990"/>
    <w:lvl w:ilvl="0" w:tplc="D1F8C53A">
      <w:start w:val="1"/>
      <w:numFmt w:val="bullet"/>
      <w:lvlText w:val="•"/>
      <w:lvlJc w:val="left"/>
      <w:pPr>
        <w:ind w:left="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80C006">
      <w:start w:val="1"/>
      <w:numFmt w:val="bullet"/>
      <w:lvlText w:val="o"/>
      <w:lvlJc w:val="left"/>
      <w:pPr>
        <w:ind w:left="1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444DB4">
      <w:start w:val="1"/>
      <w:numFmt w:val="bullet"/>
      <w:lvlText w:val="▪"/>
      <w:lvlJc w:val="left"/>
      <w:pPr>
        <w:ind w:left="2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801D16">
      <w:start w:val="1"/>
      <w:numFmt w:val="bullet"/>
      <w:lvlText w:val="•"/>
      <w:lvlJc w:val="left"/>
      <w:pPr>
        <w:ind w:left="3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B014D0">
      <w:start w:val="1"/>
      <w:numFmt w:val="bullet"/>
      <w:lvlText w:val="o"/>
      <w:lvlJc w:val="left"/>
      <w:pPr>
        <w:ind w:left="40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580646">
      <w:start w:val="1"/>
      <w:numFmt w:val="bullet"/>
      <w:lvlText w:val="▪"/>
      <w:lvlJc w:val="left"/>
      <w:pPr>
        <w:ind w:left="4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41D54">
      <w:start w:val="1"/>
      <w:numFmt w:val="bullet"/>
      <w:lvlText w:val="•"/>
      <w:lvlJc w:val="left"/>
      <w:pPr>
        <w:ind w:left="5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74B1F8">
      <w:start w:val="1"/>
      <w:numFmt w:val="bullet"/>
      <w:lvlText w:val="o"/>
      <w:lvlJc w:val="left"/>
      <w:pPr>
        <w:ind w:left="6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22214C">
      <w:start w:val="1"/>
      <w:numFmt w:val="bullet"/>
      <w:lvlText w:val="▪"/>
      <w:lvlJc w:val="left"/>
      <w:pPr>
        <w:ind w:left="6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4CFD3ED7"/>
    <w:multiLevelType w:val="hybridMultilevel"/>
    <w:tmpl w:val="0B066662"/>
    <w:lvl w:ilvl="0" w:tplc="5CEC266A">
      <w:start w:val="1"/>
      <w:numFmt w:val="bullet"/>
      <w:lvlText w:val="•"/>
      <w:lvlJc w:val="left"/>
      <w:pPr>
        <w:ind w:left="2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CE62EE">
      <w:start w:val="1"/>
      <w:numFmt w:val="bullet"/>
      <w:lvlText w:val="o"/>
      <w:lvlJc w:val="left"/>
      <w:pPr>
        <w:ind w:left="24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3C1A84">
      <w:start w:val="1"/>
      <w:numFmt w:val="bullet"/>
      <w:lvlText w:val="▪"/>
      <w:lvlJc w:val="left"/>
      <w:pPr>
        <w:ind w:left="32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C2E30A">
      <w:start w:val="1"/>
      <w:numFmt w:val="bullet"/>
      <w:lvlText w:val="•"/>
      <w:lvlJc w:val="left"/>
      <w:pPr>
        <w:ind w:left="3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9A664E">
      <w:start w:val="1"/>
      <w:numFmt w:val="bullet"/>
      <w:lvlText w:val="o"/>
      <w:lvlJc w:val="left"/>
      <w:pPr>
        <w:ind w:left="4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BA00AE">
      <w:start w:val="1"/>
      <w:numFmt w:val="bullet"/>
      <w:lvlText w:val="▪"/>
      <w:lvlJc w:val="left"/>
      <w:pPr>
        <w:ind w:left="5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9C0B2E">
      <w:start w:val="1"/>
      <w:numFmt w:val="bullet"/>
      <w:lvlText w:val="•"/>
      <w:lvlJc w:val="left"/>
      <w:pPr>
        <w:ind w:left="6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82DCF0">
      <w:start w:val="1"/>
      <w:numFmt w:val="bullet"/>
      <w:lvlText w:val="o"/>
      <w:lvlJc w:val="left"/>
      <w:pPr>
        <w:ind w:left="6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B8CADA">
      <w:start w:val="1"/>
      <w:numFmt w:val="bullet"/>
      <w:lvlText w:val="▪"/>
      <w:lvlJc w:val="left"/>
      <w:pPr>
        <w:ind w:left="7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4D061611"/>
    <w:multiLevelType w:val="hybridMultilevel"/>
    <w:tmpl w:val="7868A7E2"/>
    <w:lvl w:ilvl="0" w:tplc="17B4DBB4">
      <w:start w:val="1"/>
      <w:numFmt w:val="bullet"/>
      <w:lvlText w:val="-"/>
      <w:lvlJc w:val="left"/>
      <w:pPr>
        <w:ind w:left="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6A2FE">
      <w:start w:val="1"/>
      <w:numFmt w:val="bullet"/>
      <w:lvlText w:val="•"/>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6E38D6">
      <w:start w:val="1"/>
      <w:numFmt w:val="bullet"/>
      <w:lvlText w:val="▪"/>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E6556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62EB3E">
      <w:start w:val="1"/>
      <w:numFmt w:val="bullet"/>
      <w:lvlText w:val="o"/>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9A451A">
      <w:start w:val="1"/>
      <w:numFmt w:val="bullet"/>
      <w:lvlText w:val="▪"/>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3C3526">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9C6854">
      <w:start w:val="1"/>
      <w:numFmt w:val="bullet"/>
      <w:lvlText w:val="o"/>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6AF7E4">
      <w:start w:val="1"/>
      <w:numFmt w:val="bullet"/>
      <w:lvlText w:val="▪"/>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0631D5F"/>
    <w:multiLevelType w:val="hybridMultilevel"/>
    <w:tmpl w:val="FE8C055A"/>
    <w:lvl w:ilvl="0" w:tplc="A14A304C">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2694C8">
      <w:start w:val="1"/>
      <w:numFmt w:val="bullet"/>
      <w:lvlText w:val="o"/>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ABF32">
      <w:start w:val="1"/>
      <w:numFmt w:val="bullet"/>
      <w:lvlText w:val="▪"/>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54A36C">
      <w:start w:val="1"/>
      <w:numFmt w:val="bullet"/>
      <w:lvlText w:val="•"/>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6AC3E">
      <w:start w:val="1"/>
      <w:numFmt w:val="bullet"/>
      <w:lvlText w:val="o"/>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D8D40A">
      <w:start w:val="1"/>
      <w:numFmt w:val="bullet"/>
      <w:lvlText w:val="▪"/>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C5D80">
      <w:start w:val="1"/>
      <w:numFmt w:val="bullet"/>
      <w:lvlText w:val="•"/>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185940">
      <w:start w:val="1"/>
      <w:numFmt w:val="bullet"/>
      <w:lvlText w:val="o"/>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CA5C12">
      <w:start w:val="1"/>
      <w:numFmt w:val="bullet"/>
      <w:lvlText w:val="▪"/>
      <w:lvlJc w:val="left"/>
      <w:pPr>
        <w:ind w:left="6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0A47C4E"/>
    <w:multiLevelType w:val="hybridMultilevel"/>
    <w:tmpl w:val="278A2E64"/>
    <w:lvl w:ilvl="0" w:tplc="03623542">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B0B12C">
      <w:start w:val="1"/>
      <w:numFmt w:val="bullet"/>
      <w:lvlText w:val="o"/>
      <w:lvlJc w:val="left"/>
      <w:pPr>
        <w:ind w:left="1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1C3F96">
      <w:start w:val="1"/>
      <w:numFmt w:val="bullet"/>
      <w:lvlText w:val="▪"/>
      <w:lvlJc w:val="left"/>
      <w:pPr>
        <w:ind w:left="2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5AC372">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B6608C">
      <w:start w:val="1"/>
      <w:numFmt w:val="bullet"/>
      <w:lvlText w:val="o"/>
      <w:lvlJc w:val="left"/>
      <w:pPr>
        <w:ind w:left="3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8295D2">
      <w:start w:val="1"/>
      <w:numFmt w:val="bullet"/>
      <w:lvlText w:val="▪"/>
      <w:lvlJc w:val="left"/>
      <w:pPr>
        <w:ind w:left="4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1E21DE">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128678">
      <w:start w:val="1"/>
      <w:numFmt w:val="bullet"/>
      <w:lvlText w:val="o"/>
      <w:lvlJc w:val="left"/>
      <w:pPr>
        <w:ind w:left="6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424ECC">
      <w:start w:val="1"/>
      <w:numFmt w:val="bullet"/>
      <w:lvlText w:val="▪"/>
      <w:lvlJc w:val="left"/>
      <w:pPr>
        <w:ind w:left="6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18E789B"/>
    <w:multiLevelType w:val="hybridMultilevel"/>
    <w:tmpl w:val="3CFE3214"/>
    <w:lvl w:ilvl="0" w:tplc="84285E0A">
      <w:start w:val="5"/>
      <w:numFmt w:val="decimal"/>
      <w:lvlText w:val="%1."/>
      <w:lvlJc w:val="left"/>
      <w:pPr>
        <w:ind w:left="24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156105A">
      <w:start w:val="1"/>
      <w:numFmt w:val="bullet"/>
      <w:lvlText w:val="•"/>
      <w:lvlJc w:val="left"/>
      <w:pPr>
        <w:ind w:left="2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04ABC0">
      <w:start w:val="1"/>
      <w:numFmt w:val="bullet"/>
      <w:lvlText w:val="-"/>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D07C1A">
      <w:start w:val="1"/>
      <w:numFmt w:val="bullet"/>
      <w:lvlText w:val="•"/>
      <w:lvlJc w:val="left"/>
      <w:pPr>
        <w:ind w:left="2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636F0">
      <w:start w:val="1"/>
      <w:numFmt w:val="bullet"/>
      <w:lvlText w:val="o"/>
      <w:lvlJc w:val="left"/>
      <w:pPr>
        <w:ind w:left="3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F224C2">
      <w:start w:val="1"/>
      <w:numFmt w:val="bullet"/>
      <w:lvlText w:val="▪"/>
      <w:lvlJc w:val="left"/>
      <w:pPr>
        <w:ind w:left="3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DCD034">
      <w:start w:val="1"/>
      <w:numFmt w:val="bullet"/>
      <w:lvlText w:val="•"/>
      <w:lvlJc w:val="left"/>
      <w:pPr>
        <w:ind w:left="4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9EB5B4">
      <w:start w:val="1"/>
      <w:numFmt w:val="bullet"/>
      <w:lvlText w:val="o"/>
      <w:lvlJc w:val="left"/>
      <w:pPr>
        <w:ind w:left="5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21D32">
      <w:start w:val="1"/>
      <w:numFmt w:val="bullet"/>
      <w:lvlText w:val="▪"/>
      <w:lvlJc w:val="left"/>
      <w:pPr>
        <w:ind w:left="6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5239291C"/>
    <w:multiLevelType w:val="hybridMultilevel"/>
    <w:tmpl w:val="A4DAC9BC"/>
    <w:lvl w:ilvl="0" w:tplc="C5FABEA2">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7A86B2">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38FDA4">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18B25A">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BC910E">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60C35E">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E6844C">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5034A8">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AA4E5E">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526F3855"/>
    <w:multiLevelType w:val="hybridMultilevel"/>
    <w:tmpl w:val="93B286F0"/>
    <w:lvl w:ilvl="0" w:tplc="3230E70C">
      <w:start w:val="1"/>
      <w:numFmt w:val="bullet"/>
      <w:lvlText w:val="•"/>
      <w:lvlJc w:val="left"/>
      <w:pPr>
        <w:ind w:left="24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3F6C6EB8">
      <w:start w:val="1"/>
      <w:numFmt w:val="bullet"/>
      <w:lvlText w:val="o"/>
      <w:lvlJc w:val="left"/>
      <w:pPr>
        <w:ind w:left="24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538EE0E">
      <w:start w:val="1"/>
      <w:numFmt w:val="bullet"/>
      <w:lvlText w:val="▪"/>
      <w:lvlJc w:val="left"/>
      <w:pPr>
        <w:ind w:left="321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FD2FDFA">
      <w:start w:val="1"/>
      <w:numFmt w:val="bullet"/>
      <w:lvlText w:val="•"/>
      <w:lvlJc w:val="left"/>
      <w:pPr>
        <w:ind w:left="39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6EC88C0">
      <w:start w:val="1"/>
      <w:numFmt w:val="bullet"/>
      <w:lvlText w:val="o"/>
      <w:lvlJc w:val="left"/>
      <w:pPr>
        <w:ind w:left="46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B402CAA">
      <w:start w:val="1"/>
      <w:numFmt w:val="bullet"/>
      <w:lvlText w:val="▪"/>
      <w:lvlJc w:val="left"/>
      <w:pPr>
        <w:ind w:left="537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8B27F26">
      <w:start w:val="1"/>
      <w:numFmt w:val="bullet"/>
      <w:lvlText w:val="•"/>
      <w:lvlJc w:val="left"/>
      <w:pPr>
        <w:ind w:left="60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BCC3A0E">
      <w:start w:val="1"/>
      <w:numFmt w:val="bullet"/>
      <w:lvlText w:val="o"/>
      <w:lvlJc w:val="left"/>
      <w:pPr>
        <w:ind w:left="681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C30B4F8">
      <w:start w:val="1"/>
      <w:numFmt w:val="bullet"/>
      <w:lvlText w:val="▪"/>
      <w:lvlJc w:val="left"/>
      <w:pPr>
        <w:ind w:left="75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530F3858"/>
    <w:multiLevelType w:val="hybridMultilevel"/>
    <w:tmpl w:val="A8962F40"/>
    <w:lvl w:ilvl="0" w:tplc="05D87706">
      <w:start w:val="1"/>
      <w:numFmt w:val="bullet"/>
      <w:lvlText w:val="•"/>
      <w:lvlJc w:val="left"/>
      <w:pPr>
        <w:ind w:left="23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0EE37F2">
      <w:start w:val="1"/>
      <w:numFmt w:val="bullet"/>
      <w:lvlText w:val="o"/>
      <w:lvlJc w:val="left"/>
      <w:pPr>
        <w:ind w:left="251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E641100">
      <w:start w:val="1"/>
      <w:numFmt w:val="bullet"/>
      <w:lvlText w:val="▪"/>
      <w:lvlJc w:val="left"/>
      <w:pPr>
        <w:ind w:left="323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F063DA4">
      <w:start w:val="1"/>
      <w:numFmt w:val="bullet"/>
      <w:lvlText w:val="•"/>
      <w:lvlJc w:val="left"/>
      <w:pPr>
        <w:ind w:left="395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1507C5A">
      <w:start w:val="1"/>
      <w:numFmt w:val="bullet"/>
      <w:lvlText w:val="o"/>
      <w:lvlJc w:val="left"/>
      <w:pPr>
        <w:ind w:left="467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0081FEE">
      <w:start w:val="1"/>
      <w:numFmt w:val="bullet"/>
      <w:lvlText w:val="▪"/>
      <w:lvlJc w:val="left"/>
      <w:pPr>
        <w:ind w:left="539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BD48F0C">
      <w:start w:val="1"/>
      <w:numFmt w:val="bullet"/>
      <w:lvlText w:val="•"/>
      <w:lvlJc w:val="left"/>
      <w:pPr>
        <w:ind w:left="611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E462C4">
      <w:start w:val="1"/>
      <w:numFmt w:val="bullet"/>
      <w:lvlText w:val="o"/>
      <w:lvlJc w:val="left"/>
      <w:pPr>
        <w:ind w:left="683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8765FFE">
      <w:start w:val="1"/>
      <w:numFmt w:val="bullet"/>
      <w:lvlText w:val="▪"/>
      <w:lvlJc w:val="left"/>
      <w:pPr>
        <w:ind w:left="755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3802EEC"/>
    <w:multiLevelType w:val="hybridMultilevel"/>
    <w:tmpl w:val="B6508C90"/>
    <w:lvl w:ilvl="0" w:tplc="EEF82B9A">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ACEA2">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ECA01E">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A4F55E">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3CAE1A">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B2FE54">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541242">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D0E4BE">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402D96">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54672ABB"/>
    <w:multiLevelType w:val="hybridMultilevel"/>
    <w:tmpl w:val="1B0E6122"/>
    <w:lvl w:ilvl="0" w:tplc="BE9CE270">
      <w:start w:val="1"/>
      <w:numFmt w:val="bullet"/>
      <w:lvlText w:val="•"/>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9C5638">
      <w:start w:val="8"/>
      <w:numFmt w:val="decimal"/>
      <w:lvlText w:val="%2."/>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DAD730">
      <w:start w:val="1"/>
      <w:numFmt w:val="lowerRoman"/>
      <w:lvlText w:val="%3"/>
      <w:lvlJc w:val="left"/>
      <w:pPr>
        <w:ind w:left="2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879EC">
      <w:start w:val="1"/>
      <w:numFmt w:val="decimal"/>
      <w:lvlText w:val="%4"/>
      <w:lvlJc w:val="left"/>
      <w:pPr>
        <w:ind w:left="3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16EF88">
      <w:start w:val="1"/>
      <w:numFmt w:val="lowerLetter"/>
      <w:lvlText w:val="%5"/>
      <w:lvlJc w:val="left"/>
      <w:pPr>
        <w:ind w:left="3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6F85E">
      <w:start w:val="1"/>
      <w:numFmt w:val="lowerRoman"/>
      <w:lvlText w:val="%6"/>
      <w:lvlJc w:val="left"/>
      <w:pPr>
        <w:ind w:left="4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1C4D30">
      <w:start w:val="1"/>
      <w:numFmt w:val="decimal"/>
      <w:lvlText w:val="%7"/>
      <w:lvlJc w:val="left"/>
      <w:pPr>
        <w:ind w:left="5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8EF06C">
      <w:start w:val="1"/>
      <w:numFmt w:val="lowerLetter"/>
      <w:lvlText w:val="%8"/>
      <w:lvlJc w:val="left"/>
      <w:pPr>
        <w:ind w:left="5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F0648E">
      <w:start w:val="1"/>
      <w:numFmt w:val="lowerRoman"/>
      <w:lvlText w:val="%9"/>
      <w:lvlJc w:val="left"/>
      <w:pPr>
        <w:ind w:left="6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54C553AD"/>
    <w:multiLevelType w:val="hybridMultilevel"/>
    <w:tmpl w:val="BEAC6B88"/>
    <w:lvl w:ilvl="0" w:tplc="9F8E987A">
      <w:start w:val="1"/>
      <w:numFmt w:val="bullet"/>
      <w:lvlText w:val="•"/>
      <w:lvlJc w:val="left"/>
      <w:pPr>
        <w:ind w:left="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0654C6">
      <w:start w:val="1"/>
      <w:numFmt w:val="bullet"/>
      <w:lvlText w:val="o"/>
      <w:lvlJc w:val="left"/>
      <w:pPr>
        <w:ind w:left="1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5AF3EA">
      <w:start w:val="1"/>
      <w:numFmt w:val="bullet"/>
      <w:lvlText w:val="▪"/>
      <w:lvlJc w:val="left"/>
      <w:pPr>
        <w:ind w:left="2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223F2A">
      <w:start w:val="1"/>
      <w:numFmt w:val="bullet"/>
      <w:lvlText w:val="•"/>
      <w:lvlJc w:val="left"/>
      <w:pPr>
        <w:ind w:left="3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6ACB3E">
      <w:start w:val="1"/>
      <w:numFmt w:val="bullet"/>
      <w:lvlText w:val="o"/>
      <w:lvlJc w:val="left"/>
      <w:pPr>
        <w:ind w:left="3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ACB194">
      <w:start w:val="1"/>
      <w:numFmt w:val="bullet"/>
      <w:lvlText w:val="▪"/>
      <w:lvlJc w:val="left"/>
      <w:pPr>
        <w:ind w:left="4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74B5A6">
      <w:start w:val="1"/>
      <w:numFmt w:val="bullet"/>
      <w:lvlText w:val="•"/>
      <w:lvlJc w:val="left"/>
      <w:pPr>
        <w:ind w:left="5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C22B0E">
      <w:start w:val="1"/>
      <w:numFmt w:val="bullet"/>
      <w:lvlText w:val="o"/>
      <w:lvlJc w:val="left"/>
      <w:pPr>
        <w:ind w:left="6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388464">
      <w:start w:val="1"/>
      <w:numFmt w:val="bullet"/>
      <w:lvlText w:val="▪"/>
      <w:lvlJc w:val="left"/>
      <w:pPr>
        <w:ind w:left="6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55585145"/>
    <w:multiLevelType w:val="hybridMultilevel"/>
    <w:tmpl w:val="36769B48"/>
    <w:lvl w:ilvl="0" w:tplc="90628A1E">
      <w:start w:val="1"/>
      <w:numFmt w:val="decimal"/>
      <w:lvlText w:val="%1"/>
      <w:lvlJc w:val="left"/>
      <w:pPr>
        <w:ind w:left="26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C14E11A">
      <w:start w:val="1"/>
      <w:numFmt w:val="bullet"/>
      <w:lvlText w:val="•"/>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B6F996">
      <w:start w:val="1"/>
      <w:numFmt w:val="bullet"/>
      <w:lvlText w:val="▪"/>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343286">
      <w:start w:val="1"/>
      <w:numFmt w:val="bullet"/>
      <w:lvlText w:val="•"/>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A79FC">
      <w:start w:val="1"/>
      <w:numFmt w:val="bullet"/>
      <w:lvlText w:val="o"/>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8E2300">
      <w:start w:val="1"/>
      <w:numFmt w:val="bullet"/>
      <w:lvlText w:val="▪"/>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476E0">
      <w:start w:val="1"/>
      <w:numFmt w:val="bullet"/>
      <w:lvlText w:val="•"/>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64660">
      <w:start w:val="1"/>
      <w:numFmt w:val="bullet"/>
      <w:lvlText w:val="o"/>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86BA4">
      <w:start w:val="1"/>
      <w:numFmt w:val="bullet"/>
      <w:lvlText w:val="▪"/>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55B8297B"/>
    <w:multiLevelType w:val="hybridMultilevel"/>
    <w:tmpl w:val="321E289C"/>
    <w:lvl w:ilvl="0" w:tplc="359C1C88">
      <w:start w:val="1"/>
      <w:numFmt w:val="bullet"/>
      <w:lvlText w:val="•"/>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48DC3E">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47BE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C4D46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9634B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F23F0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2DFB0">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381AE6">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305282">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564A2914"/>
    <w:multiLevelType w:val="hybridMultilevel"/>
    <w:tmpl w:val="3E12B974"/>
    <w:lvl w:ilvl="0" w:tplc="34A60FEE">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961AE6">
      <w:start w:val="1"/>
      <w:numFmt w:val="bullet"/>
      <w:lvlText w:val="o"/>
      <w:lvlJc w:val="left"/>
      <w:pPr>
        <w:ind w:left="2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6E19E2">
      <w:start w:val="1"/>
      <w:numFmt w:val="bullet"/>
      <w:lvlText w:val="▪"/>
      <w:lvlJc w:val="left"/>
      <w:pPr>
        <w:ind w:left="3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228280">
      <w:start w:val="1"/>
      <w:numFmt w:val="bullet"/>
      <w:lvlText w:val="•"/>
      <w:lvlJc w:val="left"/>
      <w:pPr>
        <w:ind w:left="4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983A80">
      <w:start w:val="1"/>
      <w:numFmt w:val="bullet"/>
      <w:lvlText w:val="o"/>
      <w:lvlJc w:val="left"/>
      <w:pPr>
        <w:ind w:left="4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3EAA08">
      <w:start w:val="1"/>
      <w:numFmt w:val="bullet"/>
      <w:lvlText w:val="▪"/>
      <w:lvlJc w:val="left"/>
      <w:pPr>
        <w:ind w:left="5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4C4408">
      <w:start w:val="1"/>
      <w:numFmt w:val="bullet"/>
      <w:lvlText w:val="•"/>
      <w:lvlJc w:val="left"/>
      <w:pPr>
        <w:ind w:left="6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303E0A">
      <w:start w:val="1"/>
      <w:numFmt w:val="bullet"/>
      <w:lvlText w:val="o"/>
      <w:lvlJc w:val="left"/>
      <w:pPr>
        <w:ind w:left="6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6E8224">
      <w:start w:val="1"/>
      <w:numFmt w:val="bullet"/>
      <w:lvlText w:val="▪"/>
      <w:lvlJc w:val="left"/>
      <w:pPr>
        <w:ind w:left="7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56693105"/>
    <w:multiLevelType w:val="hybridMultilevel"/>
    <w:tmpl w:val="7D0EF7C0"/>
    <w:lvl w:ilvl="0" w:tplc="41A269F6">
      <w:start w:val="1"/>
      <w:numFmt w:val="bullet"/>
      <w:lvlText w:val="•"/>
      <w:lvlJc w:val="left"/>
      <w:pPr>
        <w:ind w:left="2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684108">
      <w:start w:val="1"/>
      <w:numFmt w:val="bullet"/>
      <w:lvlText w:val="o"/>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44B020">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F6AEF6">
      <w:start w:val="1"/>
      <w:numFmt w:val="bullet"/>
      <w:lvlText w:val="•"/>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96DCCA">
      <w:start w:val="1"/>
      <w:numFmt w:val="bullet"/>
      <w:lvlText w:val="o"/>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98DF88">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3248F6">
      <w:start w:val="1"/>
      <w:numFmt w:val="bullet"/>
      <w:lvlText w:val="•"/>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1A8FFA">
      <w:start w:val="1"/>
      <w:numFmt w:val="bullet"/>
      <w:lvlText w:val="o"/>
      <w:lvlJc w:val="left"/>
      <w:pPr>
        <w:ind w:left="6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A03410">
      <w:start w:val="1"/>
      <w:numFmt w:val="bullet"/>
      <w:lvlText w:val="▪"/>
      <w:lvlJc w:val="left"/>
      <w:pPr>
        <w:ind w:left="6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577B60DB"/>
    <w:multiLevelType w:val="hybridMultilevel"/>
    <w:tmpl w:val="D5E8A48A"/>
    <w:lvl w:ilvl="0" w:tplc="EFF295E4">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70AF84">
      <w:start w:val="1"/>
      <w:numFmt w:val="bullet"/>
      <w:lvlText w:val="o"/>
      <w:lvlJc w:val="left"/>
      <w:pPr>
        <w:ind w:left="1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F64AA8">
      <w:start w:val="1"/>
      <w:numFmt w:val="bullet"/>
      <w:lvlText w:val="▪"/>
      <w:lvlJc w:val="left"/>
      <w:pPr>
        <w:ind w:left="2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62446C">
      <w:start w:val="1"/>
      <w:numFmt w:val="bullet"/>
      <w:lvlText w:val="•"/>
      <w:lvlJc w:val="left"/>
      <w:pPr>
        <w:ind w:left="3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0486E4">
      <w:start w:val="1"/>
      <w:numFmt w:val="bullet"/>
      <w:lvlText w:val="o"/>
      <w:lvlJc w:val="left"/>
      <w:pPr>
        <w:ind w:left="3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783BEE">
      <w:start w:val="1"/>
      <w:numFmt w:val="bullet"/>
      <w:lvlText w:val="▪"/>
      <w:lvlJc w:val="left"/>
      <w:pPr>
        <w:ind w:left="4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EF146">
      <w:start w:val="1"/>
      <w:numFmt w:val="bullet"/>
      <w:lvlText w:val="•"/>
      <w:lvlJc w:val="left"/>
      <w:pPr>
        <w:ind w:left="5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0E0DB8">
      <w:start w:val="1"/>
      <w:numFmt w:val="bullet"/>
      <w:lvlText w:val="o"/>
      <w:lvlJc w:val="left"/>
      <w:pPr>
        <w:ind w:left="6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82DB2">
      <w:start w:val="1"/>
      <w:numFmt w:val="bullet"/>
      <w:lvlText w:val="▪"/>
      <w:lvlJc w:val="left"/>
      <w:pPr>
        <w:ind w:left="6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A5A7BC1"/>
    <w:multiLevelType w:val="hybridMultilevel"/>
    <w:tmpl w:val="D9703118"/>
    <w:lvl w:ilvl="0" w:tplc="F324358C">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64CADA">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962238">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E8F54">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AA386">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89F52">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844FA0">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782328">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CC7CEC">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5B7312E7"/>
    <w:multiLevelType w:val="hybridMultilevel"/>
    <w:tmpl w:val="A496B104"/>
    <w:lvl w:ilvl="0" w:tplc="8D42B03E">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9A34AE">
      <w:start w:val="1"/>
      <w:numFmt w:val="bullet"/>
      <w:lvlText w:val="o"/>
      <w:lvlJc w:val="left"/>
      <w:pPr>
        <w:ind w:left="2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4C1394">
      <w:start w:val="1"/>
      <w:numFmt w:val="bullet"/>
      <w:lvlText w:val="▪"/>
      <w:lvlJc w:val="left"/>
      <w:pPr>
        <w:ind w:left="3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1CEAEC4">
      <w:start w:val="1"/>
      <w:numFmt w:val="bullet"/>
      <w:lvlText w:val="•"/>
      <w:lvlJc w:val="left"/>
      <w:pPr>
        <w:ind w:left="4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60888C">
      <w:start w:val="1"/>
      <w:numFmt w:val="bullet"/>
      <w:lvlText w:val="o"/>
      <w:lvlJc w:val="left"/>
      <w:pPr>
        <w:ind w:left="4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C4E33E">
      <w:start w:val="1"/>
      <w:numFmt w:val="bullet"/>
      <w:lvlText w:val="▪"/>
      <w:lvlJc w:val="left"/>
      <w:pPr>
        <w:ind w:left="5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56E07A">
      <w:start w:val="1"/>
      <w:numFmt w:val="bullet"/>
      <w:lvlText w:val="•"/>
      <w:lvlJc w:val="left"/>
      <w:pPr>
        <w:ind w:left="6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9C0AB0">
      <w:start w:val="1"/>
      <w:numFmt w:val="bullet"/>
      <w:lvlText w:val="o"/>
      <w:lvlJc w:val="left"/>
      <w:pPr>
        <w:ind w:left="6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50CA4A">
      <w:start w:val="1"/>
      <w:numFmt w:val="bullet"/>
      <w:lvlText w:val="▪"/>
      <w:lvlJc w:val="left"/>
      <w:pPr>
        <w:ind w:left="7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5DB53EC0"/>
    <w:multiLevelType w:val="hybridMultilevel"/>
    <w:tmpl w:val="22904594"/>
    <w:lvl w:ilvl="0" w:tplc="8B524C30">
      <w:start w:val="1"/>
      <w:numFmt w:val="decimal"/>
      <w:lvlText w:val="%1."/>
      <w:lvlJc w:val="left"/>
      <w:pPr>
        <w:ind w:left="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30740A">
      <w:start w:val="1"/>
      <w:numFmt w:val="lowerLetter"/>
      <w:lvlText w:val="%2"/>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B87AA4">
      <w:start w:val="1"/>
      <w:numFmt w:val="lowerRoman"/>
      <w:lvlText w:val="%3"/>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B0A228">
      <w:start w:val="1"/>
      <w:numFmt w:val="decimal"/>
      <w:lvlText w:val="%4"/>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BCF1D6">
      <w:start w:val="1"/>
      <w:numFmt w:val="lowerLetter"/>
      <w:lvlText w:val="%5"/>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149CAC">
      <w:start w:val="1"/>
      <w:numFmt w:val="lowerRoman"/>
      <w:lvlText w:val="%6"/>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03ED2">
      <w:start w:val="1"/>
      <w:numFmt w:val="decimal"/>
      <w:lvlText w:val="%7"/>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2E7A60">
      <w:start w:val="1"/>
      <w:numFmt w:val="lowerLetter"/>
      <w:lvlText w:val="%8"/>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2E094C">
      <w:start w:val="1"/>
      <w:numFmt w:val="lowerRoman"/>
      <w:lvlText w:val="%9"/>
      <w:lvlJc w:val="left"/>
      <w:pPr>
        <w:ind w:left="6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5DD63798"/>
    <w:multiLevelType w:val="hybridMultilevel"/>
    <w:tmpl w:val="F1A85838"/>
    <w:lvl w:ilvl="0" w:tplc="D584E8AC">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4A1500">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B80FEC">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82B7BC">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86C770">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E646E2">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06B126">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400FC8">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D2CD78">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5EFD5594"/>
    <w:multiLevelType w:val="hybridMultilevel"/>
    <w:tmpl w:val="A63E1354"/>
    <w:lvl w:ilvl="0" w:tplc="EE84DE4E">
      <w:start w:val="1"/>
      <w:numFmt w:val="bullet"/>
      <w:lvlText w:val="•"/>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70167E">
      <w:start w:val="1"/>
      <w:numFmt w:val="bullet"/>
      <w:lvlText w:val="o"/>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10CC00">
      <w:start w:val="1"/>
      <w:numFmt w:val="bullet"/>
      <w:lvlText w:val="▪"/>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A46EBA">
      <w:start w:val="1"/>
      <w:numFmt w:val="bullet"/>
      <w:lvlText w:val="•"/>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F2F1E2">
      <w:start w:val="1"/>
      <w:numFmt w:val="bullet"/>
      <w:lvlText w:val="o"/>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52B97C">
      <w:start w:val="1"/>
      <w:numFmt w:val="bullet"/>
      <w:lvlText w:val="▪"/>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209614">
      <w:start w:val="1"/>
      <w:numFmt w:val="bullet"/>
      <w:lvlText w:val="•"/>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CE827A">
      <w:start w:val="1"/>
      <w:numFmt w:val="bullet"/>
      <w:lvlText w:val="o"/>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D48D96">
      <w:start w:val="1"/>
      <w:numFmt w:val="bullet"/>
      <w:lvlText w:val="▪"/>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611A63F4"/>
    <w:multiLevelType w:val="hybridMultilevel"/>
    <w:tmpl w:val="8C644EFE"/>
    <w:lvl w:ilvl="0" w:tplc="BFF81E3E">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34E048">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0FFCE">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3EA06C">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5C6D1A">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C8FA90">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022A7C">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E24D2E">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62CB06">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6150080B"/>
    <w:multiLevelType w:val="hybridMultilevel"/>
    <w:tmpl w:val="98D6AF5E"/>
    <w:lvl w:ilvl="0" w:tplc="24C4DE94">
      <w:start w:val="1"/>
      <w:numFmt w:val="decimal"/>
      <w:lvlText w:val="%1)"/>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8E3906">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DE905A">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E2CDE4">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7A8690">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9E85BE">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E3934">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69306">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AADF7E">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2744406"/>
    <w:multiLevelType w:val="hybridMultilevel"/>
    <w:tmpl w:val="C860B432"/>
    <w:lvl w:ilvl="0" w:tplc="4E72C15A">
      <w:start w:val="1"/>
      <w:numFmt w:val="decimal"/>
      <w:lvlText w:val="%1."/>
      <w:lvlJc w:val="left"/>
      <w:pPr>
        <w:ind w:left="3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98250E">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CD60">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AD682">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CE2ACE">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B6B69E">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6EA88">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EB77E">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48F058">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35161E9"/>
    <w:multiLevelType w:val="hybridMultilevel"/>
    <w:tmpl w:val="08EA356E"/>
    <w:lvl w:ilvl="0" w:tplc="46A4735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3AAD10">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DA48D8">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D462B2">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48DDFA">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B0C088">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F47B04">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649DCA">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18DBFE">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64E45A23"/>
    <w:multiLevelType w:val="hybridMultilevel"/>
    <w:tmpl w:val="93046D2E"/>
    <w:lvl w:ilvl="0" w:tplc="D492654C">
      <w:start w:val="1"/>
      <w:numFmt w:val="bullet"/>
      <w:lvlText w:val="•"/>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0A4D60">
      <w:start w:val="1"/>
      <w:numFmt w:val="bullet"/>
      <w:lvlText w:val="o"/>
      <w:lvlJc w:val="left"/>
      <w:pPr>
        <w:ind w:left="1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7E044C">
      <w:start w:val="1"/>
      <w:numFmt w:val="bullet"/>
      <w:lvlText w:val="▪"/>
      <w:lvlJc w:val="left"/>
      <w:pPr>
        <w:ind w:left="2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1E2F86">
      <w:start w:val="1"/>
      <w:numFmt w:val="bullet"/>
      <w:lvlText w:val="•"/>
      <w:lvlJc w:val="left"/>
      <w:pPr>
        <w:ind w:left="3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CE8272">
      <w:start w:val="1"/>
      <w:numFmt w:val="bullet"/>
      <w:lvlText w:val="o"/>
      <w:lvlJc w:val="left"/>
      <w:pPr>
        <w:ind w:left="3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8D47E72">
      <w:start w:val="1"/>
      <w:numFmt w:val="bullet"/>
      <w:lvlText w:val="▪"/>
      <w:lvlJc w:val="left"/>
      <w:pPr>
        <w:ind w:left="4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A2DEFE">
      <w:start w:val="1"/>
      <w:numFmt w:val="bullet"/>
      <w:lvlText w:val="•"/>
      <w:lvlJc w:val="left"/>
      <w:pPr>
        <w:ind w:left="5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3E8E8C">
      <w:start w:val="1"/>
      <w:numFmt w:val="bullet"/>
      <w:lvlText w:val="o"/>
      <w:lvlJc w:val="left"/>
      <w:pPr>
        <w:ind w:left="6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1E0808">
      <w:start w:val="1"/>
      <w:numFmt w:val="bullet"/>
      <w:lvlText w:val="▪"/>
      <w:lvlJc w:val="left"/>
      <w:pPr>
        <w:ind w:left="6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66354373"/>
    <w:multiLevelType w:val="hybridMultilevel"/>
    <w:tmpl w:val="D0784438"/>
    <w:lvl w:ilvl="0" w:tplc="ACDCE5A4">
      <w:start w:val="1"/>
      <w:numFmt w:val="bullet"/>
      <w:lvlText w:val="•"/>
      <w:lvlJc w:val="left"/>
      <w:pPr>
        <w:ind w:left="145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78" w:hanging="360"/>
      </w:pPr>
      <w:rPr>
        <w:rFonts w:ascii="Courier New" w:hAnsi="Courier New" w:cs="Courier New" w:hint="default"/>
      </w:rPr>
    </w:lvl>
    <w:lvl w:ilvl="2" w:tplc="04190005" w:tentative="1">
      <w:start w:val="1"/>
      <w:numFmt w:val="bullet"/>
      <w:lvlText w:val=""/>
      <w:lvlJc w:val="left"/>
      <w:pPr>
        <w:ind w:left="2898" w:hanging="360"/>
      </w:pPr>
      <w:rPr>
        <w:rFonts w:ascii="Wingdings" w:hAnsi="Wingdings" w:hint="default"/>
      </w:rPr>
    </w:lvl>
    <w:lvl w:ilvl="3" w:tplc="04190001" w:tentative="1">
      <w:start w:val="1"/>
      <w:numFmt w:val="bullet"/>
      <w:lvlText w:val=""/>
      <w:lvlJc w:val="left"/>
      <w:pPr>
        <w:ind w:left="3618" w:hanging="360"/>
      </w:pPr>
      <w:rPr>
        <w:rFonts w:ascii="Symbol" w:hAnsi="Symbol" w:hint="default"/>
      </w:rPr>
    </w:lvl>
    <w:lvl w:ilvl="4" w:tplc="04190003" w:tentative="1">
      <w:start w:val="1"/>
      <w:numFmt w:val="bullet"/>
      <w:lvlText w:val="o"/>
      <w:lvlJc w:val="left"/>
      <w:pPr>
        <w:ind w:left="4338" w:hanging="360"/>
      </w:pPr>
      <w:rPr>
        <w:rFonts w:ascii="Courier New" w:hAnsi="Courier New" w:cs="Courier New" w:hint="default"/>
      </w:rPr>
    </w:lvl>
    <w:lvl w:ilvl="5" w:tplc="04190005" w:tentative="1">
      <w:start w:val="1"/>
      <w:numFmt w:val="bullet"/>
      <w:lvlText w:val=""/>
      <w:lvlJc w:val="left"/>
      <w:pPr>
        <w:ind w:left="5058" w:hanging="360"/>
      </w:pPr>
      <w:rPr>
        <w:rFonts w:ascii="Wingdings" w:hAnsi="Wingdings" w:hint="default"/>
      </w:rPr>
    </w:lvl>
    <w:lvl w:ilvl="6" w:tplc="04190001" w:tentative="1">
      <w:start w:val="1"/>
      <w:numFmt w:val="bullet"/>
      <w:lvlText w:val=""/>
      <w:lvlJc w:val="left"/>
      <w:pPr>
        <w:ind w:left="5778" w:hanging="360"/>
      </w:pPr>
      <w:rPr>
        <w:rFonts w:ascii="Symbol" w:hAnsi="Symbol" w:hint="default"/>
      </w:rPr>
    </w:lvl>
    <w:lvl w:ilvl="7" w:tplc="04190003" w:tentative="1">
      <w:start w:val="1"/>
      <w:numFmt w:val="bullet"/>
      <w:lvlText w:val="o"/>
      <w:lvlJc w:val="left"/>
      <w:pPr>
        <w:ind w:left="6498" w:hanging="360"/>
      </w:pPr>
      <w:rPr>
        <w:rFonts w:ascii="Courier New" w:hAnsi="Courier New" w:cs="Courier New" w:hint="default"/>
      </w:rPr>
    </w:lvl>
    <w:lvl w:ilvl="8" w:tplc="04190005" w:tentative="1">
      <w:start w:val="1"/>
      <w:numFmt w:val="bullet"/>
      <w:lvlText w:val=""/>
      <w:lvlJc w:val="left"/>
      <w:pPr>
        <w:ind w:left="7218" w:hanging="360"/>
      </w:pPr>
      <w:rPr>
        <w:rFonts w:ascii="Wingdings" w:hAnsi="Wingdings" w:hint="default"/>
      </w:rPr>
    </w:lvl>
  </w:abstractNum>
  <w:abstractNum w:abstractNumId="114" w15:restartNumberingAfterBreak="0">
    <w:nsid w:val="67CF4443"/>
    <w:multiLevelType w:val="hybridMultilevel"/>
    <w:tmpl w:val="0ADE4870"/>
    <w:lvl w:ilvl="0" w:tplc="76062F2E">
      <w:start w:val="1"/>
      <w:numFmt w:val="decimal"/>
      <w:lvlText w:val="%1)"/>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5EA600">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D6E600">
      <w:start w:val="1"/>
      <w:numFmt w:val="bullet"/>
      <w:lvlText w:val="▪"/>
      <w:lvlJc w:val="left"/>
      <w:pPr>
        <w:ind w:left="2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92E890">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860DEE">
      <w:start w:val="1"/>
      <w:numFmt w:val="bullet"/>
      <w:lvlText w:val="o"/>
      <w:lvlJc w:val="left"/>
      <w:pPr>
        <w:ind w:left="3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0E979A">
      <w:start w:val="1"/>
      <w:numFmt w:val="bullet"/>
      <w:lvlText w:val="▪"/>
      <w:lvlJc w:val="left"/>
      <w:pPr>
        <w:ind w:left="4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EF27D5A">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4A8DBE">
      <w:start w:val="1"/>
      <w:numFmt w:val="bullet"/>
      <w:lvlText w:val="o"/>
      <w:lvlJc w:val="left"/>
      <w:pPr>
        <w:ind w:left="5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08D120">
      <w:start w:val="1"/>
      <w:numFmt w:val="bullet"/>
      <w:lvlText w:val="▪"/>
      <w:lvlJc w:val="left"/>
      <w:pPr>
        <w:ind w:left="64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67DF17B5"/>
    <w:multiLevelType w:val="hybridMultilevel"/>
    <w:tmpl w:val="7460E968"/>
    <w:lvl w:ilvl="0" w:tplc="F2C05F24">
      <w:start w:val="1"/>
      <w:numFmt w:val="bullet"/>
      <w:lvlText w:val="-"/>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FA280C">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44D796">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4B688">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86072">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20F228">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E15EE">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80B42">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CACED0">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682D55BA"/>
    <w:multiLevelType w:val="hybridMultilevel"/>
    <w:tmpl w:val="0DAA7AEC"/>
    <w:lvl w:ilvl="0" w:tplc="28AEECC4">
      <w:start w:val="1"/>
      <w:numFmt w:val="bullet"/>
      <w:lvlText w:val="-"/>
      <w:lvlJc w:val="left"/>
      <w:pPr>
        <w:ind w:left="2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E2772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2E5B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A8DE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02E9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30C9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D234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1E0D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466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68C75577"/>
    <w:multiLevelType w:val="hybridMultilevel"/>
    <w:tmpl w:val="222EAEEC"/>
    <w:lvl w:ilvl="0" w:tplc="23C213AA">
      <w:start w:val="1"/>
      <w:numFmt w:val="decimal"/>
      <w:lvlText w:val="%1)"/>
      <w:lvlJc w:val="left"/>
      <w:pPr>
        <w:ind w:left="2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E5B80">
      <w:start w:val="1"/>
      <w:numFmt w:val="lowerLetter"/>
      <w:lvlText w:val="%2"/>
      <w:lvlJc w:val="left"/>
      <w:pPr>
        <w:ind w:left="1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7E496C">
      <w:start w:val="1"/>
      <w:numFmt w:val="lowerRoman"/>
      <w:lvlText w:val="%3"/>
      <w:lvlJc w:val="left"/>
      <w:pPr>
        <w:ind w:left="2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4AE76">
      <w:start w:val="1"/>
      <w:numFmt w:val="decimal"/>
      <w:lvlText w:val="%4"/>
      <w:lvlJc w:val="left"/>
      <w:pPr>
        <w:ind w:left="3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56ED40">
      <w:start w:val="1"/>
      <w:numFmt w:val="lowerLetter"/>
      <w:lvlText w:val="%5"/>
      <w:lvlJc w:val="left"/>
      <w:pPr>
        <w:ind w:left="4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624088">
      <w:start w:val="1"/>
      <w:numFmt w:val="lowerRoman"/>
      <w:lvlText w:val="%6"/>
      <w:lvlJc w:val="left"/>
      <w:pPr>
        <w:ind w:left="4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E43754">
      <w:start w:val="1"/>
      <w:numFmt w:val="decimal"/>
      <w:lvlText w:val="%7"/>
      <w:lvlJc w:val="left"/>
      <w:pPr>
        <w:ind w:left="5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47DA0">
      <w:start w:val="1"/>
      <w:numFmt w:val="lowerLetter"/>
      <w:lvlText w:val="%8"/>
      <w:lvlJc w:val="left"/>
      <w:pPr>
        <w:ind w:left="6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66BE8E">
      <w:start w:val="1"/>
      <w:numFmt w:val="lowerRoman"/>
      <w:lvlText w:val="%9"/>
      <w:lvlJc w:val="left"/>
      <w:pPr>
        <w:ind w:left="7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6B172B96"/>
    <w:multiLevelType w:val="hybridMultilevel"/>
    <w:tmpl w:val="C29A3EE0"/>
    <w:lvl w:ilvl="0" w:tplc="A5589D18">
      <w:start w:val="1"/>
      <w:numFmt w:val="bullet"/>
      <w:lvlText w:val="•"/>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1E8CC0">
      <w:start w:val="1"/>
      <w:numFmt w:val="bullet"/>
      <w:lvlText w:val="o"/>
      <w:lvlJc w:val="left"/>
      <w:pPr>
        <w:ind w:left="1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A4F18A">
      <w:start w:val="1"/>
      <w:numFmt w:val="bullet"/>
      <w:lvlText w:val="▪"/>
      <w:lvlJc w:val="left"/>
      <w:pPr>
        <w:ind w:left="2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BCE8AA">
      <w:start w:val="1"/>
      <w:numFmt w:val="bullet"/>
      <w:lvlText w:val="•"/>
      <w:lvlJc w:val="left"/>
      <w:pPr>
        <w:ind w:left="28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C08282">
      <w:start w:val="1"/>
      <w:numFmt w:val="bullet"/>
      <w:lvlText w:val="o"/>
      <w:lvlJc w:val="left"/>
      <w:pPr>
        <w:ind w:left="35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DC861E">
      <w:start w:val="1"/>
      <w:numFmt w:val="bullet"/>
      <w:lvlText w:val="▪"/>
      <w:lvlJc w:val="left"/>
      <w:pPr>
        <w:ind w:left="43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E86FAE">
      <w:start w:val="1"/>
      <w:numFmt w:val="bullet"/>
      <w:lvlText w:val="•"/>
      <w:lvlJc w:val="left"/>
      <w:pPr>
        <w:ind w:left="5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AC36F6">
      <w:start w:val="1"/>
      <w:numFmt w:val="bullet"/>
      <w:lvlText w:val="o"/>
      <w:lvlJc w:val="left"/>
      <w:pPr>
        <w:ind w:left="57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CC70D2">
      <w:start w:val="1"/>
      <w:numFmt w:val="bullet"/>
      <w:lvlText w:val="▪"/>
      <w:lvlJc w:val="left"/>
      <w:pPr>
        <w:ind w:left="64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6BF31D6D"/>
    <w:multiLevelType w:val="hybridMultilevel"/>
    <w:tmpl w:val="30E65F28"/>
    <w:lvl w:ilvl="0" w:tplc="EABE182E">
      <w:start w:val="1"/>
      <w:numFmt w:val="decimal"/>
      <w:lvlText w:val="%1)"/>
      <w:lvlJc w:val="left"/>
      <w:pPr>
        <w:ind w:left="7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8C3D9E">
      <w:start w:val="1"/>
      <w:numFmt w:val="lowerLetter"/>
      <w:lvlText w:val="%2"/>
      <w:lvlJc w:val="left"/>
      <w:pPr>
        <w:ind w:left="1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1306006">
      <w:start w:val="1"/>
      <w:numFmt w:val="lowerRoman"/>
      <w:lvlText w:val="%3"/>
      <w:lvlJc w:val="left"/>
      <w:pPr>
        <w:ind w:left="2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E38D276">
      <w:start w:val="1"/>
      <w:numFmt w:val="decimal"/>
      <w:lvlText w:val="%4"/>
      <w:lvlJc w:val="left"/>
      <w:pPr>
        <w:ind w:left="3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89A8CE6">
      <w:start w:val="1"/>
      <w:numFmt w:val="lowerLetter"/>
      <w:lvlText w:val="%5"/>
      <w:lvlJc w:val="left"/>
      <w:pPr>
        <w:ind w:left="3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AD6E9CA">
      <w:start w:val="1"/>
      <w:numFmt w:val="lowerRoman"/>
      <w:lvlText w:val="%6"/>
      <w:lvlJc w:val="left"/>
      <w:pPr>
        <w:ind w:left="4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F5E769E">
      <w:start w:val="1"/>
      <w:numFmt w:val="decimal"/>
      <w:lvlText w:val="%7"/>
      <w:lvlJc w:val="left"/>
      <w:pPr>
        <w:ind w:left="5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676E9A6">
      <w:start w:val="1"/>
      <w:numFmt w:val="lowerLetter"/>
      <w:lvlText w:val="%8"/>
      <w:lvlJc w:val="left"/>
      <w:pPr>
        <w:ind w:left="61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C320374">
      <w:start w:val="1"/>
      <w:numFmt w:val="lowerRoman"/>
      <w:lvlText w:val="%9"/>
      <w:lvlJc w:val="left"/>
      <w:pPr>
        <w:ind w:left="68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6CB53C2E"/>
    <w:multiLevelType w:val="hybridMultilevel"/>
    <w:tmpl w:val="C40441B4"/>
    <w:lvl w:ilvl="0" w:tplc="0000726E">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D834FE">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AC1D64">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B02896">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5481DA">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4FF10">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D0907C">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F2C1C2">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9CFC62">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6D6F191A"/>
    <w:multiLevelType w:val="hybridMultilevel"/>
    <w:tmpl w:val="4F04E090"/>
    <w:lvl w:ilvl="0" w:tplc="720A5758">
      <w:start w:val="1"/>
      <w:numFmt w:val="bullet"/>
      <w:lvlText w:val="•"/>
      <w:lvlJc w:val="left"/>
      <w:pPr>
        <w:ind w:left="1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2214F4">
      <w:start w:val="1"/>
      <w:numFmt w:val="bullet"/>
      <w:lvlText w:val="o"/>
      <w:lvlJc w:val="left"/>
      <w:pPr>
        <w:ind w:left="1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F8FC6A">
      <w:start w:val="1"/>
      <w:numFmt w:val="bullet"/>
      <w:lvlText w:val="▪"/>
      <w:lvlJc w:val="left"/>
      <w:pPr>
        <w:ind w:left="2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B5EEB74">
      <w:start w:val="1"/>
      <w:numFmt w:val="bullet"/>
      <w:lvlText w:val="•"/>
      <w:lvlJc w:val="left"/>
      <w:pPr>
        <w:ind w:left="3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E074AA">
      <w:start w:val="1"/>
      <w:numFmt w:val="bullet"/>
      <w:lvlText w:val="o"/>
      <w:lvlJc w:val="left"/>
      <w:pPr>
        <w:ind w:left="3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DAD372">
      <w:start w:val="1"/>
      <w:numFmt w:val="bullet"/>
      <w:lvlText w:val="▪"/>
      <w:lvlJc w:val="left"/>
      <w:pPr>
        <w:ind w:left="4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94AFE6">
      <w:start w:val="1"/>
      <w:numFmt w:val="bullet"/>
      <w:lvlText w:val="•"/>
      <w:lvlJc w:val="left"/>
      <w:pPr>
        <w:ind w:left="5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1E9FF2">
      <w:start w:val="1"/>
      <w:numFmt w:val="bullet"/>
      <w:lvlText w:val="o"/>
      <w:lvlJc w:val="left"/>
      <w:pPr>
        <w:ind w:left="6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4C7976">
      <w:start w:val="1"/>
      <w:numFmt w:val="bullet"/>
      <w:lvlText w:val="▪"/>
      <w:lvlJc w:val="left"/>
      <w:pPr>
        <w:ind w:left="6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6D90769F"/>
    <w:multiLevelType w:val="hybridMultilevel"/>
    <w:tmpl w:val="FC40E226"/>
    <w:lvl w:ilvl="0" w:tplc="54104CF2">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EEB786">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949CB8">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3CC1B0">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16F200">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80E13E">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A02434">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F27502">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4406BC">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6DA221D2"/>
    <w:multiLevelType w:val="hybridMultilevel"/>
    <w:tmpl w:val="78329D0C"/>
    <w:lvl w:ilvl="0" w:tplc="673622C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BA184E">
      <w:start w:val="1"/>
      <w:numFmt w:val="bullet"/>
      <w:lvlText w:val="o"/>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EA7E10">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4E6724">
      <w:start w:val="1"/>
      <w:numFmt w:val="bullet"/>
      <w:lvlText w:val="•"/>
      <w:lvlJc w:val="left"/>
      <w:pPr>
        <w:ind w:left="3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801F58">
      <w:start w:val="1"/>
      <w:numFmt w:val="bullet"/>
      <w:lvlText w:val="o"/>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F20BC0">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3AB2D6">
      <w:start w:val="1"/>
      <w:numFmt w:val="bullet"/>
      <w:lvlText w:val="•"/>
      <w:lvlJc w:val="left"/>
      <w:pPr>
        <w:ind w:left="5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DE58AA">
      <w:start w:val="1"/>
      <w:numFmt w:val="bullet"/>
      <w:lvlText w:val="o"/>
      <w:lvlJc w:val="left"/>
      <w:pPr>
        <w:ind w:left="6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0E2492">
      <w:start w:val="1"/>
      <w:numFmt w:val="bullet"/>
      <w:lvlText w:val="▪"/>
      <w:lvlJc w:val="left"/>
      <w:pPr>
        <w:ind w:left="6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6EF45B3D"/>
    <w:multiLevelType w:val="hybridMultilevel"/>
    <w:tmpl w:val="EA985500"/>
    <w:lvl w:ilvl="0" w:tplc="5A5290AE">
      <w:start w:val="1"/>
      <w:numFmt w:val="decimal"/>
      <w:lvlText w:val="%1)"/>
      <w:lvlJc w:val="left"/>
      <w:pPr>
        <w:ind w:left="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50697E">
      <w:start w:val="1"/>
      <w:numFmt w:val="lowerLetter"/>
      <w:lvlText w:val="%2"/>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FC050E">
      <w:start w:val="1"/>
      <w:numFmt w:val="lowerRoman"/>
      <w:lvlText w:val="%3"/>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CC4880">
      <w:start w:val="1"/>
      <w:numFmt w:val="decimal"/>
      <w:lvlText w:val="%4"/>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B2BB88">
      <w:start w:val="1"/>
      <w:numFmt w:val="lowerLetter"/>
      <w:lvlText w:val="%5"/>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349D56">
      <w:start w:val="1"/>
      <w:numFmt w:val="lowerRoman"/>
      <w:lvlText w:val="%6"/>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0770E">
      <w:start w:val="1"/>
      <w:numFmt w:val="decimal"/>
      <w:lvlText w:val="%7"/>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7C8512">
      <w:start w:val="1"/>
      <w:numFmt w:val="lowerLetter"/>
      <w:lvlText w:val="%8"/>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4DEAC">
      <w:start w:val="1"/>
      <w:numFmt w:val="lowerRoman"/>
      <w:lvlText w:val="%9"/>
      <w:lvlJc w:val="left"/>
      <w:pPr>
        <w:ind w:left="6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719D51E1"/>
    <w:multiLevelType w:val="hybridMultilevel"/>
    <w:tmpl w:val="D6C62350"/>
    <w:lvl w:ilvl="0" w:tplc="29863E30">
      <w:start w:val="1"/>
      <w:numFmt w:val="decimal"/>
      <w:lvlText w:val="%1."/>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44420">
      <w:start w:val="1"/>
      <w:numFmt w:val="bullet"/>
      <w:lvlText w:val="•"/>
      <w:lvlJc w:val="left"/>
      <w:pPr>
        <w:ind w:left="31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6082EE">
      <w:start w:val="1"/>
      <w:numFmt w:val="bullet"/>
      <w:lvlText w:val="▪"/>
      <w:lvlJc w:val="left"/>
      <w:pPr>
        <w:ind w:left="24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D6727A">
      <w:start w:val="1"/>
      <w:numFmt w:val="bullet"/>
      <w:lvlText w:val="•"/>
      <w:lvlJc w:val="left"/>
      <w:pPr>
        <w:ind w:left="32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F43B9E">
      <w:start w:val="1"/>
      <w:numFmt w:val="bullet"/>
      <w:lvlText w:val="o"/>
      <w:lvlJc w:val="left"/>
      <w:pPr>
        <w:ind w:left="3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746786">
      <w:start w:val="1"/>
      <w:numFmt w:val="bullet"/>
      <w:lvlText w:val="▪"/>
      <w:lvlJc w:val="left"/>
      <w:pPr>
        <w:ind w:left="4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423950">
      <w:start w:val="1"/>
      <w:numFmt w:val="bullet"/>
      <w:lvlText w:val="•"/>
      <w:lvlJc w:val="left"/>
      <w:pPr>
        <w:ind w:left="5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000CBA">
      <w:start w:val="1"/>
      <w:numFmt w:val="bullet"/>
      <w:lvlText w:val="o"/>
      <w:lvlJc w:val="left"/>
      <w:pPr>
        <w:ind w:left="6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CEF1FA">
      <w:start w:val="1"/>
      <w:numFmt w:val="bullet"/>
      <w:lvlText w:val="▪"/>
      <w:lvlJc w:val="left"/>
      <w:pPr>
        <w:ind w:left="6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2723D0A"/>
    <w:multiLevelType w:val="hybridMultilevel"/>
    <w:tmpl w:val="AFB67C3A"/>
    <w:lvl w:ilvl="0" w:tplc="4928DF4A">
      <w:start w:val="1"/>
      <w:numFmt w:val="bullet"/>
      <w:lvlText w:val="•"/>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6A46A">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2E27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36098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DEAB1A">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7A03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825144">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E6EC6">
      <w:start w:val="1"/>
      <w:numFmt w:val="bullet"/>
      <w:lvlText w:val="o"/>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00D7B6">
      <w:start w:val="1"/>
      <w:numFmt w:val="bullet"/>
      <w:lvlText w:val="▪"/>
      <w:lvlJc w:val="left"/>
      <w:pPr>
        <w:ind w:left="7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72F033A2"/>
    <w:multiLevelType w:val="hybridMultilevel"/>
    <w:tmpl w:val="2CCC0590"/>
    <w:lvl w:ilvl="0" w:tplc="E63AC9DE">
      <w:start w:val="1"/>
      <w:numFmt w:val="bullet"/>
      <w:lvlText w:val="•"/>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247BBE">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420ADE">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32BF6E">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66B994">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1684D6">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AE872">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409D32">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6AF92A">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73EC08A1"/>
    <w:multiLevelType w:val="hybridMultilevel"/>
    <w:tmpl w:val="80AE25E2"/>
    <w:lvl w:ilvl="0" w:tplc="ACDCE5A4">
      <w:start w:val="1"/>
      <w:numFmt w:val="bullet"/>
      <w:lvlText w:val="•"/>
      <w:lvlJc w:val="left"/>
      <w:pPr>
        <w:ind w:left="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EA6812">
      <w:start w:val="1"/>
      <w:numFmt w:val="bullet"/>
      <w:lvlText w:val="o"/>
      <w:lvlJc w:val="left"/>
      <w:pPr>
        <w:ind w:left="1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12C022">
      <w:start w:val="1"/>
      <w:numFmt w:val="bullet"/>
      <w:lvlText w:val="▪"/>
      <w:lvlJc w:val="left"/>
      <w:pPr>
        <w:ind w:left="2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C64B5C">
      <w:start w:val="1"/>
      <w:numFmt w:val="bullet"/>
      <w:lvlText w:val="•"/>
      <w:lvlJc w:val="left"/>
      <w:pPr>
        <w:ind w:left="3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023218">
      <w:start w:val="1"/>
      <w:numFmt w:val="bullet"/>
      <w:lvlText w:val="o"/>
      <w:lvlJc w:val="left"/>
      <w:pPr>
        <w:ind w:left="3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B42B48">
      <w:start w:val="1"/>
      <w:numFmt w:val="bullet"/>
      <w:lvlText w:val="▪"/>
      <w:lvlJc w:val="left"/>
      <w:pPr>
        <w:ind w:left="4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867198">
      <w:start w:val="1"/>
      <w:numFmt w:val="bullet"/>
      <w:lvlText w:val="•"/>
      <w:lvlJc w:val="left"/>
      <w:pPr>
        <w:ind w:left="5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F44F32">
      <w:start w:val="1"/>
      <w:numFmt w:val="bullet"/>
      <w:lvlText w:val="o"/>
      <w:lvlJc w:val="left"/>
      <w:pPr>
        <w:ind w:left="6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CE628C">
      <w:start w:val="1"/>
      <w:numFmt w:val="bullet"/>
      <w:lvlText w:val="▪"/>
      <w:lvlJc w:val="left"/>
      <w:pPr>
        <w:ind w:left="6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74C62DB5"/>
    <w:multiLevelType w:val="hybridMultilevel"/>
    <w:tmpl w:val="77E62A3E"/>
    <w:lvl w:ilvl="0" w:tplc="15C0CDBA">
      <w:start w:val="1"/>
      <w:numFmt w:val="bullet"/>
      <w:lvlText w:val="•"/>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08F0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5626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3EE3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E622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5499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E059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16B4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855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75AF1925"/>
    <w:multiLevelType w:val="hybridMultilevel"/>
    <w:tmpl w:val="88BC04AA"/>
    <w:lvl w:ilvl="0" w:tplc="3E00F002">
      <w:start w:val="1"/>
      <w:numFmt w:val="bullet"/>
      <w:lvlText w:val="•"/>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0A034E">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F458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1C40B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C80A9C">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4C5F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085E5C">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6668FA">
      <w:start w:val="1"/>
      <w:numFmt w:val="bullet"/>
      <w:lvlText w:val="o"/>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12C078">
      <w:start w:val="1"/>
      <w:numFmt w:val="bullet"/>
      <w:lvlText w:val="▪"/>
      <w:lvlJc w:val="left"/>
      <w:pPr>
        <w:ind w:left="7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760D281C"/>
    <w:multiLevelType w:val="hybridMultilevel"/>
    <w:tmpl w:val="073A9C8A"/>
    <w:lvl w:ilvl="0" w:tplc="DC2070C0">
      <w:start w:val="1"/>
      <w:numFmt w:val="bullet"/>
      <w:lvlText w:val="•"/>
      <w:lvlJc w:val="left"/>
      <w:pPr>
        <w:ind w:left="2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2E14BA">
      <w:start w:val="1"/>
      <w:numFmt w:val="bullet"/>
      <w:lvlText w:val="o"/>
      <w:lvlJc w:val="left"/>
      <w:pPr>
        <w:ind w:left="1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52011A">
      <w:start w:val="1"/>
      <w:numFmt w:val="bullet"/>
      <w:lvlText w:val="▪"/>
      <w:lvlJc w:val="left"/>
      <w:pPr>
        <w:ind w:left="2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F823D6">
      <w:start w:val="1"/>
      <w:numFmt w:val="bullet"/>
      <w:lvlText w:val="•"/>
      <w:lvlJc w:val="left"/>
      <w:pPr>
        <w:ind w:left="3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C66A66">
      <w:start w:val="1"/>
      <w:numFmt w:val="bullet"/>
      <w:lvlText w:val="o"/>
      <w:lvlJc w:val="left"/>
      <w:pPr>
        <w:ind w:left="3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448D9C">
      <w:start w:val="1"/>
      <w:numFmt w:val="bullet"/>
      <w:lvlText w:val="▪"/>
      <w:lvlJc w:val="left"/>
      <w:pPr>
        <w:ind w:left="4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2236C4">
      <w:start w:val="1"/>
      <w:numFmt w:val="bullet"/>
      <w:lvlText w:val="•"/>
      <w:lvlJc w:val="left"/>
      <w:pPr>
        <w:ind w:left="5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A0A104">
      <w:start w:val="1"/>
      <w:numFmt w:val="bullet"/>
      <w:lvlText w:val="o"/>
      <w:lvlJc w:val="left"/>
      <w:pPr>
        <w:ind w:left="6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28F9CC">
      <w:start w:val="1"/>
      <w:numFmt w:val="bullet"/>
      <w:lvlText w:val="▪"/>
      <w:lvlJc w:val="left"/>
      <w:pPr>
        <w:ind w:left="6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786E6C3F"/>
    <w:multiLevelType w:val="hybridMultilevel"/>
    <w:tmpl w:val="0BBC914A"/>
    <w:lvl w:ilvl="0" w:tplc="287A3D52">
      <w:start w:val="1"/>
      <w:numFmt w:val="bullet"/>
      <w:lvlText w:val="•"/>
      <w:lvlJc w:val="left"/>
      <w:pPr>
        <w:ind w:left="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A2D062">
      <w:start w:val="1"/>
      <w:numFmt w:val="bullet"/>
      <w:lvlText w:val="o"/>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7A86CE">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5658A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8ADE86">
      <w:start w:val="1"/>
      <w:numFmt w:val="bullet"/>
      <w:lvlText w:val="o"/>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C2AA64">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E4DB7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28E420">
      <w:start w:val="1"/>
      <w:numFmt w:val="bullet"/>
      <w:lvlText w:val="o"/>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1CD306">
      <w:start w:val="1"/>
      <w:numFmt w:val="bullet"/>
      <w:lvlText w:val="▪"/>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7986626B"/>
    <w:multiLevelType w:val="hybridMultilevel"/>
    <w:tmpl w:val="FC780E5E"/>
    <w:lvl w:ilvl="0" w:tplc="9CA4C5F8">
      <w:start w:val="1"/>
      <w:numFmt w:val="bullet"/>
      <w:lvlText w:val="–"/>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9C197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C6329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868EF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EE11C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34332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D02B9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FC995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38D82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79895D2E"/>
    <w:multiLevelType w:val="hybridMultilevel"/>
    <w:tmpl w:val="D6AAF1FA"/>
    <w:lvl w:ilvl="0" w:tplc="A01E3F06">
      <w:start w:val="1"/>
      <w:numFmt w:val="decimal"/>
      <w:lvlText w:val="%1."/>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B8CC30">
      <w:start w:val="1"/>
      <w:numFmt w:val="lowerLetter"/>
      <w:lvlText w:val="%2"/>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C7DC4">
      <w:start w:val="1"/>
      <w:numFmt w:val="lowerRoman"/>
      <w:lvlText w:val="%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B8BFCC">
      <w:start w:val="1"/>
      <w:numFmt w:val="decimal"/>
      <w:lvlText w:val="%4"/>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52A9A2">
      <w:start w:val="1"/>
      <w:numFmt w:val="lowerLetter"/>
      <w:lvlText w:val="%5"/>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F0F8B8">
      <w:start w:val="1"/>
      <w:numFmt w:val="lowerRoman"/>
      <w:lvlText w:val="%6"/>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485F72">
      <w:start w:val="1"/>
      <w:numFmt w:val="decimal"/>
      <w:lvlText w:val="%7"/>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325A2E">
      <w:start w:val="1"/>
      <w:numFmt w:val="lowerLetter"/>
      <w:lvlText w:val="%8"/>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F69FC2">
      <w:start w:val="1"/>
      <w:numFmt w:val="lowerRoman"/>
      <w:lvlText w:val="%9"/>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7A01410F"/>
    <w:multiLevelType w:val="hybridMultilevel"/>
    <w:tmpl w:val="3848B506"/>
    <w:lvl w:ilvl="0" w:tplc="5EECFB46">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D20EDE">
      <w:start w:val="1"/>
      <w:numFmt w:val="bullet"/>
      <w:lvlText w:val="o"/>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DAEA54">
      <w:start w:val="1"/>
      <w:numFmt w:val="bullet"/>
      <w:lvlText w:val="▪"/>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AA84BA">
      <w:start w:val="1"/>
      <w:numFmt w:val="bullet"/>
      <w:lvlText w:val="•"/>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A649DE">
      <w:start w:val="1"/>
      <w:numFmt w:val="bullet"/>
      <w:lvlText w:val="o"/>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823462">
      <w:start w:val="1"/>
      <w:numFmt w:val="bullet"/>
      <w:lvlText w:val="▪"/>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0CAC18">
      <w:start w:val="1"/>
      <w:numFmt w:val="bullet"/>
      <w:lvlText w:val="•"/>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E88C0">
      <w:start w:val="1"/>
      <w:numFmt w:val="bullet"/>
      <w:lvlText w:val="o"/>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267230">
      <w:start w:val="1"/>
      <w:numFmt w:val="bullet"/>
      <w:lvlText w:val="▪"/>
      <w:lvlJc w:val="left"/>
      <w:pPr>
        <w:ind w:left="6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7A270A03"/>
    <w:multiLevelType w:val="hybridMultilevel"/>
    <w:tmpl w:val="7518776A"/>
    <w:lvl w:ilvl="0" w:tplc="870E92AA">
      <w:start w:val="1"/>
      <w:numFmt w:val="bullet"/>
      <w:lvlText w:val="•"/>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469AC2">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2E188">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223092">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D61CEC">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C26194">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4C58C">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FC629A">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C8A312">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7A4F0CAB"/>
    <w:multiLevelType w:val="hybridMultilevel"/>
    <w:tmpl w:val="645EEC70"/>
    <w:lvl w:ilvl="0" w:tplc="4BE26B90">
      <w:start w:val="1"/>
      <w:numFmt w:val="decimal"/>
      <w:lvlText w:val="%1."/>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EEE4B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7E13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0132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0877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EE8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147D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C11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7088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7AA72F63"/>
    <w:multiLevelType w:val="hybridMultilevel"/>
    <w:tmpl w:val="6ABC0620"/>
    <w:lvl w:ilvl="0" w:tplc="39A6E98A">
      <w:start w:val="1"/>
      <w:numFmt w:val="bullet"/>
      <w:lvlText w:val="•"/>
      <w:lvlJc w:val="left"/>
      <w:pPr>
        <w:ind w:left="56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30E3110">
      <w:start w:val="1"/>
      <w:numFmt w:val="bullet"/>
      <w:lvlText w:val="o"/>
      <w:lvlJc w:val="left"/>
      <w:pPr>
        <w:ind w:left="178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AB0A734">
      <w:start w:val="1"/>
      <w:numFmt w:val="bullet"/>
      <w:lvlText w:val="▪"/>
      <w:lvlJc w:val="left"/>
      <w:pPr>
        <w:ind w:left="250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63C0716">
      <w:start w:val="1"/>
      <w:numFmt w:val="bullet"/>
      <w:lvlText w:val="•"/>
      <w:lvlJc w:val="left"/>
      <w:pPr>
        <w:ind w:left="322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45298E4">
      <w:start w:val="1"/>
      <w:numFmt w:val="bullet"/>
      <w:lvlText w:val="o"/>
      <w:lvlJc w:val="left"/>
      <w:pPr>
        <w:ind w:left="394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E7ABE5C">
      <w:start w:val="1"/>
      <w:numFmt w:val="bullet"/>
      <w:lvlText w:val="▪"/>
      <w:lvlJc w:val="left"/>
      <w:pPr>
        <w:ind w:left="466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930C720">
      <w:start w:val="1"/>
      <w:numFmt w:val="bullet"/>
      <w:lvlText w:val="•"/>
      <w:lvlJc w:val="left"/>
      <w:pPr>
        <w:ind w:left="538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E4696F2">
      <w:start w:val="1"/>
      <w:numFmt w:val="bullet"/>
      <w:lvlText w:val="o"/>
      <w:lvlJc w:val="left"/>
      <w:pPr>
        <w:ind w:left="610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CAC5D1A">
      <w:start w:val="1"/>
      <w:numFmt w:val="bullet"/>
      <w:lvlText w:val="▪"/>
      <w:lvlJc w:val="left"/>
      <w:pPr>
        <w:ind w:left="682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7DFC08A9"/>
    <w:multiLevelType w:val="hybridMultilevel"/>
    <w:tmpl w:val="D4240CA4"/>
    <w:lvl w:ilvl="0" w:tplc="5F361F38">
      <w:start w:val="1"/>
      <w:numFmt w:val="bullet"/>
      <w:lvlText w:val="•"/>
      <w:lvlJc w:val="left"/>
      <w:pPr>
        <w:ind w:left="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A01C5C">
      <w:start w:val="1"/>
      <w:numFmt w:val="bullet"/>
      <w:lvlText w:val="o"/>
      <w:lvlJc w:val="left"/>
      <w:pPr>
        <w:ind w:left="1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6CA9DE">
      <w:start w:val="1"/>
      <w:numFmt w:val="bullet"/>
      <w:lvlText w:val="▪"/>
      <w:lvlJc w:val="left"/>
      <w:pPr>
        <w:ind w:left="2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B456F6">
      <w:start w:val="1"/>
      <w:numFmt w:val="bullet"/>
      <w:lvlText w:val="•"/>
      <w:lvlJc w:val="left"/>
      <w:pPr>
        <w:ind w:left="3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2AAB6">
      <w:start w:val="1"/>
      <w:numFmt w:val="bullet"/>
      <w:lvlText w:val="o"/>
      <w:lvlJc w:val="left"/>
      <w:pPr>
        <w:ind w:left="3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8CB410">
      <w:start w:val="1"/>
      <w:numFmt w:val="bullet"/>
      <w:lvlText w:val="▪"/>
      <w:lvlJc w:val="left"/>
      <w:pPr>
        <w:ind w:left="4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32F46C">
      <w:start w:val="1"/>
      <w:numFmt w:val="bullet"/>
      <w:lvlText w:val="•"/>
      <w:lvlJc w:val="left"/>
      <w:pPr>
        <w:ind w:left="5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9EDCF6">
      <w:start w:val="1"/>
      <w:numFmt w:val="bullet"/>
      <w:lvlText w:val="o"/>
      <w:lvlJc w:val="left"/>
      <w:pPr>
        <w:ind w:left="6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906206">
      <w:start w:val="1"/>
      <w:numFmt w:val="bullet"/>
      <w:lvlText w:val="▪"/>
      <w:lvlJc w:val="left"/>
      <w:pPr>
        <w:ind w:left="6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7FF234C5"/>
    <w:multiLevelType w:val="hybridMultilevel"/>
    <w:tmpl w:val="2FB0DEF6"/>
    <w:lvl w:ilvl="0" w:tplc="439E8BD8">
      <w:start w:val="1"/>
      <w:numFmt w:val="bullet"/>
      <w:lvlText w:val="•"/>
      <w:lvlJc w:val="left"/>
      <w:pPr>
        <w:ind w:left="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426DBC">
      <w:start w:val="1"/>
      <w:numFmt w:val="bullet"/>
      <w:lvlText w:val="o"/>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14695A">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A823F2">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622962">
      <w:start w:val="1"/>
      <w:numFmt w:val="bullet"/>
      <w:lvlText w:val="o"/>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E633CE">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34BBC0">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44E68">
      <w:start w:val="1"/>
      <w:numFmt w:val="bullet"/>
      <w:lvlText w:val="o"/>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94ABCC">
      <w:start w:val="1"/>
      <w:numFmt w:val="bullet"/>
      <w:lvlText w:val="▪"/>
      <w:lvlJc w:val="left"/>
      <w:pPr>
        <w:ind w:left="6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05"/>
  </w:num>
  <w:num w:numId="2">
    <w:abstractNumId w:val="14"/>
  </w:num>
  <w:num w:numId="3">
    <w:abstractNumId w:val="128"/>
  </w:num>
  <w:num w:numId="4">
    <w:abstractNumId w:val="25"/>
  </w:num>
  <w:num w:numId="5">
    <w:abstractNumId w:val="0"/>
  </w:num>
  <w:num w:numId="6">
    <w:abstractNumId w:val="19"/>
  </w:num>
  <w:num w:numId="7">
    <w:abstractNumId w:val="66"/>
  </w:num>
  <w:num w:numId="8">
    <w:abstractNumId w:val="88"/>
  </w:num>
  <w:num w:numId="9">
    <w:abstractNumId w:val="90"/>
  </w:num>
  <w:num w:numId="10">
    <w:abstractNumId w:val="35"/>
  </w:num>
  <w:num w:numId="11">
    <w:abstractNumId w:val="61"/>
  </w:num>
  <w:num w:numId="12">
    <w:abstractNumId w:val="76"/>
  </w:num>
  <w:num w:numId="13">
    <w:abstractNumId w:val="140"/>
  </w:num>
  <w:num w:numId="14">
    <w:abstractNumId w:val="41"/>
  </w:num>
  <w:num w:numId="15">
    <w:abstractNumId w:val="53"/>
  </w:num>
  <w:num w:numId="16">
    <w:abstractNumId w:val="119"/>
  </w:num>
  <w:num w:numId="17">
    <w:abstractNumId w:val="114"/>
  </w:num>
  <w:num w:numId="18">
    <w:abstractNumId w:val="24"/>
  </w:num>
  <w:num w:numId="19">
    <w:abstractNumId w:val="132"/>
  </w:num>
  <w:num w:numId="20">
    <w:abstractNumId w:val="31"/>
  </w:num>
  <w:num w:numId="21">
    <w:abstractNumId w:val="97"/>
  </w:num>
  <w:num w:numId="22">
    <w:abstractNumId w:val="75"/>
  </w:num>
  <w:num w:numId="23">
    <w:abstractNumId w:val="139"/>
  </w:num>
  <w:num w:numId="24">
    <w:abstractNumId w:val="10"/>
  </w:num>
  <w:num w:numId="25">
    <w:abstractNumId w:val="109"/>
  </w:num>
  <w:num w:numId="26">
    <w:abstractNumId w:val="71"/>
  </w:num>
  <w:num w:numId="27">
    <w:abstractNumId w:val="127"/>
  </w:num>
  <w:num w:numId="28">
    <w:abstractNumId w:val="62"/>
  </w:num>
  <w:num w:numId="29">
    <w:abstractNumId w:val="133"/>
  </w:num>
  <w:num w:numId="30">
    <w:abstractNumId w:val="124"/>
  </w:num>
  <w:num w:numId="31">
    <w:abstractNumId w:val="15"/>
  </w:num>
  <w:num w:numId="32">
    <w:abstractNumId w:val="84"/>
  </w:num>
  <w:num w:numId="33">
    <w:abstractNumId w:val="56"/>
  </w:num>
  <w:num w:numId="34">
    <w:abstractNumId w:val="55"/>
  </w:num>
  <w:num w:numId="35">
    <w:abstractNumId w:val="73"/>
  </w:num>
  <w:num w:numId="36">
    <w:abstractNumId w:val="134"/>
  </w:num>
  <w:num w:numId="37">
    <w:abstractNumId w:val="65"/>
  </w:num>
  <w:num w:numId="38">
    <w:abstractNumId w:val="121"/>
  </w:num>
  <w:num w:numId="39">
    <w:abstractNumId w:val="18"/>
  </w:num>
  <w:num w:numId="40">
    <w:abstractNumId w:val="94"/>
  </w:num>
  <w:num w:numId="41">
    <w:abstractNumId w:val="22"/>
  </w:num>
  <w:num w:numId="42">
    <w:abstractNumId w:val="138"/>
  </w:num>
  <w:num w:numId="43">
    <w:abstractNumId w:val="17"/>
  </w:num>
  <w:num w:numId="44">
    <w:abstractNumId w:val="103"/>
  </w:num>
  <w:num w:numId="45">
    <w:abstractNumId w:val="136"/>
  </w:num>
  <w:num w:numId="46">
    <w:abstractNumId w:val="67"/>
  </w:num>
  <w:num w:numId="47">
    <w:abstractNumId w:val="37"/>
  </w:num>
  <w:num w:numId="48">
    <w:abstractNumId w:val="32"/>
  </w:num>
  <w:num w:numId="49">
    <w:abstractNumId w:val="44"/>
  </w:num>
  <w:num w:numId="50">
    <w:abstractNumId w:val="118"/>
  </w:num>
  <w:num w:numId="51">
    <w:abstractNumId w:val="81"/>
  </w:num>
  <w:num w:numId="52">
    <w:abstractNumId w:val="107"/>
  </w:num>
  <w:num w:numId="53">
    <w:abstractNumId w:val="49"/>
  </w:num>
  <w:num w:numId="54">
    <w:abstractNumId w:val="40"/>
  </w:num>
  <w:num w:numId="55">
    <w:abstractNumId w:val="4"/>
  </w:num>
  <w:num w:numId="56">
    <w:abstractNumId w:val="95"/>
  </w:num>
  <w:num w:numId="57">
    <w:abstractNumId w:val="54"/>
  </w:num>
  <w:num w:numId="58">
    <w:abstractNumId w:val="63"/>
  </w:num>
  <w:num w:numId="59">
    <w:abstractNumId w:val="43"/>
  </w:num>
  <w:num w:numId="60">
    <w:abstractNumId w:val="130"/>
  </w:num>
  <w:num w:numId="61">
    <w:abstractNumId w:val="23"/>
  </w:num>
  <w:num w:numId="62">
    <w:abstractNumId w:val="108"/>
  </w:num>
  <w:num w:numId="63">
    <w:abstractNumId w:val="52"/>
  </w:num>
  <w:num w:numId="64">
    <w:abstractNumId w:val="16"/>
  </w:num>
  <w:num w:numId="65">
    <w:abstractNumId w:val="48"/>
  </w:num>
  <w:num w:numId="66">
    <w:abstractNumId w:val="38"/>
  </w:num>
  <w:num w:numId="67">
    <w:abstractNumId w:val="12"/>
  </w:num>
  <w:num w:numId="68">
    <w:abstractNumId w:val="126"/>
  </w:num>
  <w:num w:numId="69">
    <w:abstractNumId w:val="131"/>
  </w:num>
  <w:num w:numId="70">
    <w:abstractNumId w:val="102"/>
  </w:num>
  <w:num w:numId="71">
    <w:abstractNumId w:val="74"/>
  </w:num>
  <w:num w:numId="72">
    <w:abstractNumId w:val="116"/>
  </w:num>
  <w:num w:numId="73">
    <w:abstractNumId w:val="85"/>
  </w:num>
  <w:num w:numId="74">
    <w:abstractNumId w:val="115"/>
  </w:num>
  <w:num w:numId="75">
    <w:abstractNumId w:val="91"/>
  </w:num>
  <w:num w:numId="76">
    <w:abstractNumId w:val="39"/>
  </w:num>
  <w:num w:numId="77">
    <w:abstractNumId w:val="13"/>
  </w:num>
  <w:num w:numId="78">
    <w:abstractNumId w:val="59"/>
  </w:num>
  <w:num w:numId="79">
    <w:abstractNumId w:val="11"/>
  </w:num>
  <w:num w:numId="80">
    <w:abstractNumId w:val="46"/>
  </w:num>
  <w:num w:numId="81">
    <w:abstractNumId w:val="99"/>
  </w:num>
  <w:num w:numId="82">
    <w:abstractNumId w:val="120"/>
  </w:num>
  <w:num w:numId="83">
    <w:abstractNumId w:val="3"/>
  </w:num>
  <w:num w:numId="84">
    <w:abstractNumId w:val="112"/>
  </w:num>
  <w:num w:numId="85">
    <w:abstractNumId w:val="72"/>
  </w:num>
  <w:num w:numId="86">
    <w:abstractNumId w:val="60"/>
  </w:num>
  <w:num w:numId="87">
    <w:abstractNumId w:val="45"/>
  </w:num>
  <w:num w:numId="88">
    <w:abstractNumId w:val="34"/>
  </w:num>
  <w:num w:numId="89">
    <w:abstractNumId w:val="64"/>
  </w:num>
  <w:num w:numId="90">
    <w:abstractNumId w:val="68"/>
  </w:num>
  <w:num w:numId="91">
    <w:abstractNumId w:val="137"/>
  </w:num>
  <w:num w:numId="92">
    <w:abstractNumId w:val="125"/>
  </w:num>
  <w:num w:numId="93">
    <w:abstractNumId w:val="87"/>
  </w:num>
  <w:num w:numId="94">
    <w:abstractNumId w:val="96"/>
  </w:num>
  <w:num w:numId="95">
    <w:abstractNumId w:val="21"/>
  </w:num>
  <w:num w:numId="96">
    <w:abstractNumId w:val="20"/>
  </w:num>
  <w:num w:numId="97">
    <w:abstractNumId w:val="110"/>
  </w:num>
  <w:num w:numId="98">
    <w:abstractNumId w:val="8"/>
  </w:num>
  <w:num w:numId="99">
    <w:abstractNumId w:val="98"/>
  </w:num>
  <w:num w:numId="100">
    <w:abstractNumId w:val="129"/>
  </w:num>
  <w:num w:numId="101">
    <w:abstractNumId w:val="93"/>
  </w:num>
  <w:num w:numId="102">
    <w:abstractNumId w:val="5"/>
  </w:num>
  <w:num w:numId="103">
    <w:abstractNumId w:val="57"/>
  </w:num>
  <w:num w:numId="104">
    <w:abstractNumId w:val="69"/>
  </w:num>
  <w:num w:numId="105">
    <w:abstractNumId w:val="101"/>
  </w:num>
  <w:num w:numId="106">
    <w:abstractNumId w:val="89"/>
  </w:num>
  <w:num w:numId="107">
    <w:abstractNumId w:val="77"/>
  </w:num>
  <w:num w:numId="108">
    <w:abstractNumId w:val="117"/>
  </w:num>
  <w:num w:numId="109">
    <w:abstractNumId w:val="1"/>
  </w:num>
  <w:num w:numId="110">
    <w:abstractNumId w:val="26"/>
  </w:num>
  <w:num w:numId="111">
    <w:abstractNumId w:val="51"/>
  </w:num>
  <w:num w:numId="112">
    <w:abstractNumId w:val="2"/>
  </w:num>
  <w:num w:numId="113">
    <w:abstractNumId w:val="82"/>
  </w:num>
  <w:num w:numId="114">
    <w:abstractNumId w:val="6"/>
  </w:num>
  <w:num w:numId="115">
    <w:abstractNumId w:val="29"/>
  </w:num>
  <w:num w:numId="116">
    <w:abstractNumId w:val="70"/>
  </w:num>
  <w:num w:numId="117">
    <w:abstractNumId w:val="79"/>
  </w:num>
  <w:num w:numId="118">
    <w:abstractNumId w:val="9"/>
  </w:num>
  <w:num w:numId="119">
    <w:abstractNumId w:val="123"/>
  </w:num>
  <w:num w:numId="120">
    <w:abstractNumId w:val="33"/>
  </w:num>
  <w:num w:numId="121">
    <w:abstractNumId w:val="111"/>
  </w:num>
  <w:num w:numId="122">
    <w:abstractNumId w:val="28"/>
  </w:num>
  <w:num w:numId="123">
    <w:abstractNumId w:val="80"/>
  </w:num>
  <w:num w:numId="124">
    <w:abstractNumId w:val="92"/>
  </w:num>
  <w:num w:numId="125">
    <w:abstractNumId w:val="122"/>
  </w:num>
  <w:num w:numId="126">
    <w:abstractNumId w:val="86"/>
  </w:num>
  <w:num w:numId="127">
    <w:abstractNumId w:val="106"/>
  </w:num>
  <w:num w:numId="128">
    <w:abstractNumId w:val="7"/>
  </w:num>
  <w:num w:numId="129">
    <w:abstractNumId w:val="104"/>
  </w:num>
  <w:num w:numId="130">
    <w:abstractNumId w:val="30"/>
  </w:num>
  <w:num w:numId="131">
    <w:abstractNumId w:val="78"/>
  </w:num>
  <w:num w:numId="132">
    <w:abstractNumId w:val="100"/>
  </w:num>
  <w:num w:numId="133">
    <w:abstractNumId w:val="36"/>
  </w:num>
  <w:num w:numId="134">
    <w:abstractNumId w:val="83"/>
  </w:num>
  <w:num w:numId="135">
    <w:abstractNumId w:val="135"/>
  </w:num>
  <w:num w:numId="136">
    <w:abstractNumId w:val="27"/>
  </w:num>
  <w:num w:numId="137">
    <w:abstractNumId w:val="58"/>
  </w:num>
  <w:num w:numId="138">
    <w:abstractNumId w:val="42"/>
  </w:num>
  <w:num w:numId="139">
    <w:abstractNumId w:val="47"/>
  </w:num>
  <w:num w:numId="140">
    <w:abstractNumId w:val="113"/>
  </w:num>
  <w:num w:numId="141">
    <w:abstractNumId w:val="5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19B"/>
    <w:rsid w:val="000B585B"/>
    <w:rsid w:val="000D0C0E"/>
    <w:rsid w:val="0017340D"/>
    <w:rsid w:val="001A21A2"/>
    <w:rsid w:val="00213EFD"/>
    <w:rsid w:val="00222389"/>
    <w:rsid w:val="002D0E49"/>
    <w:rsid w:val="004D2C83"/>
    <w:rsid w:val="004E65B7"/>
    <w:rsid w:val="0052468B"/>
    <w:rsid w:val="005B1114"/>
    <w:rsid w:val="00605949"/>
    <w:rsid w:val="00611D23"/>
    <w:rsid w:val="00640B34"/>
    <w:rsid w:val="006C6DB0"/>
    <w:rsid w:val="007C317E"/>
    <w:rsid w:val="00846C0B"/>
    <w:rsid w:val="00956F72"/>
    <w:rsid w:val="009B4CB6"/>
    <w:rsid w:val="009D0DE8"/>
    <w:rsid w:val="00A66EED"/>
    <w:rsid w:val="00A74238"/>
    <w:rsid w:val="00B9044B"/>
    <w:rsid w:val="00BD0626"/>
    <w:rsid w:val="00CA337A"/>
    <w:rsid w:val="00CB219B"/>
    <w:rsid w:val="00CE7A57"/>
    <w:rsid w:val="00DC2A8E"/>
    <w:rsid w:val="00E47B4B"/>
    <w:rsid w:val="00E913C8"/>
    <w:rsid w:val="00EB7917"/>
    <w:rsid w:val="00EB7D74"/>
    <w:rsid w:val="00ED6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DE7D"/>
  <w15:docId w15:val="{870041CB-2231-4825-9FAF-41586BDA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7" w:line="271" w:lineRule="auto"/>
      <w:ind w:left="722" w:firstLine="703"/>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38"/>
      </w:numPr>
      <w:spacing w:after="3"/>
      <w:ind w:left="38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3"/>
      <w:ind w:left="386"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640B34"/>
    <w:pPr>
      <w:ind w:left="720"/>
      <w:contextualSpacing/>
    </w:pPr>
  </w:style>
  <w:style w:type="paragraph" w:styleId="a4">
    <w:name w:val="Balloon Text"/>
    <w:basedOn w:val="a"/>
    <w:link w:val="a5"/>
    <w:uiPriority w:val="99"/>
    <w:semiHidden/>
    <w:unhideWhenUsed/>
    <w:rsid w:val="00A66EE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66EE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109" Type="http://schemas.openxmlformats.org/officeDocument/2006/relationships/footer" Target="footer26.xml"/><Relationship Id="rId117" Type="http://schemas.openxmlformats.org/officeDocument/2006/relationships/footer" Target="footer30.xml"/><Relationship Id="rId21" Type="http://schemas.openxmlformats.org/officeDocument/2006/relationships/image" Target="media/image3.png"/><Relationship Id="rId63" Type="http://schemas.openxmlformats.org/officeDocument/2006/relationships/image" Target="media/image210.png"/><Relationship Id="rId68" Type="http://schemas.openxmlformats.org/officeDocument/2006/relationships/header" Target="header9.xml"/><Relationship Id="rId76" Type="http://schemas.openxmlformats.org/officeDocument/2006/relationships/image" Target="media/image4.png"/><Relationship Id="rId84" Type="http://schemas.openxmlformats.org/officeDocument/2006/relationships/header" Target="header17.xml"/><Relationship Id="rId89" Type="http://schemas.openxmlformats.org/officeDocument/2006/relationships/image" Target="media/image5.png"/><Relationship Id="rId97" Type="http://schemas.openxmlformats.org/officeDocument/2006/relationships/footer" Target="footer20.xml"/><Relationship Id="rId104" Type="http://schemas.openxmlformats.org/officeDocument/2006/relationships/header" Target="header24.xml"/><Relationship Id="rId112" Type="http://schemas.openxmlformats.org/officeDocument/2006/relationships/header" Target="header28.xml"/><Relationship Id="rId7" Type="http://schemas.openxmlformats.org/officeDocument/2006/relationships/image" Target="media/image1.jpeg"/><Relationship Id="rId71" Type="http://schemas.openxmlformats.org/officeDocument/2006/relationships/header" Target="header11.xml"/><Relationship Id="rId9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footer" Target="footer4.xml"/><Relationship Id="rId107" Type="http://schemas.openxmlformats.org/officeDocument/2006/relationships/header" Target="header26.xml"/><Relationship Id="rId11" Type="http://schemas.openxmlformats.org/officeDocument/2006/relationships/footer" Target="footer2.xml"/><Relationship Id="rId66" Type="http://schemas.openxmlformats.org/officeDocument/2006/relationships/footer" Target="footer7.xml"/><Relationship Id="rId74" Type="http://schemas.openxmlformats.org/officeDocument/2006/relationships/header" Target="header12.xml"/><Relationship Id="rId79" Type="http://schemas.openxmlformats.org/officeDocument/2006/relationships/footer" Target="footer13.xml"/><Relationship Id="rId87" Type="http://schemas.openxmlformats.org/officeDocument/2006/relationships/header" Target="header18.xml"/><Relationship Id="rId102" Type="http://schemas.openxmlformats.org/officeDocument/2006/relationships/footer" Target="footer22.xml"/><Relationship Id="rId110" Type="http://schemas.openxmlformats.org/officeDocument/2006/relationships/header" Target="header27.xml"/><Relationship Id="rId115" Type="http://schemas.openxmlformats.org/officeDocument/2006/relationships/footer" Target="footer29.xml"/><Relationship Id="rId5" Type="http://schemas.openxmlformats.org/officeDocument/2006/relationships/footnotes" Target="footnotes.xml"/><Relationship Id="rId15" Type="http://schemas.openxmlformats.org/officeDocument/2006/relationships/header" Target="header5.xml"/><Relationship Id="rId82" Type="http://schemas.openxmlformats.org/officeDocument/2006/relationships/footer" Target="footer15.xml"/><Relationship Id="rId90" Type="http://schemas.openxmlformats.org/officeDocument/2006/relationships/image" Target="media/image6.png"/><Relationship Id="rId95" Type="http://schemas.openxmlformats.org/officeDocument/2006/relationships/header" Target="header20.xml"/><Relationship Id="rId106" Type="http://schemas.openxmlformats.org/officeDocument/2006/relationships/header" Target="header25.xml"/><Relationship Id="rId114" Type="http://schemas.openxmlformats.org/officeDocument/2006/relationships/footer" Target="footer28.xml"/><Relationship Id="rId11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65" Type="http://schemas.openxmlformats.org/officeDocument/2006/relationships/header" Target="header8.xml"/><Relationship Id="rId73" Type="http://schemas.openxmlformats.org/officeDocument/2006/relationships/footer" Target="footer11.xml"/><Relationship Id="rId78" Type="http://schemas.openxmlformats.org/officeDocument/2006/relationships/header" Target="header14.xml"/><Relationship Id="rId81" Type="http://schemas.openxmlformats.org/officeDocument/2006/relationships/header" Target="header15.xml"/><Relationship Id="rId86" Type="http://schemas.openxmlformats.org/officeDocument/2006/relationships/footer" Target="footer17.xml"/><Relationship Id="rId94" Type="http://schemas.openxmlformats.org/officeDocument/2006/relationships/header" Target="header19.xml"/><Relationship Id="rId99" Type="http://schemas.openxmlformats.org/officeDocument/2006/relationships/footer" Target="footer21.xml"/><Relationship Id="rId101"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64" Type="http://schemas.openxmlformats.org/officeDocument/2006/relationships/header" Target="header7.xml"/><Relationship Id="rId69" Type="http://schemas.openxmlformats.org/officeDocument/2006/relationships/footer" Target="footer9.xml"/><Relationship Id="rId77" Type="http://schemas.openxmlformats.org/officeDocument/2006/relationships/header" Target="header13.xml"/><Relationship Id="rId100" Type="http://schemas.openxmlformats.org/officeDocument/2006/relationships/header" Target="header22.xml"/><Relationship Id="rId105" Type="http://schemas.openxmlformats.org/officeDocument/2006/relationships/footer" Target="footer24.xml"/><Relationship Id="rId113" Type="http://schemas.openxmlformats.org/officeDocument/2006/relationships/header" Target="header29.xml"/><Relationship Id="rId118" Type="http://schemas.openxmlformats.org/officeDocument/2006/relationships/fontTable" Target="fontTable.xml"/><Relationship Id="rId8" Type="http://schemas.openxmlformats.org/officeDocument/2006/relationships/header" Target="header1.xml"/><Relationship Id="rId72" Type="http://schemas.openxmlformats.org/officeDocument/2006/relationships/footer" Target="footer10.xml"/><Relationship Id="rId80" Type="http://schemas.openxmlformats.org/officeDocument/2006/relationships/footer" Target="footer14.xml"/><Relationship Id="rId85" Type="http://schemas.openxmlformats.org/officeDocument/2006/relationships/footer" Target="footer16.xml"/><Relationship Id="rId93" Type="http://schemas.openxmlformats.org/officeDocument/2006/relationships/image" Target="media/image9.png"/><Relationship Id="rId98"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67" Type="http://schemas.openxmlformats.org/officeDocument/2006/relationships/footer" Target="footer8.xml"/><Relationship Id="rId103" Type="http://schemas.openxmlformats.org/officeDocument/2006/relationships/footer" Target="footer23.xml"/><Relationship Id="rId108" Type="http://schemas.openxmlformats.org/officeDocument/2006/relationships/footer" Target="footer25.xml"/><Relationship Id="rId116" Type="http://schemas.openxmlformats.org/officeDocument/2006/relationships/header" Target="header30.xml"/><Relationship Id="rId20" Type="http://schemas.openxmlformats.org/officeDocument/2006/relationships/image" Target="media/image2.png"/><Relationship Id="rId70" Type="http://schemas.openxmlformats.org/officeDocument/2006/relationships/header" Target="header10.xml"/><Relationship Id="rId75" Type="http://schemas.openxmlformats.org/officeDocument/2006/relationships/footer" Target="footer12.xml"/><Relationship Id="rId83" Type="http://schemas.openxmlformats.org/officeDocument/2006/relationships/header" Target="header16.xml"/><Relationship Id="rId88" Type="http://schemas.openxmlformats.org/officeDocument/2006/relationships/footer" Target="footer18.xml"/><Relationship Id="rId91" Type="http://schemas.openxmlformats.org/officeDocument/2006/relationships/image" Target="media/image7.png"/><Relationship Id="rId96" Type="http://schemas.openxmlformats.org/officeDocument/2006/relationships/footer" Target="footer19.xml"/><Relationship Id="rId111"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93651</Words>
  <Characters>533816</Characters>
  <Application>Microsoft Office Word</Application>
  <DocSecurity>0</DocSecurity>
  <Lines>4448</Lines>
  <Paragraphs>1252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Ю. Цвигун</dc:creator>
  <cp:keywords/>
  <cp:lastModifiedBy>Роза</cp:lastModifiedBy>
  <cp:revision>4</cp:revision>
  <cp:lastPrinted>2022-11-01T16:27:00Z</cp:lastPrinted>
  <dcterms:created xsi:type="dcterms:W3CDTF">2022-11-01T16:25:00Z</dcterms:created>
  <dcterms:modified xsi:type="dcterms:W3CDTF">2022-11-01T16:36:00Z</dcterms:modified>
</cp:coreProperties>
</file>